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4F6BB8"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r>
        <w:rPr>
          <w:rFonts w:hAnsi="Times New Roman" w:cs="Times New Roman"/>
          <w:b/>
          <w:bCs/>
          <w:sz w:val="36"/>
          <w:szCs w:val="36"/>
        </w:rPr>
        <w:t>Iuilding Csound-based Systems</w:t>
      </w:r>
    </w:p>
    <w:p w14:paraId="46E41FD0"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r>
        <w:rPr>
          <w:rFonts w:hAnsi="Times New Roman" w:cs="Times New Roman"/>
          <w:b/>
          <w:bCs/>
          <w:sz w:val="36"/>
          <w:szCs w:val="36"/>
        </w:rPr>
        <w:t>for Realtime Chamber Music Performance</w:t>
      </w:r>
    </w:p>
    <w:p w14:paraId="38A545F8" w14:textId="5AB7FBB7" w:rsidR="00245BE2" w:rsidRDefault="00D90227" w:rsidP="00DF45A3">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i/>
        </w:rPr>
      </w:pPr>
      <w:r>
        <w:rPr>
          <w:rFonts w:hAnsi="Times New Roman" w:cs="Times New Roman"/>
        </w:rPr>
        <w:t>Enrico Francioni (</w:t>
      </w:r>
      <w:r>
        <w:rPr>
          <w:rFonts w:hAnsi="Times New Roman" w:cs="Times New Roman"/>
          <w:i/>
        </w:rPr>
        <w:t>eStudio</w:t>
      </w:r>
      <w:r>
        <w:rPr>
          <w:rFonts w:hAnsi="Times New Roman" w:cs="Times New Roman"/>
        </w:rPr>
        <w:t>)</w:t>
      </w:r>
      <w:r>
        <w:rPr>
          <w:rFonts w:hAnsi="Times New Roman" w:cs="Times New Roman"/>
        </w:rPr>
        <w:br/>
      </w:r>
      <w:r w:rsidR="00DF45A3">
        <w:rPr>
          <w:rFonts w:hAnsi="Times New Roman" w:cs="Times New Roman"/>
          <w:i/>
        </w:rPr>
        <w:t>francioni61021 at libero dot it</w:t>
      </w:r>
    </w:p>
    <w:p w14:paraId="5F408B0C" w14:textId="77777777" w:rsidR="00DF45A3" w:rsidRPr="003C0DED" w:rsidRDefault="00DF45A3" w:rsidP="00DF45A3">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i/>
        </w:rPr>
      </w:pPr>
    </w:p>
    <w:p w14:paraId="3779FD55" w14:textId="77777777" w:rsidR="00245BE2" w:rsidRDefault="00D90227">
      <w:pPr>
        <w:pStyle w:val="Heading2"/>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240" w:after="120"/>
        <w:rPr>
          <w:rFonts w:ascii="Times New Roman" w:eastAsia="Times New Roman" w:hAnsi="Times New Roman" w:cs="Times New Roman"/>
          <w:u w:color="000000"/>
        </w:rPr>
      </w:pPr>
      <w:r>
        <w:rPr>
          <w:rFonts w:ascii="Times New Roman" w:hAnsi="Times New Roman" w:cs="Times New Roman"/>
          <w:u w:color="000000"/>
        </w:rPr>
        <w:t>Introduction</w:t>
      </w:r>
    </w:p>
    <w:p w14:paraId="5DF86F3B" w14:textId="77777777" w:rsidR="00245BE2" w:rsidRDefault="00D90227">
      <w:pPr>
        <w:pStyle w:val="Body"/>
        <w:rPr>
          <w:rFonts w:ascii="Times New Roman" w:hAnsi="Times New Roman" w:cs="Times New Roman"/>
          <w:sz w:val="24"/>
          <w:szCs w:val="24"/>
        </w:rPr>
      </w:pPr>
      <w:r>
        <w:rPr>
          <w:rFonts w:ascii="Times New Roman" w:hAnsi="Times New Roman" w:cs="Times New Roman"/>
          <w:sz w:val="24"/>
          <w:szCs w:val="24"/>
        </w:rPr>
        <w:t xml:space="preserve">The operating range of Csound with live electronics and realtime is extremely wide.  In fact, all of the creative/performing practices with Csound may be said to fall within the sphere of live electronics – from simple playback of audio files, to the use of the same audio signal to trigger other </w:t>
      </w:r>
    </w:p>
    <w:p w14:paraId="1ED023F8" w14:textId="77777777" w:rsidR="00245BE2" w:rsidRDefault="00D90227">
      <w:pPr>
        <w:pStyle w:val="Body"/>
        <w:rPr>
          <w:rFonts w:ascii="Times New Roman" w:hAnsi="Times New Roman" w:cs="Times New Roman"/>
          <w:sz w:val="24"/>
          <w:szCs w:val="24"/>
        </w:rPr>
      </w:pPr>
      <w:r>
        <w:rPr>
          <w:rFonts w:ascii="Times New Roman" w:hAnsi="Times New Roman" w:cs="Times New Roman"/>
          <w:sz w:val="24"/>
          <w:szCs w:val="24"/>
        </w:rPr>
        <w:t xml:space="preserve">events. Furthermore when designing Csound systems for live performance, Csound has some “issues” and many </w:t>
      </w:r>
      <w:r>
        <w:rPr>
          <w:rFonts w:ascii="Times New Roman" w:eastAsia="Times New Roman" w:hAnsi="Times New Roman" w:cs="Times New Roman"/>
          <w:sz w:val="24"/>
          <w:szCs w:val="24"/>
        </w:rPr>
        <w:t>different</w:t>
      </w:r>
      <w:r>
        <w:rPr>
          <w:rFonts w:ascii="Times New Roman" w:hAnsi="Times New Roman" w:cs="Times New Roman"/>
          <w:sz w:val="24"/>
          <w:szCs w:val="24"/>
        </w:rPr>
        <w:t xml:space="preserve"> and context-dependent requirements.  This article discusses many of these issues and showcases a set of working professional, and commercially released solutions that were developed to realize, in Csound, two important historical compositions by John Cage and Karlheinz Stockhausen.  These complex working systems, whose requirements were set by the composers long</w:t>
      </w:r>
      <w:r>
        <w:rPr>
          <w:rFonts w:ascii="Times New Roman" w:eastAsia="Times New Roman" w:hAnsi="Times New Roman" w:cs="Times New Roman"/>
          <w:sz w:val="24"/>
          <w:szCs w:val="24"/>
        </w:rPr>
        <w:t xml:space="preserve"> time</w:t>
      </w:r>
      <w:r>
        <w:rPr>
          <w:rFonts w:ascii="Times New Roman" w:hAnsi="Times New Roman" w:cs="Times New Roman"/>
          <w:sz w:val="24"/>
          <w:szCs w:val="24"/>
        </w:rPr>
        <w:t xml:space="preserve"> ago - long before Csound even existed, will help the reader to  better understand  how to manage their own realtime performance systems using Csound.</w:t>
      </w:r>
    </w:p>
    <w:p w14:paraId="3200AC66" w14:textId="77777777" w:rsidR="00245BE2" w:rsidRDefault="00245BE2">
      <w:pPr>
        <w:pStyle w:val="Body"/>
        <w:rPr>
          <w:rFonts w:ascii="Times New Roman" w:eastAsia="Times New Roman" w:hAnsi="Times New Roman" w:cs="Times New Roman"/>
          <w:sz w:val="24"/>
          <w:szCs w:val="24"/>
        </w:rPr>
      </w:pPr>
    </w:p>
    <w:p w14:paraId="5EE28D95" w14:textId="77777777" w:rsidR="00245BE2" w:rsidRDefault="00D90227">
      <w:pPr>
        <w:pStyle w:val="Body"/>
        <w:rPr>
          <w:rFonts w:ascii="Times New Roman" w:hAnsi="Times New Roman" w:cs="Times New Roman"/>
          <w:b/>
          <w:sz w:val="24"/>
          <w:szCs w:val="24"/>
          <w:lang w:val="fr-FR"/>
        </w:rPr>
      </w:pPr>
      <w:r>
        <w:rPr>
          <w:rFonts w:ascii="Times New Roman" w:hAnsi="Times New Roman" w:cs="Times New Roman"/>
          <w:b/>
          <w:sz w:val="24"/>
          <w:szCs w:val="24"/>
          <w:lang w:val="fr-FR"/>
        </w:rPr>
        <w:t>SECTIONS OF ARTICLE</w:t>
      </w:r>
    </w:p>
    <w:p w14:paraId="345E86BD" w14:textId="77777777" w:rsidR="00245BE2" w:rsidRDefault="00D90227">
      <w:pPr>
        <w:pStyle w:val="Body"/>
        <w:rPr>
          <w:rFonts w:ascii="Times New Roman" w:hAnsi="Times New Roman" w:cs="Times New Roman"/>
          <w:i/>
          <w:sz w:val="24"/>
          <w:szCs w:val="24"/>
          <w:lang w:val="fr-FR"/>
        </w:rPr>
      </w:pPr>
      <w:r>
        <w:rPr>
          <w:rFonts w:ascii="Times New Roman" w:hAnsi="Times New Roman" w:cs="Times New Roman"/>
          <w:i/>
          <w:sz w:val="24"/>
          <w:szCs w:val="24"/>
          <w:lang w:val="fr-FR"/>
        </w:rPr>
        <w:t>1. Field of intervention Csound-based Systems for Real-Time Interactive Chamber Music Performance.</w:t>
      </w:r>
    </w:p>
    <w:p w14:paraId="2963D2EF" w14:textId="77777777" w:rsidR="00245BE2" w:rsidRDefault="00D90227">
      <w:pPr>
        <w:pStyle w:val="Body"/>
        <w:rPr>
          <w:rFonts w:ascii="Times New Roman" w:hAnsi="Times New Roman" w:cs="Times New Roman"/>
          <w:i/>
          <w:sz w:val="24"/>
          <w:szCs w:val="24"/>
          <w:lang w:val="fr-FR"/>
        </w:rPr>
      </w:pPr>
      <w:r>
        <w:rPr>
          <w:rFonts w:ascii="Times New Roman" w:hAnsi="Times New Roman" w:cs="Times New Roman"/>
          <w:i/>
          <w:sz w:val="24"/>
          <w:szCs w:val="24"/>
          <w:lang w:val="fr-FR"/>
        </w:rPr>
        <w:t>2. Some general questions on Live Csound.</w:t>
      </w:r>
    </w:p>
    <w:p w14:paraId="759FDF3B" w14:textId="77777777" w:rsidR="00245BE2" w:rsidRDefault="00D90227">
      <w:pPr>
        <w:pStyle w:val="Body"/>
        <w:rPr>
          <w:rFonts w:ascii="Times New Roman" w:hAnsi="Times New Roman" w:cs="Times New Roman"/>
          <w:i/>
          <w:sz w:val="24"/>
          <w:szCs w:val="24"/>
          <w:lang w:val="fr-FR"/>
        </w:rPr>
      </w:pPr>
      <w:r>
        <w:rPr>
          <w:rFonts w:ascii="Times New Roman" w:hAnsi="Times New Roman" w:cs="Times New Roman"/>
          <w:i/>
          <w:sz w:val="24"/>
          <w:szCs w:val="24"/>
          <w:lang w:val="fr-FR"/>
        </w:rPr>
        <w:t>3. Csound for Cage's Ryoanji - A possible solution for the Sound System. The generation and management of the Sound System: in deferred-time and real-time.</w:t>
      </w:r>
    </w:p>
    <w:p w14:paraId="1143D46C" w14:textId="77777777" w:rsidR="00245BE2" w:rsidRDefault="00D90227">
      <w:pPr>
        <w:pStyle w:val="Body"/>
        <w:rPr>
          <w:rFonts w:ascii="Times New Roman" w:hAnsi="Times New Roman" w:cs="Times New Roman"/>
          <w:i/>
          <w:sz w:val="24"/>
          <w:szCs w:val="24"/>
          <w:lang w:val="fr-FR"/>
        </w:rPr>
      </w:pPr>
      <w:r>
        <w:rPr>
          <w:rFonts w:ascii="Times New Roman" w:hAnsi="Times New Roman" w:cs="Times New Roman"/>
          <w:i/>
          <w:sz w:val="24"/>
          <w:szCs w:val="24"/>
          <w:lang w:val="fr-FR"/>
        </w:rPr>
        <w:t>4. Inside SOLO [Nr.19] - Digital set-up for Stockhausen's Composition.</w:t>
      </w:r>
    </w:p>
    <w:p w14:paraId="7238DB9E" w14:textId="77777777" w:rsidR="00245BE2" w:rsidRDefault="00D90227">
      <w:pPr>
        <w:pStyle w:val="Body"/>
        <w:rPr>
          <w:rFonts w:ascii="Times New Roman" w:hAnsi="Times New Roman" w:cs="Times New Roman"/>
          <w:i/>
          <w:sz w:val="24"/>
          <w:szCs w:val="24"/>
          <w:lang w:val="fr-FR"/>
        </w:rPr>
      </w:pPr>
      <w:r>
        <w:rPr>
          <w:rFonts w:ascii="Times New Roman" w:hAnsi="Times New Roman" w:cs="Times New Roman"/>
          <w:i/>
          <w:sz w:val="24"/>
          <w:szCs w:val="24"/>
          <w:lang w:val="fr-FR"/>
        </w:rPr>
        <w:t>5. Exploiting  of the characteristics of the signal in real-time.</w:t>
      </w:r>
    </w:p>
    <w:p w14:paraId="0A4E38EF" w14:textId="77777777" w:rsidR="00245BE2" w:rsidRDefault="00D90227">
      <w:pPr>
        <w:pStyle w:val="Body"/>
        <w:rPr>
          <w:rFonts w:ascii="Times New Roman" w:eastAsia="Times New Roman" w:hAnsi="Times New Roman" w:cs="Times New Roman"/>
          <w:i/>
        </w:rPr>
      </w:pPr>
      <w:r>
        <w:rPr>
          <w:rFonts w:ascii="Times New Roman" w:hAnsi="Times New Roman" w:cs="Times New Roman"/>
          <w:i/>
          <w:sz w:val="24"/>
          <w:szCs w:val="24"/>
          <w:lang w:val="fr-FR"/>
        </w:rPr>
        <w:t>6. Analysis of some experiences of live electronics with the use of Csound.</w:t>
      </w:r>
    </w:p>
    <w:p w14:paraId="75EAD81A" w14:textId="77777777" w:rsidR="00245BE2" w:rsidRDefault="00245BE2">
      <w:pPr>
        <w:pStyle w:val="Default"/>
        <w:rPr>
          <w:rFonts w:ascii="Times New Roman" w:hAnsi="Times New Roman" w:cs="Times New Roman"/>
          <w:bCs/>
          <w:sz w:val="24"/>
          <w:szCs w:val="24"/>
          <w:u w:color="000000"/>
        </w:rPr>
      </w:pPr>
    </w:p>
    <w:p w14:paraId="4D714EE3"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sz w:val="24"/>
          <w:szCs w:val="24"/>
          <w:u w:color="000000"/>
        </w:rPr>
        <w:t>*</w:t>
      </w:r>
    </w:p>
    <w:p w14:paraId="0EEC349B" w14:textId="77777777" w:rsidR="00245BE2" w:rsidRDefault="00245BE2">
      <w:pPr>
        <w:pStyle w:val="Default"/>
        <w:rPr>
          <w:rFonts w:ascii="Times New Roman" w:hAnsi="Times New Roman" w:cs="Times New Roman"/>
          <w:bCs/>
          <w:sz w:val="24"/>
          <w:szCs w:val="24"/>
          <w:u w:color="000000"/>
        </w:rPr>
      </w:pPr>
    </w:p>
    <w:p w14:paraId="16AAE57E" w14:textId="25637F7B"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For th</w:t>
      </w:r>
      <w:r w:rsidR="00DF45A3">
        <w:rPr>
          <w:rFonts w:ascii="Times New Roman" w:hAnsi="Times New Roman" w:cs="Times New Roman"/>
          <w:bCs/>
          <w:sz w:val="24"/>
          <w:szCs w:val="24"/>
          <w:u w:color="000000"/>
        </w:rPr>
        <w:t>e publication on Csound Journal</w:t>
      </w:r>
      <w:r>
        <w:rPr>
          <w:rFonts w:ascii="Times New Roman" w:hAnsi="Times New Roman" w:cs="Times New Roman"/>
          <w:bCs/>
          <w:sz w:val="24"/>
          <w:szCs w:val="24"/>
          <w:u w:color="000000"/>
        </w:rPr>
        <w:t>, it was decided to subdivided this article into two parts:</w:t>
      </w:r>
      <w:r w:rsidR="00DF45A3">
        <w:rPr>
          <w:rFonts w:ascii="Times New Roman" w:hAnsi="Times New Roman" w:cs="Times New Roman"/>
          <w:bCs/>
          <w:sz w:val="24"/>
          <w:szCs w:val="24"/>
          <w:u w:color="000000"/>
        </w:rPr>
        <w:t xml:space="preserve"> </w:t>
      </w:r>
      <w:r>
        <w:rPr>
          <w:rFonts w:ascii="Times New Roman" w:hAnsi="Times New Roman" w:cs="Times New Roman"/>
          <w:bCs/>
          <w:sz w:val="24"/>
          <w:szCs w:val="24"/>
          <w:u w:color="000000"/>
        </w:rPr>
        <w:t>in  the first part with the first five sections was inserted the article, while in the second part only section no. 6, given the considerable extension of the last.</w:t>
      </w:r>
    </w:p>
    <w:p w14:paraId="3532DBAE"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In addition to the work outfit,the author  made available some tutorials with which the player and the student will be able to put into practice some of the concepts and dissect some crucial steps shown in the article.</w:t>
      </w:r>
    </w:p>
    <w:p w14:paraId="7B2271EE" w14:textId="77777777" w:rsidR="00245BE2" w:rsidRDefault="00D90227">
      <w:pPr>
        <w:pStyle w:val="Body"/>
        <w:rPr>
          <w:rFonts w:ascii="Times New Roman" w:eastAsia="Times New Roman" w:hAnsi="Times New Roman" w:cs="Times New Roman"/>
          <w:sz w:val="24"/>
          <w:szCs w:val="24"/>
        </w:rPr>
      </w:pPr>
      <w:r>
        <w:rPr>
          <w:rFonts w:ascii="Times New Roman" w:eastAsia="Times New Roman" w:hAnsi="Times New Roman" w:cs="Times New Roman"/>
          <w:sz w:val="24"/>
          <w:szCs w:val="24"/>
        </w:rPr>
        <w:t>Order of the arguments put forward in the tutorials:</w:t>
      </w:r>
    </w:p>
    <w:p w14:paraId="7379C1DA" w14:textId="77777777" w:rsidR="00245BE2" w:rsidRDefault="00D90227">
      <w:pPr>
        <w:pStyle w:val="Body"/>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tutorial 1: “Solo” </w:t>
      </w:r>
      <w:r>
        <w:rPr>
          <w:rFonts w:ascii="Times New Roman" w:hAnsi="Times New Roman" w:cs="Times New Roman"/>
          <w:i/>
          <w:sz w:val="24"/>
          <w:szCs w:val="24"/>
          <w:lang w:val="fr-FR"/>
        </w:rPr>
        <w:t>by K.Stockhausen (from analog to digital);</w:t>
      </w:r>
    </w:p>
    <w:p w14:paraId="210EB4EB" w14:textId="77777777" w:rsidR="00245BE2" w:rsidRDefault="00D90227">
      <w:pPr>
        <w:pStyle w:val="Body"/>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tutorial 2: “Solo” </w:t>
      </w:r>
      <w:r>
        <w:rPr>
          <w:rFonts w:ascii="Times New Roman" w:hAnsi="Times New Roman" w:cs="Times New Roman"/>
          <w:i/>
          <w:sz w:val="24"/>
          <w:szCs w:val="24"/>
          <w:lang w:val="fr-FR"/>
        </w:rPr>
        <w:t>by K.Stockhausen (the Csound code);</w:t>
      </w:r>
    </w:p>
    <w:p w14:paraId="4C3F646D" w14:textId="77777777" w:rsidR="00245BE2" w:rsidRDefault="00D90227">
      <w:pPr>
        <w:pStyle w:val="Body"/>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tutorial 3: “Solo” </w:t>
      </w:r>
      <w:r>
        <w:rPr>
          <w:rFonts w:ascii="Times New Roman" w:hAnsi="Times New Roman" w:cs="Times New Roman"/>
          <w:i/>
          <w:sz w:val="24"/>
          <w:szCs w:val="24"/>
          <w:lang w:val="fr-FR"/>
        </w:rPr>
        <w:t>by K.Stockhausen (from csd to App) - edited by A.Petrolati;</w:t>
      </w:r>
    </w:p>
    <w:p w14:paraId="36FC8742" w14:textId="77777777" w:rsidR="00245BE2" w:rsidRDefault="00D90227">
      <w:pPr>
        <w:pStyle w:val="Body"/>
        <w:rPr>
          <w:rFonts w:ascii="Times New Roman" w:eastAsia="Times New Roman" w:hAnsi="Times New Roman" w:cs="Times New Roman"/>
          <w:i/>
          <w:sz w:val="24"/>
          <w:szCs w:val="24"/>
        </w:rPr>
      </w:pPr>
      <w:r>
        <w:rPr>
          <w:rFonts w:ascii="Times New Roman" w:eastAsia="Times New Roman" w:hAnsi="Times New Roman" w:cs="Times New Roman"/>
          <w:i/>
          <w:sz w:val="24"/>
          <w:szCs w:val="24"/>
        </w:rPr>
        <w:t>tutorial 4: “Ryoanji” by J.Cage (a possible solution for the sound system);</w:t>
      </w:r>
    </w:p>
    <w:p w14:paraId="10DDCAC4" w14:textId="77777777" w:rsidR="00245BE2" w:rsidRDefault="00D90227">
      <w:pPr>
        <w:pStyle w:val="Body"/>
        <w:rPr>
          <w:rFonts w:ascii="Times New Roman" w:eastAsia="Times New Roman" w:hAnsi="Times New Roman" w:cs="Times New Roman"/>
          <w:i/>
          <w:sz w:val="24"/>
          <w:szCs w:val="24"/>
        </w:rPr>
      </w:pPr>
      <w:r>
        <w:rPr>
          <w:rFonts w:ascii="Times New Roman" w:eastAsia="Times New Roman" w:hAnsi="Times New Roman" w:cs="Times New Roman"/>
          <w:i/>
          <w:sz w:val="24"/>
          <w:szCs w:val="24"/>
        </w:rPr>
        <w:t>tutorial 5: “Cluster” by E.Francioni (example of live electronics based on timing);</w:t>
      </w:r>
    </w:p>
    <w:p w14:paraId="27B8883D" w14:textId="77777777" w:rsidR="00245BE2" w:rsidRDefault="00D90227">
      <w:pPr>
        <w:pStyle w:val="Body"/>
        <w:rPr>
          <w:rFonts w:ascii="Times New Roman" w:eastAsia="Times New Roman" w:hAnsi="Times New Roman" w:cs="Times New Roman"/>
          <w:i/>
          <w:sz w:val="24"/>
          <w:szCs w:val="24"/>
        </w:rPr>
      </w:pPr>
      <w:r>
        <w:rPr>
          <w:rFonts w:ascii="Times New Roman" w:eastAsia="Times New Roman" w:hAnsi="Times New Roman" w:cs="Times New Roman"/>
          <w:i/>
          <w:sz w:val="24"/>
          <w:szCs w:val="24"/>
        </w:rPr>
        <w:t>tutorial 6: “eSpace” by E.Francioni (example of realtime spatialization of multichannel signals).</w:t>
      </w:r>
    </w:p>
    <w:p w14:paraId="6D4F4720" w14:textId="77777777" w:rsidR="00245BE2" w:rsidRDefault="00245BE2">
      <w:pPr>
        <w:pStyle w:val="Default"/>
        <w:rPr>
          <w:rFonts w:ascii="Times New Roman" w:hAnsi="Times New Roman" w:cs="Times New Roman"/>
          <w:bCs/>
          <w:sz w:val="24"/>
          <w:szCs w:val="24"/>
          <w:u w:color="000000"/>
        </w:rPr>
      </w:pPr>
    </w:p>
    <w:p w14:paraId="156894F5"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r>
        <w:rPr>
          <w:rFonts w:hAnsi="Times New Roman" w:cs="Times New Roman"/>
          <w:bCs/>
        </w:rPr>
        <w:br w:type="column"/>
      </w:r>
    </w:p>
    <w:p w14:paraId="68273811"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439EE5CD"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41E2CC74"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34CA55F5"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51506D59"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157FC4E7"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61B19607"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74D568A6"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3A1CADE7"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79484BA9"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Cs/>
        </w:rPr>
      </w:pPr>
    </w:p>
    <w:p w14:paraId="658B7CF1"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rPr>
          <w:rFonts w:hAnsi="Times New Roman" w:cs="Times New Roman"/>
          <w:b/>
          <w:bCs/>
          <w:sz w:val="36"/>
          <w:szCs w:val="36"/>
        </w:rPr>
      </w:pPr>
    </w:p>
    <w:p w14:paraId="33450EC8"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r>
        <w:rPr>
          <w:rFonts w:hAnsi="Times New Roman" w:cs="Times New Roman"/>
          <w:b/>
          <w:bCs/>
          <w:sz w:val="36"/>
          <w:szCs w:val="36"/>
        </w:rPr>
        <w:t>Building Csound-based Systems</w:t>
      </w:r>
    </w:p>
    <w:p w14:paraId="7B54D157"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r>
        <w:rPr>
          <w:rFonts w:hAnsi="Times New Roman" w:cs="Times New Roman"/>
          <w:b/>
          <w:bCs/>
          <w:sz w:val="36"/>
          <w:szCs w:val="36"/>
        </w:rPr>
        <w:t>for Realtime Chamber Music Performance</w:t>
      </w:r>
    </w:p>
    <w:p w14:paraId="7FEFE9C4"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i/>
        </w:rPr>
      </w:pPr>
      <w:r>
        <w:rPr>
          <w:rFonts w:hAnsi="Times New Roman" w:cs="Times New Roman"/>
        </w:rPr>
        <w:t>Enrico Francioni (</w:t>
      </w:r>
      <w:r>
        <w:rPr>
          <w:rFonts w:hAnsi="Times New Roman" w:cs="Times New Roman"/>
          <w:i/>
        </w:rPr>
        <w:t>eStudio</w:t>
      </w:r>
      <w:r>
        <w:rPr>
          <w:rFonts w:hAnsi="Times New Roman" w:cs="Times New Roman"/>
        </w:rPr>
        <w:t>)</w:t>
      </w:r>
      <w:r>
        <w:rPr>
          <w:rFonts w:hAnsi="Times New Roman" w:cs="Times New Roman"/>
        </w:rPr>
        <w:br/>
      </w:r>
      <w:r>
        <w:rPr>
          <w:rFonts w:hAnsi="Times New Roman" w:cs="Times New Roman"/>
          <w:i/>
        </w:rPr>
        <w:t>francioni61021 at libero dot it</w:t>
      </w:r>
    </w:p>
    <w:p w14:paraId="31E80B73"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p>
    <w:p w14:paraId="2E0C0F5F"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48"/>
          <w:szCs w:val="48"/>
        </w:rPr>
      </w:pPr>
      <w:r>
        <w:rPr>
          <w:rFonts w:hAnsi="Times New Roman" w:cs="Times New Roman"/>
          <w:b/>
          <w:bCs/>
          <w:sz w:val="48"/>
          <w:szCs w:val="48"/>
        </w:rPr>
        <w:t>PART I</w:t>
      </w:r>
    </w:p>
    <w:p w14:paraId="1FB68C20" w14:textId="77777777" w:rsidR="00245BE2" w:rsidRDefault="00D90227">
      <w:pPr>
        <w:pStyle w:val="Default"/>
        <w:rPr>
          <w:rFonts w:ascii="Times New Roman" w:hAnsi="Times New Roman" w:cs="Times New Roman"/>
          <w:b/>
          <w:bCs/>
          <w:sz w:val="32"/>
          <w:szCs w:val="32"/>
          <w:u w:color="000000"/>
        </w:rPr>
      </w:pPr>
      <w:r>
        <w:rPr>
          <w:rFonts w:ascii="Times New Roman" w:hAnsi="Times New Roman" w:cs="Times New Roman"/>
          <w:b/>
          <w:bCs/>
          <w:sz w:val="32"/>
          <w:szCs w:val="32"/>
          <w:u w:color="000000"/>
        </w:rPr>
        <w:br w:type="column"/>
      </w:r>
      <w:r>
        <w:rPr>
          <w:rFonts w:ascii="Times New Roman" w:hAnsi="Times New Roman" w:cs="Times New Roman"/>
          <w:b/>
          <w:bCs/>
          <w:sz w:val="32"/>
          <w:szCs w:val="32"/>
          <w:u w:color="000000"/>
        </w:rPr>
        <w:lastRenderedPageBreak/>
        <w:t>1. Field of intervention Csound-based Systems for Real-Time Interactive Chamber Music Performance</w:t>
      </w:r>
    </w:p>
    <w:p w14:paraId="392A6E95" w14:textId="77777777" w:rsidR="00245BE2" w:rsidRDefault="00245BE2">
      <w:pPr>
        <w:pStyle w:val="Default"/>
        <w:rPr>
          <w:rFonts w:ascii="Times New Roman" w:hAnsi="Times New Roman" w:cs="Times New Roman"/>
          <w:b/>
          <w:bCs/>
          <w:sz w:val="28"/>
          <w:szCs w:val="28"/>
          <w:u w:color="000000"/>
        </w:rPr>
      </w:pPr>
    </w:p>
    <w:p w14:paraId="2BE1247E" w14:textId="55207101"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In recent</w:t>
      </w:r>
      <w:r w:rsidR="00DF45A3">
        <w:rPr>
          <w:rFonts w:ascii="Times New Roman" w:hAnsi="Times New Roman" w:cs="Times New Roman"/>
          <w:bCs/>
          <w:sz w:val="24"/>
          <w:szCs w:val="24"/>
          <w:u w:color="000000"/>
        </w:rPr>
        <w:t xml:space="preserve"> years I have developed a study</w:t>
      </w:r>
      <w:r>
        <w:rPr>
          <w:rFonts w:ascii="Times New Roman" w:hAnsi="Times New Roman" w:cs="Times New Roman"/>
          <w:bCs/>
          <w:sz w:val="24"/>
          <w:szCs w:val="24"/>
          <w:u w:color="000000"/>
        </w:rPr>
        <w:t>,</w:t>
      </w:r>
      <w:r w:rsidR="00DF45A3">
        <w:rPr>
          <w:rFonts w:ascii="Times New Roman" w:hAnsi="Times New Roman" w:cs="Times New Roman"/>
          <w:bCs/>
          <w:sz w:val="24"/>
          <w:szCs w:val="24"/>
          <w:u w:color="000000"/>
        </w:rPr>
        <w:t xml:space="preserve"> </w:t>
      </w:r>
      <w:r>
        <w:rPr>
          <w:rFonts w:ascii="Times New Roman" w:hAnsi="Times New Roman" w:cs="Times New Roman"/>
          <w:bCs/>
          <w:sz w:val="24"/>
          <w:szCs w:val="24"/>
          <w:u w:color="000000"/>
        </w:rPr>
        <w:t>quite articulate</w:t>
      </w:r>
      <w:r>
        <w:rPr>
          <w:rFonts w:ascii="Times New Roman" w:eastAsia="Times New Roman" w:hAnsi="Times New Roman" w:cs="Times New Roman"/>
          <w:sz w:val="24"/>
          <w:szCs w:val="24"/>
          <w:u w:color="000000"/>
        </w:rPr>
        <w:t>d,</w:t>
      </w:r>
      <w:r>
        <w:rPr>
          <w:rFonts w:ascii="Times New Roman" w:hAnsi="Times New Roman" w:cs="Times New Roman"/>
          <w:bCs/>
          <w:sz w:val="24"/>
          <w:szCs w:val="24"/>
          <w:u w:color="000000"/>
        </w:rPr>
        <w:t xml:space="preserve"> about some possibilities of intervention with Csound signal routing in real-time in the music room and I realized that are several applications of it.</w:t>
      </w:r>
    </w:p>
    <w:p w14:paraId="7741D1DB"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However considering my training and being basically an interpreter, I am particularly attracted to the management of the signal emitted by a musical instrument, or by the human voice, and coming from a microphone, to set in motion a possible </w:t>
      </w:r>
      <w:r>
        <w:rPr>
          <w:rFonts w:ascii="Times New Roman" w:hAnsi="Times New Roman" w:cs="Times New Roman"/>
          <w:bCs/>
          <w:i/>
          <w:sz w:val="24"/>
          <w:szCs w:val="24"/>
          <w:u w:color="000000"/>
        </w:rPr>
        <w:t>one-man performance</w:t>
      </w:r>
      <w:r>
        <w:rPr>
          <w:rFonts w:ascii="Times New Roman" w:hAnsi="Times New Roman" w:cs="Times New Roman"/>
          <w:bCs/>
          <w:sz w:val="24"/>
          <w:szCs w:val="24"/>
          <w:u w:color="000000"/>
        </w:rPr>
        <w:t>.</w:t>
      </w:r>
    </w:p>
    <w:p w14:paraId="331CC7D4" w14:textId="77777777" w:rsidR="00245BE2" w:rsidRDefault="00245BE2">
      <w:pPr>
        <w:pStyle w:val="Default"/>
        <w:rPr>
          <w:rFonts w:ascii="Times New Roman" w:hAnsi="Times New Roman" w:cs="Times New Roman"/>
          <w:bCs/>
          <w:sz w:val="24"/>
          <w:szCs w:val="24"/>
          <w:u w:color="000000"/>
        </w:rPr>
      </w:pPr>
    </w:p>
    <w:p w14:paraId="722AE0DC" w14:textId="75C494C9"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Wanting to </w:t>
      </w:r>
      <w:r w:rsidR="00DF45A3">
        <w:rPr>
          <w:rFonts w:ascii="Times New Roman" w:hAnsi="Times New Roman" w:cs="Times New Roman"/>
          <w:bCs/>
          <w:sz w:val="24"/>
          <w:szCs w:val="24"/>
          <w:u w:color="000000"/>
        </w:rPr>
        <w:t>outline</w:t>
      </w:r>
      <w:r>
        <w:rPr>
          <w:rFonts w:ascii="Times New Roman" w:hAnsi="Times New Roman" w:cs="Times New Roman"/>
          <w:bCs/>
          <w:sz w:val="24"/>
          <w:szCs w:val="24"/>
          <w:u w:color="000000"/>
        </w:rPr>
        <w:t>, I saw and I experienced some possible areas of intervention of Csound in live electronics:</w:t>
      </w:r>
    </w:p>
    <w:p w14:paraId="720157BF" w14:textId="77777777" w:rsidR="00245BE2" w:rsidRDefault="00245BE2">
      <w:pPr>
        <w:pStyle w:val="Default"/>
        <w:rPr>
          <w:rFonts w:ascii="Times New Roman" w:hAnsi="Times New Roman" w:cs="Times New Roman"/>
          <w:bCs/>
          <w:sz w:val="24"/>
          <w:szCs w:val="24"/>
          <w:u w:color="000000"/>
        </w:rPr>
      </w:pPr>
    </w:p>
    <w:p w14:paraId="38903618"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A. the signal captured with one or more microphones, and optionally:</w:t>
      </w:r>
    </w:p>
    <w:p w14:paraId="0F780C5D"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i/>
          <w:sz w:val="24"/>
          <w:szCs w:val="24"/>
          <w:u w:color="000000"/>
        </w:rPr>
        <w:t>- the simple return of the same signal (with some intervention to direct the sound output);</w:t>
      </w:r>
    </w:p>
    <w:p w14:paraId="0B7F16DE"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060D6094" wp14:editId="4A3ECD28">
            <wp:extent cx="2461626" cy="758190"/>
            <wp:effectExtent l="0" t="0" r="2540" b="3810"/>
            <wp:docPr id="102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pic:nvPicPr>
                  <pic:blipFill rotWithShape="1">
                    <a:blip r:embed="rId8" cstate="print">
                      <a:extLst>
                        <a:ext uri="{28A0092B-C50C-407E-A947-70E740481C1C}">
                          <a14:useLocalDpi xmlns:a14="http://schemas.microsoft.com/office/drawing/2010/main" val="0"/>
                        </a:ext>
                      </a:extLst>
                    </a:blip>
                    <a:srcRect/>
                    <a:stretch>
                      <a:fillRect/>
                    </a:stretch>
                  </pic:blipFill>
                  <pic:spPr>
                    <a:xfrm>
                      <a:off x="0" y="0"/>
                      <a:ext cx="2461626" cy="758190"/>
                    </a:xfrm>
                    <a:prstGeom prst="rect">
                      <a:avLst/>
                    </a:prstGeom>
                  </pic:spPr>
                </pic:pic>
              </a:graphicData>
            </a:graphic>
          </wp:inline>
        </w:drawing>
      </w:r>
    </w:p>
    <w:p w14:paraId="259CF647" w14:textId="77777777" w:rsidR="00245BE2" w:rsidRDefault="00245BE2">
      <w:pPr>
        <w:pStyle w:val="Default"/>
        <w:jc w:val="center"/>
        <w:rPr>
          <w:rFonts w:ascii="Times New Roman" w:hAnsi="Times New Roman" w:cs="Times New Roman"/>
          <w:bCs/>
          <w:sz w:val="24"/>
          <w:szCs w:val="24"/>
          <w:u w:color="000000"/>
        </w:rPr>
      </w:pPr>
    </w:p>
    <w:p w14:paraId="11A0BB0B"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 signal synchronization with other events, or sounds of the suitably prepared.</w:t>
      </w:r>
    </w:p>
    <w:p w14:paraId="5E343FC7"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665144A1" wp14:editId="56C2D12B">
            <wp:extent cx="3109916" cy="851975"/>
            <wp:effectExtent l="0" t="0" r="0" b="12065"/>
            <wp:docPr id="102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pic:cNvPicPr/>
                  </pic:nvPicPr>
                  <pic:blipFill rotWithShape="1">
                    <a:blip r:embed="rId9" cstate="print">
                      <a:extLst>
                        <a:ext uri="{28A0092B-C50C-407E-A947-70E740481C1C}">
                          <a14:useLocalDpi xmlns:a14="http://schemas.microsoft.com/office/drawing/2010/main" val="0"/>
                        </a:ext>
                      </a:extLst>
                    </a:blip>
                    <a:srcRect/>
                    <a:stretch>
                      <a:fillRect/>
                    </a:stretch>
                  </pic:blipFill>
                  <pic:spPr>
                    <a:xfrm>
                      <a:off x="0" y="0"/>
                      <a:ext cx="3109916" cy="851975"/>
                    </a:xfrm>
                    <a:prstGeom prst="rect">
                      <a:avLst/>
                    </a:prstGeom>
                  </pic:spPr>
                </pic:pic>
              </a:graphicData>
            </a:graphic>
          </wp:inline>
        </w:drawing>
      </w:r>
    </w:p>
    <w:p w14:paraId="157FAAA2" w14:textId="77777777" w:rsidR="00245BE2" w:rsidRDefault="00245BE2">
      <w:pPr>
        <w:pStyle w:val="Default"/>
        <w:jc w:val="center"/>
        <w:rPr>
          <w:rFonts w:ascii="Times New Roman" w:hAnsi="Times New Roman" w:cs="Times New Roman"/>
          <w:bCs/>
          <w:sz w:val="24"/>
          <w:szCs w:val="24"/>
          <w:u w:color="000000"/>
        </w:rPr>
      </w:pPr>
    </w:p>
    <w:p w14:paraId="5DC1CD8F"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B. The signal captured with one or more microphones, which is entered in the algorithm of csound and used to be itself changed and made an aesthetic element-music from mold and shape through:</w:t>
      </w:r>
    </w:p>
    <w:p w14:paraId="6EF7D671" w14:textId="386284B3"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 The application of effects (FX), such as: RM, phaser, phasing, flanger, following, chorus, harmonizer, reverb, stretching, pvs opcodes, glitching, distort, spatial, granu</w:t>
      </w:r>
      <w:r w:rsidR="00DF45A3">
        <w:rPr>
          <w:rFonts w:ascii="Times New Roman" w:hAnsi="Times New Roman" w:cs="Times New Roman"/>
          <w:bCs/>
          <w:i/>
          <w:sz w:val="24"/>
          <w:szCs w:val="24"/>
          <w:u w:color="000000"/>
        </w:rPr>
        <w:t>lation, pitch change, and other</w:t>
      </w:r>
      <w:r>
        <w:rPr>
          <w:rFonts w:ascii="Times New Roman" w:hAnsi="Times New Roman" w:cs="Times New Roman"/>
          <w:bCs/>
          <w:i/>
          <w:sz w:val="24"/>
          <w:szCs w:val="24"/>
          <w:u w:color="000000"/>
        </w:rPr>
        <w:t>... ;</w:t>
      </w:r>
    </w:p>
    <w:p w14:paraId="34EA91AE"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0ADF420E" wp14:editId="31F5C7FD">
            <wp:extent cx="3082732" cy="875246"/>
            <wp:effectExtent l="0" t="0" r="0" b="0"/>
            <wp:docPr id="1028"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pic:cNvPicPr/>
                  </pic:nvPicPr>
                  <pic:blipFill rotWithShape="1">
                    <a:blip r:embed="rId10" cstate="print">
                      <a:extLst>
                        <a:ext uri="{28A0092B-C50C-407E-A947-70E740481C1C}">
                          <a14:useLocalDpi xmlns:a14="http://schemas.microsoft.com/office/drawing/2010/main" val="0"/>
                        </a:ext>
                      </a:extLst>
                    </a:blip>
                    <a:srcRect/>
                    <a:stretch>
                      <a:fillRect/>
                    </a:stretch>
                  </pic:blipFill>
                  <pic:spPr>
                    <a:xfrm>
                      <a:off x="0" y="0"/>
                      <a:ext cx="3082732" cy="875246"/>
                    </a:xfrm>
                    <a:prstGeom prst="rect">
                      <a:avLst/>
                    </a:prstGeom>
                  </pic:spPr>
                </pic:pic>
              </a:graphicData>
            </a:graphic>
          </wp:inline>
        </w:drawing>
      </w:r>
    </w:p>
    <w:p w14:paraId="25E397F4"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 The application of effects (FX) on the signal repeated at various time intervals with delay, fout / diskin2...</w:t>
      </w:r>
    </w:p>
    <w:p w14:paraId="27493A04"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3D05F187" wp14:editId="280F9FDC">
            <wp:extent cx="3256816" cy="825277"/>
            <wp:effectExtent l="0" t="0" r="0" b="0"/>
            <wp:docPr id="1029"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pic:cNvPicPr/>
                  </pic:nvPicPr>
                  <pic:blipFill rotWithShape="1">
                    <a:blip r:embed="rId11" cstate="print">
                      <a:extLst>
                        <a:ext uri="{28A0092B-C50C-407E-A947-70E740481C1C}">
                          <a14:useLocalDpi xmlns:a14="http://schemas.microsoft.com/office/drawing/2010/main" val="0"/>
                        </a:ext>
                      </a:extLst>
                    </a:blip>
                    <a:srcRect/>
                    <a:stretch>
                      <a:fillRect/>
                    </a:stretch>
                  </pic:blipFill>
                  <pic:spPr>
                    <a:xfrm>
                      <a:off x="0" y="0"/>
                      <a:ext cx="3256816" cy="825277"/>
                    </a:xfrm>
                    <a:prstGeom prst="rect">
                      <a:avLst/>
                    </a:prstGeom>
                  </pic:spPr>
                </pic:pic>
              </a:graphicData>
            </a:graphic>
          </wp:inline>
        </w:drawing>
      </w:r>
    </w:p>
    <w:p w14:paraId="3F438525" w14:textId="77777777" w:rsidR="00245BE2" w:rsidRDefault="00245BE2">
      <w:pPr>
        <w:pStyle w:val="Default"/>
        <w:jc w:val="center"/>
        <w:rPr>
          <w:rFonts w:ascii="Times New Roman" w:hAnsi="Times New Roman" w:cs="Times New Roman"/>
          <w:bCs/>
          <w:sz w:val="24"/>
          <w:szCs w:val="24"/>
          <w:u w:color="000000"/>
        </w:rPr>
      </w:pPr>
    </w:p>
    <w:p w14:paraId="1C57A02E"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C. The captured signal with one or more microphones, analyzed in its basic parameters (mainly the amplitude and frequency) and employed as:</w:t>
      </w:r>
    </w:p>
    <w:p w14:paraId="68A8BFFA"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 monitoring tool to trigger other events, or used as</w:t>
      </w:r>
    </w:p>
    <w:p w14:paraId="2CD9CDA9"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 a switch; it will be decisive in the choice of possible options in the sequence/reading path algorithm; something very similar to a switch or to a switch that opens the door to different choices in real time.</w:t>
      </w:r>
    </w:p>
    <w:p w14:paraId="3AB39F31"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lastRenderedPageBreak/>
        <w:drawing>
          <wp:inline distT="0" distB="0" distL="0" distR="0" wp14:anchorId="7A749043" wp14:editId="64CF5645">
            <wp:extent cx="3083071" cy="906070"/>
            <wp:effectExtent l="0" t="0" r="0" b="8890"/>
            <wp:docPr id="103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pic:cNvPicPr/>
                  </pic:nvPicPr>
                  <pic:blipFill rotWithShape="1">
                    <a:blip r:embed="rId12" cstate="print">
                      <a:extLst>
                        <a:ext uri="{28A0092B-C50C-407E-A947-70E740481C1C}">
                          <a14:useLocalDpi xmlns:a14="http://schemas.microsoft.com/office/drawing/2010/main" val="0"/>
                        </a:ext>
                      </a:extLst>
                    </a:blip>
                    <a:srcRect/>
                    <a:stretch>
                      <a:fillRect/>
                    </a:stretch>
                  </pic:blipFill>
                  <pic:spPr>
                    <a:xfrm>
                      <a:off x="0" y="0"/>
                      <a:ext cx="3083071" cy="906070"/>
                    </a:xfrm>
                    <a:prstGeom prst="rect">
                      <a:avLst/>
                    </a:prstGeom>
                  </pic:spPr>
                </pic:pic>
              </a:graphicData>
            </a:graphic>
          </wp:inline>
        </w:drawing>
      </w:r>
    </w:p>
    <w:p w14:paraId="17EEE9A1" w14:textId="77777777" w:rsidR="00245BE2" w:rsidRDefault="00245BE2">
      <w:pPr>
        <w:pStyle w:val="Default"/>
        <w:jc w:val="center"/>
        <w:rPr>
          <w:rFonts w:ascii="Times New Roman" w:hAnsi="Times New Roman" w:cs="Times New Roman"/>
          <w:bCs/>
          <w:sz w:val="24"/>
          <w:szCs w:val="24"/>
          <w:u w:color="000000"/>
        </w:rPr>
      </w:pPr>
    </w:p>
    <w:p w14:paraId="43857C43"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D. The mix of the various fields of assistance A/B/C.</w:t>
      </w:r>
    </w:p>
    <w:p w14:paraId="72FCE7B6" w14:textId="77777777" w:rsidR="00245BE2" w:rsidRDefault="00245BE2">
      <w:pPr>
        <w:pStyle w:val="Default"/>
        <w:rPr>
          <w:rFonts w:ascii="Times New Roman" w:hAnsi="Times New Roman" w:cs="Times New Roman"/>
          <w:bCs/>
          <w:sz w:val="24"/>
          <w:szCs w:val="24"/>
          <w:u w:color="000000"/>
        </w:rPr>
      </w:pPr>
    </w:p>
    <w:p w14:paraId="6B5214FF"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012D7FB2" wp14:editId="49886EFC">
            <wp:extent cx="2970382" cy="994444"/>
            <wp:effectExtent l="0" t="0" r="1905" b="0"/>
            <wp:docPr id="103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pic:cNvPicPr/>
                  </pic:nvPicPr>
                  <pic:blipFill rotWithShape="1">
                    <a:blip r:embed="rId13" cstate="print">
                      <a:extLst>
                        <a:ext uri="{28A0092B-C50C-407E-A947-70E740481C1C}">
                          <a14:useLocalDpi xmlns:a14="http://schemas.microsoft.com/office/drawing/2010/main" val="0"/>
                        </a:ext>
                      </a:extLst>
                    </a:blip>
                    <a:srcRect/>
                    <a:stretch>
                      <a:fillRect/>
                    </a:stretch>
                  </pic:blipFill>
                  <pic:spPr>
                    <a:xfrm>
                      <a:off x="0" y="0"/>
                      <a:ext cx="2970382" cy="994444"/>
                    </a:xfrm>
                    <a:prstGeom prst="rect">
                      <a:avLst/>
                    </a:prstGeom>
                  </pic:spPr>
                </pic:pic>
              </a:graphicData>
            </a:graphic>
          </wp:inline>
        </w:drawing>
      </w:r>
    </w:p>
    <w:p w14:paraId="46FC596C" w14:textId="77777777" w:rsidR="00245BE2" w:rsidRDefault="00245BE2">
      <w:pPr>
        <w:pStyle w:val="Default"/>
        <w:rPr>
          <w:rFonts w:ascii="Times New Roman" w:hAnsi="Times New Roman" w:cs="Times New Roman"/>
          <w:bCs/>
          <w:sz w:val="24"/>
          <w:szCs w:val="24"/>
          <w:u w:color="000000"/>
        </w:rPr>
      </w:pPr>
    </w:p>
    <w:p w14:paraId="59FF5588"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If we leave out the operations of sound direction in real time, I trust personally in both in acousmatic music, and when the instrumentalist or singer, is merely superimposed on a musical event (on the sounds of support, or on </w:t>
      </w:r>
      <w:r>
        <w:rPr>
          <w:rFonts w:ascii="Times New Roman" w:hAnsi="Times New Roman" w:cs="Times New Roman"/>
          <w:bCs/>
          <w:i/>
          <w:sz w:val="24"/>
          <w:szCs w:val="24"/>
          <w:u w:color="000000"/>
        </w:rPr>
        <w:t>tape</w:t>
      </w:r>
      <w:r>
        <w:rPr>
          <w:rFonts w:ascii="Times New Roman" w:hAnsi="Times New Roman" w:cs="Times New Roman"/>
          <w:bCs/>
          <w:sz w:val="24"/>
          <w:szCs w:val="24"/>
          <w:u w:color="000000"/>
        </w:rPr>
        <w:t xml:space="preserve">) - crystallized and already decided in advance -, is less sensible to speak of live electronics. Because in that case in fact there is no reaction, the attention is unbalanced on the executioner that behaves almost like an automaton to synchronize (more or less freely within the constraints imposed in the score) its interventions on what in principle </w:t>
      </w:r>
      <w:r>
        <w:rPr>
          <w:rFonts w:ascii="Times New Roman" w:eastAsia="Times New Roman" w:hAnsi="Times New Roman" w:cs="Times New Roman"/>
          <w:sz w:val="24"/>
          <w:szCs w:val="24"/>
          <w:u w:color="000000"/>
        </w:rPr>
        <w:t>it</w:t>
      </w:r>
      <w:r>
        <w:rPr>
          <w:rFonts w:ascii="Times New Roman" w:hAnsi="Times New Roman" w:cs="Times New Roman"/>
          <w:bCs/>
          <w:sz w:val="24"/>
          <w:szCs w:val="24"/>
          <w:u w:color="000000"/>
        </w:rPr>
        <w:t xml:space="preserve"> remains unchangeable.</w:t>
      </w:r>
    </w:p>
    <w:p w14:paraId="33811F52"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Personally I think more of an idea of live electronics in which the relationship performer/machine is focused on interactivity, and not only on technology - it could become a performance end</w:t>
      </w:r>
      <w:r>
        <w:rPr>
          <w:rFonts w:ascii="Times New Roman" w:eastAsia="Times New Roman" w:hAnsi="Times New Roman" w:cs="Times New Roman"/>
          <w:sz w:val="24"/>
          <w:szCs w:val="24"/>
          <w:u w:color="000000"/>
        </w:rPr>
        <w:t>ed</w:t>
      </w:r>
      <w:r>
        <w:rPr>
          <w:rFonts w:ascii="Times New Roman" w:hAnsi="Times New Roman" w:cs="Times New Roman"/>
          <w:bCs/>
          <w:sz w:val="24"/>
          <w:szCs w:val="24"/>
          <w:u w:color="000000"/>
        </w:rPr>
        <w:t xml:space="preserve">  dangerously in itself - but based on an intelligent reaction type musical as well as technological.</w:t>
      </w:r>
    </w:p>
    <w:p w14:paraId="7B9B4941" w14:textId="77777777" w:rsidR="00245BE2" w:rsidRDefault="00245BE2">
      <w:pPr>
        <w:pStyle w:val="Default"/>
        <w:rPr>
          <w:rFonts w:ascii="Times New Roman" w:hAnsi="Times New Roman" w:cs="Times New Roman"/>
          <w:bCs/>
          <w:sz w:val="24"/>
          <w:szCs w:val="24"/>
          <w:u w:color="000000"/>
        </w:rPr>
      </w:pPr>
    </w:p>
    <w:p w14:paraId="0F5632DC"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Here are some examples from the literature of live electronics and which we will discuss in this article (and for some with the tutorials), with more or less detailed reference to the language adopted csound:</w:t>
      </w:r>
    </w:p>
    <w:p w14:paraId="78E9D94A"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"Solo" [Nr.19] by K.Stockhausen (digital setup in Csound by E.Francioni) - based on delay lines.</w:t>
      </w:r>
    </w:p>
    <w:p w14:paraId="3E41F501"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"Ryoanji" by J.Cage (digital setup in Csound by E.Francioni) - based on synchronization with sound support.</w:t>
      </w:r>
    </w:p>
    <w:p w14:paraId="0360EA6E"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"Cluster" by E.Francioni - based on the timeline (</w:t>
      </w:r>
      <w:r>
        <w:rPr>
          <w:rFonts w:ascii="Times New Roman" w:hAnsi="Times New Roman" w:cs="Times New Roman"/>
          <w:bCs/>
          <w:i/>
          <w:sz w:val="24"/>
          <w:szCs w:val="24"/>
          <w:u w:color="000000"/>
        </w:rPr>
        <w:t>timeinsts</w:t>
      </w:r>
      <w:r>
        <w:rPr>
          <w:rFonts w:ascii="Times New Roman" w:hAnsi="Times New Roman" w:cs="Times New Roman"/>
          <w:bCs/>
          <w:sz w:val="24"/>
          <w:szCs w:val="24"/>
          <w:u w:color="000000"/>
        </w:rPr>
        <w:t xml:space="preserve">) and the </w:t>
      </w:r>
      <w:r>
        <w:rPr>
          <w:rFonts w:ascii="Times New Roman" w:hAnsi="Times New Roman" w:cs="Times New Roman"/>
          <w:bCs/>
          <w:i/>
          <w:sz w:val="24"/>
          <w:szCs w:val="24"/>
          <w:u w:color="000000"/>
        </w:rPr>
        <w:t>delay</w:t>
      </w:r>
      <w:r>
        <w:rPr>
          <w:rFonts w:ascii="Times New Roman" w:hAnsi="Times New Roman" w:cs="Times New Roman"/>
          <w:bCs/>
          <w:sz w:val="24"/>
          <w:szCs w:val="24"/>
          <w:u w:color="000000"/>
        </w:rPr>
        <w:t>-lines.</w:t>
      </w:r>
    </w:p>
    <w:p w14:paraId="380E20E1"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"eSpace" by E.Francioni - an example of spatial signal quadraphonic.</w:t>
      </w:r>
    </w:p>
    <w:p w14:paraId="111023F2" w14:textId="554F9FF6"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"Ac</w:t>
      </w:r>
      <w:r w:rsidR="00DF45A3">
        <w:rPr>
          <w:rFonts w:ascii="Times New Roman" w:hAnsi="Times New Roman" w:cs="Times New Roman"/>
          <w:bCs/>
          <w:sz w:val="24"/>
          <w:szCs w:val="24"/>
          <w:u w:color="000000"/>
        </w:rPr>
        <w:t xml:space="preserve">companist" by J.Fitch </w:t>
      </w:r>
      <w:r>
        <w:rPr>
          <w:rFonts w:ascii="Times New Roman" w:hAnsi="Times New Roman" w:cs="Times New Roman"/>
          <w:bCs/>
          <w:sz w:val="24"/>
          <w:szCs w:val="24"/>
          <w:u w:color="000000"/>
        </w:rPr>
        <w:t>- based on the reaction to rhythmic impulses.</w:t>
      </w:r>
    </w:p>
    <w:p w14:paraId="333FA3FA"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"Claire" di M.Ingalls - based on the </w:t>
      </w:r>
      <w:r>
        <w:rPr>
          <w:rFonts w:ascii="Times New Roman" w:hAnsi="Times New Roman" w:cs="Times New Roman"/>
          <w:bCs/>
          <w:i/>
          <w:sz w:val="24"/>
          <w:szCs w:val="24"/>
          <w:u w:color="000000"/>
        </w:rPr>
        <w:t>pitch</w:t>
      </w:r>
      <w:r>
        <w:rPr>
          <w:rFonts w:ascii="Times New Roman" w:hAnsi="Times New Roman" w:cs="Times New Roman"/>
          <w:bCs/>
          <w:sz w:val="24"/>
          <w:szCs w:val="24"/>
          <w:u w:color="000000"/>
        </w:rPr>
        <w:t xml:space="preserve"> and the randomness of the reaction.</w:t>
      </w:r>
    </w:p>
    <w:p w14:paraId="2B8275FA" w14:textId="77777777" w:rsidR="00245BE2" w:rsidRDefault="00D90227">
      <w:pPr>
        <w:pStyle w:val="Default"/>
        <w:rPr>
          <w:rFonts w:ascii="Times New Roman" w:eastAsia="Times New Roman" w:hAnsi="Times New Roman" w:cs="Times New Roman"/>
          <w:sz w:val="24"/>
          <w:szCs w:val="24"/>
        </w:rPr>
      </w:pPr>
      <w:r>
        <w:rPr>
          <w:rFonts w:ascii="Times New Roman" w:hAnsi="Times New Roman" w:cs="Times New Roman"/>
          <w:bCs/>
          <w:sz w:val="24"/>
          <w:szCs w:val="24"/>
          <w:u w:color="000000"/>
        </w:rPr>
        <w:t xml:space="preserve">- "Etude 3", an experiment of B.McKinney, based on </w:t>
      </w:r>
      <w:r>
        <w:rPr>
          <w:rFonts w:ascii="Times New Roman" w:hAnsi="Times New Roman" w:cs="Times New Roman"/>
          <w:bCs/>
          <w:i/>
          <w:sz w:val="24"/>
          <w:szCs w:val="24"/>
          <w:u w:color="000000"/>
        </w:rPr>
        <w:t>pvspitch</w:t>
      </w:r>
      <w:r>
        <w:rPr>
          <w:rFonts w:ascii="Times New Roman" w:hAnsi="Times New Roman" w:cs="Times New Roman"/>
          <w:bCs/>
          <w:sz w:val="24"/>
          <w:szCs w:val="24"/>
          <w:u w:color="000000"/>
        </w:rPr>
        <w:t>.</w:t>
      </w:r>
    </w:p>
    <w:p w14:paraId="46F4CE96"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"Im Rauschen Rot" by L.Antunes Pena - based on keyboard commands (</w:t>
      </w:r>
      <w:r>
        <w:rPr>
          <w:rFonts w:ascii="Times New Roman" w:hAnsi="Times New Roman" w:cs="Times New Roman"/>
          <w:bCs/>
          <w:i/>
          <w:sz w:val="24"/>
          <w:szCs w:val="24"/>
          <w:u w:color="000000"/>
        </w:rPr>
        <w:t>sensekey</w:t>
      </w:r>
      <w:r>
        <w:rPr>
          <w:rFonts w:ascii="Times New Roman" w:hAnsi="Times New Roman" w:cs="Times New Roman"/>
          <w:bCs/>
          <w:sz w:val="24"/>
          <w:szCs w:val="24"/>
          <w:u w:color="000000"/>
        </w:rPr>
        <w:t>).</w:t>
      </w:r>
    </w:p>
    <w:p w14:paraId="38A6375F" w14:textId="77777777" w:rsidR="00245BE2" w:rsidRDefault="00D90227">
      <w:pPr>
        <w:pStyle w:val="Heading2"/>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240" w:after="120"/>
        <w:rPr>
          <w:rFonts w:ascii="Times New Roman" w:eastAsia="Times New Roman" w:hAnsi="Times New Roman" w:cs="Times New Roman"/>
          <w:u w:color="000000"/>
        </w:rPr>
      </w:pPr>
      <w:r>
        <w:rPr>
          <w:rFonts w:ascii="Times New Roman" w:hAnsi="Times New Roman" w:cs="Times New Roman"/>
          <w:u w:color="000000"/>
        </w:rPr>
        <w:br w:type="column"/>
      </w:r>
      <w:r>
        <w:rPr>
          <w:rFonts w:ascii="Times New Roman" w:hAnsi="Times New Roman" w:cs="Times New Roman"/>
          <w:u w:color="000000"/>
        </w:rPr>
        <w:lastRenderedPageBreak/>
        <w:t>2. Some general questions on Live Csound</w:t>
      </w:r>
    </w:p>
    <w:p w14:paraId="5BA6FA0C"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Before doing any live electronics with Csound you need to know and keep in mind some basic settings. This is used to optimize the system.</w:t>
      </w:r>
    </w:p>
    <w:p w14:paraId="2FD38397" w14:textId="4587EEA5"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For all frontends tipically commonly used (as CsoundQ</w:t>
      </w:r>
      <w:r w:rsidR="00DF45A3">
        <w:rPr>
          <w:rFonts w:ascii="Times New Roman" w:hAnsi="Times New Roman" w:cs="Times New Roman"/>
          <w:sz w:val="24"/>
          <w:szCs w:val="24"/>
          <w:lang w:val="it-IT"/>
        </w:rPr>
        <w:t>t, Cabbage, WinXound, Blue, etc</w:t>
      </w:r>
      <w:r>
        <w:rPr>
          <w:rFonts w:ascii="Times New Roman" w:hAnsi="Times New Roman" w:cs="Times New Roman"/>
          <w:sz w:val="24"/>
          <w:szCs w:val="24"/>
          <w:lang w:val="it-IT"/>
        </w:rPr>
        <w:t>...) we propose preliminary settings  that must be meet for successful performance in terms of:</w:t>
      </w:r>
    </w:p>
    <w:p w14:paraId="606BFA8A"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rationalization of operating system resources;</w:t>
      </w:r>
    </w:p>
    <w:p w14:paraId="2977734D"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reducing latency signal.</w:t>
      </w:r>
    </w:p>
    <w:p w14:paraId="668F0B6A" w14:textId="77777777" w:rsidR="00245BE2" w:rsidRDefault="00245BE2">
      <w:pPr>
        <w:pStyle w:val="Default"/>
        <w:tabs>
          <w:tab w:val="left" w:pos="220"/>
          <w:tab w:val="left" w:pos="720"/>
        </w:tabs>
        <w:rPr>
          <w:rFonts w:ascii="Times New Roman" w:hAnsi="Times New Roman" w:cs="Times New Roman"/>
          <w:sz w:val="24"/>
          <w:szCs w:val="24"/>
          <w:lang w:val="it-IT"/>
        </w:rPr>
      </w:pPr>
    </w:p>
    <w:p w14:paraId="18B5D56D"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 xml:space="preserve">Of course in addition to the general settings there are </w:t>
      </w:r>
      <w:r>
        <w:rPr>
          <w:rFonts w:ascii="Times New Roman" w:eastAsia="Times New Roman" w:hAnsi="Times New Roman" w:cs="Times New Roman"/>
          <w:sz w:val="24"/>
          <w:szCs w:val="24"/>
          <w:lang w:val="it-IT"/>
        </w:rPr>
        <w:t xml:space="preserve">specific </w:t>
      </w:r>
      <w:r>
        <w:rPr>
          <w:rFonts w:ascii="Times New Roman" w:hAnsi="Times New Roman" w:cs="Times New Roman"/>
          <w:sz w:val="24"/>
          <w:szCs w:val="24"/>
          <w:lang w:val="it-IT"/>
        </w:rPr>
        <w:t>settings  and dedicated to what, in detail, we are going to achieve.</w:t>
      </w:r>
    </w:p>
    <w:p w14:paraId="12C96A00" w14:textId="77777777" w:rsidR="00245BE2" w:rsidRDefault="00245BE2">
      <w:pPr>
        <w:pStyle w:val="Default"/>
        <w:tabs>
          <w:tab w:val="left" w:pos="220"/>
          <w:tab w:val="left" w:pos="720"/>
        </w:tabs>
        <w:rPr>
          <w:rFonts w:ascii="Times New Roman" w:hAnsi="Times New Roman" w:cs="Times New Roman"/>
          <w:sz w:val="24"/>
          <w:szCs w:val="24"/>
          <w:lang w:val="it-IT"/>
        </w:rPr>
      </w:pPr>
    </w:p>
    <w:p w14:paraId="53F44CB4"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Besides that,it is necessary to respect the basic norms of linguistic economy in the act of compiling the code Csound. This will contribute greatly to the rationalization of resources, the smoothness and speed of reading the code by Csound.</w:t>
      </w:r>
    </w:p>
    <w:p w14:paraId="5E2F72E6" w14:textId="77777777" w:rsidR="00245BE2" w:rsidRDefault="00245BE2">
      <w:pPr>
        <w:pStyle w:val="Default"/>
        <w:tabs>
          <w:tab w:val="left" w:pos="220"/>
          <w:tab w:val="left" w:pos="720"/>
        </w:tabs>
        <w:rPr>
          <w:rFonts w:ascii="Times New Roman" w:hAnsi="Times New Roman" w:cs="Times New Roman"/>
          <w:sz w:val="24"/>
          <w:szCs w:val="24"/>
          <w:lang w:val="it-IT"/>
        </w:rPr>
      </w:pPr>
    </w:p>
    <w:p w14:paraId="5D57D5C4"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For this purpose, it seemed particularly important what J.Heintz</w:t>
      </w:r>
      <w:r>
        <w:rPr>
          <w:rStyle w:val="Rimandonotadichiusura"/>
          <w:rFonts w:ascii="Times New Roman" w:hAnsi="Times New Roman" w:cs="Times New Roman"/>
          <w:i/>
          <w:sz w:val="24"/>
          <w:szCs w:val="24"/>
          <w:lang w:val="it-IT"/>
        </w:rPr>
        <w:endnoteReference w:id="1"/>
      </w:r>
      <w:r>
        <w:rPr>
          <w:rFonts w:ascii="Times New Roman" w:hAnsi="Times New Roman" w:cs="Times New Roman"/>
          <w:sz w:val="24"/>
          <w:szCs w:val="24"/>
          <w:lang w:val="it-IT"/>
        </w:rPr>
        <w:t xml:space="preserve"> also suggests about the settings and precautions to keep in mind for a success in live performance.</w:t>
      </w:r>
    </w:p>
    <w:p w14:paraId="0DB0B5D8" w14:textId="77777777" w:rsidR="00245BE2" w:rsidRDefault="00245BE2">
      <w:pPr>
        <w:pStyle w:val="Default"/>
        <w:tabs>
          <w:tab w:val="left" w:pos="220"/>
          <w:tab w:val="left" w:pos="720"/>
        </w:tabs>
        <w:rPr>
          <w:rFonts w:ascii="Times New Roman" w:hAnsi="Times New Roman" w:cs="Times New Roman"/>
          <w:sz w:val="24"/>
          <w:szCs w:val="24"/>
          <w:lang w:val="it-IT"/>
        </w:rPr>
      </w:pPr>
    </w:p>
    <w:p w14:paraId="4F3CD9B0"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 xml:space="preserve">1. "Instruments are the main building blocks in Csound. For a good design of Live Csound, it is important to decide which task should be assigned to </w:t>
      </w:r>
      <w:r>
        <w:rPr>
          <w:rFonts w:ascii="Times New Roman" w:eastAsia="Times New Roman" w:hAnsi="Times New Roman" w:cs="Times New Roman"/>
          <w:sz w:val="24"/>
          <w:szCs w:val="24"/>
          <w:lang w:val="it-IT"/>
        </w:rPr>
        <w:t>each</w:t>
      </w:r>
      <w:r>
        <w:rPr>
          <w:rFonts w:ascii="Times New Roman" w:hAnsi="Times New Roman" w:cs="Times New Roman"/>
          <w:sz w:val="24"/>
          <w:szCs w:val="24"/>
          <w:lang w:val="it-IT"/>
        </w:rPr>
        <w:t xml:space="preserve"> instrument. If an instrument </w:t>
      </w:r>
      <w:r>
        <w:rPr>
          <w:rFonts w:ascii="Times New Roman" w:eastAsia="Times New Roman" w:hAnsi="Times New Roman" w:cs="Times New Roman"/>
          <w:sz w:val="24"/>
          <w:szCs w:val="24"/>
          <w:lang w:val="it-IT"/>
        </w:rPr>
        <w:t>has</w:t>
      </w:r>
      <w:r>
        <w:rPr>
          <w:rFonts w:ascii="Times New Roman" w:hAnsi="Times New Roman" w:cs="Times New Roman"/>
          <w:sz w:val="24"/>
          <w:szCs w:val="24"/>
          <w:lang w:val="it-IT"/>
        </w:rPr>
        <w:t xml:space="preserve"> to receive any control message, like MIDI or OSC, it usually has to be always on for listening. If a trigger signal is received and another instrument is turned on, which may just flash some light in the GUI, or set some value, the called instrument should be turned off immediately after having done its job."</w:t>
      </w:r>
    </w:p>
    <w:p w14:paraId="6C7813F2" w14:textId="77777777" w:rsidR="00245BE2" w:rsidRDefault="00245BE2">
      <w:pPr>
        <w:pStyle w:val="Default"/>
        <w:tabs>
          <w:tab w:val="left" w:pos="220"/>
          <w:tab w:val="left" w:pos="720"/>
        </w:tabs>
        <w:rPr>
          <w:rFonts w:ascii="Times New Roman" w:hAnsi="Times New Roman" w:cs="Times New Roman"/>
          <w:sz w:val="24"/>
          <w:szCs w:val="24"/>
          <w:lang w:val="it-IT"/>
        </w:rPr>
      </w:pPr>
    </w:p>
    <w:p w14:paraId="55A2110A"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2. "It is crucial for this design to understand one idiosyncrasy of Csound instruments which is not always transparent, even for experienced Csound users: the difference between the initialization and the performance pass</w:t>
      </w:r>
      <w:r>
        <w:rPr>
          <w:rFonts w:ascii="Times New Roman" w:eastAsia="Times New Roman" w:hAnsi="Times New Roman" w:cs="Times New Roman"/>
          <w:sz w:val="24"/>
          <w:szCs w:val="24"/>
          <w:lang w:val="it-IT"/>
        </w:rPr>
        <w:t>es.</w:t>
      </w:r>
      <w:r>
        <w:rPr>
          <w:rFonts w:ascii="Times New Roman" w:hAnsi="Times New Roman" w:cs="Times New Roman"/>
          <w:sz w:val="24"/>
          <w:szCs w:val="24"/>
          <w:lang w:val="it-IT"/>
        </w:rPr>
        <w:t xml:space="preserve">  </w:t>
      </w:r>
      <w:r>
        <w:rPr>
          <w:rFonts w:ascii="Times New Roman" w:eastAsia="Times New Roman" w:hAnsi="Times New Roman" w:cs="Times New Roman"/>
          <w:sz w:val="24"/>
          <w:szCs w:val="24"/>
          <w:lang w:val="it-IT"/>
        </w:rPr>
        <w:t>Briefly</w:t>
      </w:r>
      <w:r>
        <w:rPr>
          <w:rFonts w:ascii="Times New Roman" w:hAnsi="Times New Roman" w:cs="Times New Roman"/>
          <w:sz w:val="24"/>
          <w:szCs w:val="24"/>
          <w:lang w:val="it-IT"/>
        </w:rPr>
        <w:t xml:space="preserve">, this means once an instrument is called, all i- and k-variables are initialized. While the i-variables stay as they are, the k-variables will be updated in every performance cycle, i.e. every </w:t>
      </w:r>
      <w:r>
        <w:rPr>
          <w:rFonts w:ascii="Times New Roman" w:hAnsi="Times New Roman" w:cs="Times New Roman"/>
          <w:i/>
          <w:sz w:val="24"/>
          <w:szCs w:val="24"/>
          <w:lang w:val="it-IT"/>
        </w:rPr>
        <w:t>ksmps</w:t>
      </w:r>
      <w:r>
        <w:rPr>
          <w:rFonts w:ascii="Times New Roman" w:hAnsi="Times New Roman" w:cs="Times New Roman"/>
          <w:sz w:val="24"/>
          <w:szCs w:val="24"/>
          <w:lang w:val="it-IT"/>
        </w:rPr>
        <w:t xml:space="preserve"> samples."</w:t>
      </w:r>
    </w:p>
    <w:p w14:paraId="45749CA7" w14:textId="77777777" w:rsidR="00245BE2" w:rsidRDefault="00245BE2">
      <w:pPr>
        <w:pStyle w:val="Default"/>
        <w:tabs>
          <w:tab w:val="left" w:pos="220"/>
          <w:tab w:val="left" w:pos="720"/>
        </w:tabs>
        <w:rPr>
          <w:rFonts w:ascii="Times New Roman" w:hAnsi="Times New Roman" w:cs="Times New Roman"/>
          <w:sz w:val="24"/>
          <w:szCs w:val="24"/>
          <w:lang w:val="it-IT"/>
        </w:rPr>
      </w:pPr>
    </w:p>
    <w:p w14:paraId="25AA7B5A"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eastAsia="Times New Roman" w:hAnsi="Times New Roman" w:cs="Times New Roman"/>
          <w:sz w:val="24"/>
          <w:szCs w:val="24"/>
          <w:lang w:val="it-IT"/>
        </w:rPr>
        <w:t>Below</w:t>
      </w:r>
      <w:r>
        <w:rPr>
          <w:rFonts w:ascii="Times New Roman" w:hAnsi="Times New Roman" w:cs="Times New Roman"/>
          <w:sz w:val="24"/>
          <w:szCs w:val="24"/>
          <w:lang w:val="it-IT"/>
        </w:rPr>
        <w:t xml:space="preserve">, it also follows the guidelines below for </w:t>
      </w:r>
      <w:r>
        <w:rPr>
          <w:rFonts w:ascii="Times New Roman" w:hAnsi="Times New Roman" w:cs="Times New Roman"/>
          <w:i/>
          <w:sz w:val="24"/>
          <w:szCs w:val="24"/>
          <w:lang w:val="it-IT"/>
        </w:rPr>
        <w:t>Live Csound</w:t>
      </w:r>
      <w:r>
        <w:rPr>
          <w:rFonts w:ascii="Times New Roman" w:hAnsi="Times New Roman" w:cs="Times New Roman"/>
          <w:sz w:val="24"/>
          <w:szCs w:val="24"/>
          <w:lang w:val="it-IT"/>
        </w:rPr>
        <w:t>:</w:t>
      </w:r>
    </w:p>
    <w:p w14:paraId="184AE684" w14:textId="77777777" w:rsidR="00245BE2" w:rsidRDefault="00245BE2">
      <w:pPr>
        <w:pStyle w:val="Default"/>
        <w:tabs>
          <w:tab w:val="left" w:pos="220"/>
          <w:tab w:val="left" w:pos="720"/>
        </w:tabs>
        <w:rPr>
          <w:rFonts w:ascii="Times New Roman" w:hAnsi="Times New Roman" w:cs="Times New Roman"/>
          <w:sz w:val="24"/>
          <w:szCs w:val="24"/>
          <w:lang w:val="it-IT"/>
        </w:rPr>
      </w:pPr>
    </w:p>
    <w:p w14:paraId="0C7A1FFC"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3. "Use different instruments for the different jobs which are to be done in your live configuration."</w:t>
      </w:r>
    </w:p>
    <w:p w14:paraId="4429CBB5" w14:textId="77777777" w:rsidR="00245BE2" w:rsidRDefault="00245BE2">
      <w:pPr>
        <w:pStyle w:val="Default"/>
        <w:tabs>
          <w:tab w:val="left" w:pos="220"/>
          <w:tab w:val="left" w:pos="720"/>
        </w:tabs>
        <w:rPr>
          <w:rFonts w:ascii="Times New Roman" w:hAnsi="Times New Roman" w:cs="Times New Roman"/>
          <w:sz w:val="24"/>
          <w:szCs w:val="24"/>
          <w:lang w:val="it-IT"/>
        </w:rPr>
      </w:pPr>
    </w:p>
    <w:p w14:paraId="1278AB55"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4. "Use the init-pass of an instrument for setting values whenever possible, and turn off any instrument as soon as its job is done."</w:t>
      </w:r>
    </w:p>
    <w:p w14:paraId="3A51A7C8" w14:textId="77777777" w:rsidR="00245BE2" w:rsidRDefault="00245BE2">
      <w:pPr>
        <w:pStyle w:val="Default"/>
        <w:tabs>
          <w:tab w:val="left" w:pos="220"/>
          <w:tab w:val="left" w:pos="720"/>
        </w:tabs>
        <w:rPr>
          <w:rFonts w:ascii="Times New Roman" w:hAnsi="Times New Roman" w:cs="Times New Roman"/>
          <w:sz w:val="24"/>
          <w:szCs w:val="24"/>
          <w:lang w:val="it-IT"/>
        </w:rPr>
      </w:pPr>
    </w:p>
    <w:p w14:paraId="699E7D91"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5. "Split jobs if the instrument becomes too complex."</w:t>
      </w:r>
    </w:p>
    <w:p w14:paraId="004422AF" w14:textId="77777777" w:rsidR="00245BE2" w:rsidRDefault="00245BE2">
      <w:pPr>
        <w:pStyle w:val="Default"/>
        <w:tabs>
          <w:tab w:val="left" w:pos="220"/>
          <w:tab w:val="left" w:pos="720"/>
        </w:tabs>
        <w:rPr>
          <w:rFonts w:ascii="Times New Roman" w:hAnsi="Times New Roman" w:cs="Times New Roman"/>
          <w:sz w:val="24"/>
          <w:szCs w:val="24"/>
          <w:lang w:val="it-IT"/>
        </w:rPr>
      </w:pPr>
    </w:p>
    <w:p w14:paraId="50F3427B"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6. "Use User-Defined Opcodes (UDO's) and macros to modularize your code."</w:t>
      </w:r>
    </w:p>
    <w:p w14:paraId="1F4A374A" w14:textId="77777777" w:rsidR="00245BE2" w:rsidRDefault="00245BE2">
      <w:pPr>
        <w:pStyle w:val="Default"/>
        <w:tabs>
          <w:tab w:val="left" w:pos="220"/>
          <w:tab w:val="left" w:pos="720"/>
        </w:tabs>
        <w:rPr>
          <w:rFonts w:ascii="Times New Roman" w:hAnsi="Times New Roman" w:cs="Times New Roman"/>
          <w:sz w:val="24"/>
          <w:szCs w:val="24"/>
          <w:lang w:val="it-IT"/>
        </w:rPr>
      </w:pPr>
    </w:p>
    <w:p w14:paraId="7D37C222"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7. "Tweak the performance and the latency with the vector size (</w:t>
      </w:r>
      <w:r>
        <w:rPr>
          <w:rFonts w:ascii="Times New Roman" w:hAnsi="Times New Roman" w:cs="Times New Roman"/>
          <w:i/>
          <w:sz w:val="24"/>
          <w:szCs w:val="24"/>
          <w:lang w:val="it-IT"/>
        </w:rPr>
        <w:t>ksmps</w:t>
      </w:r>
      <w:r>
        <w:rPr>
          <w:rFonts w:ascii="Times New Roman" w:hAnsi="Times New Roman" w:cs="Times New Roman"/>
          <w:sz w:val="24"/>
          <w:szCs w:val="24"/>
          <w:lang w:val="it-IT"/>
        </w:rPr>
        <w:t>) and the buffer size settings using the command line flags -B, and -b."</w:t>
      </w:r>
    </w:p>
    <w:p w14:paraId="5F1F91A7" w14:textId="77777777" w:rsidR="00245BE2" w:rsidRDefault="00245BE2">
      <w:pPr>
        <w:pStyle w:val="Default"/>
        <w:tabs>
          <w:tab w:val="left" w:pos="220"/>
          <w:tab w:val="left" w:pos="720"/>
        </w:tabs>
        <w:rPr>
          <w:rFonts w:ascii="Times New Roman" w:hAnsi="Times New Roman" w:cs="Times New Roman"/>
          <w:sz w:val="24"/>
          <w:szCs w:val="24"/>
          <w:lang w:val="it-IT"/>
        </w:rPr>
      </w:pPr>
    </w:p>
    <w:p w14:paraId="5923A4E2"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8. "Avoid some opcodes which are not intended for real-time use.</w:t>
      </w:r>
    </w:p>
    <w:p w14:paraId="47795D8C"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 xml:space="preserve">For example, do not use the old pv opcodes for Fourier transform/phase vocoding, like </w:t>
      </w:r>
      <w:r>
        <w:rPr>
          <w:rFonts w:ascii="Times New Roman" w:hAnsi="Times New Roman" w:cs="Times New Roman"/>
          <w:i/>
          <w:sz w:val="24"/>
          <w:szCs w:val="24"/>
          <w:lang w:val="it-IT"/>
        </w:rPr>
        <w:t>pvoc</w:t>
      </w:r>
      <w:r>
        <w:rPr>
          <w:rFonts w:ascii="Times New Roman" w:hAnsi="Times New Roman" w:cs="Times New Roman"/>
          <w:sz w:val="24"/>
          <w:szCs w:val="24"/>
          <w:lang w:val="it-IT"/>
        </w:rPr>
        <w:t xml:space="preserve"> or </w:t>
      </w:r>
      <w:r>
        <w:rPr>
          <w:rFonts w:ascii="Times New Roman" w:hAnsi="Times New Roman" w:cs="Times New Roman"/>
          <w:i/>
          <w:sz w:val="24"/>
          <w:szCs w:val="24"/>
          <w:lang w:val="it-IT"/>
        </w:rPr>
        <w:t>pvcross</w:t>
      </w:r>
      <w:r>
        <w:rPr>
          <w:rFonts w:ascii="Times New Roman" w:hAnsi="Times New Roman" w:cs="Times New Roman"/>
          <w:sz w:val="24"/>
          <w:szCs w:val="24"/>
          <w:lang w:val="it-IT"/>
        </w:rPr>
        <w:t xml:space="preserve">. Use the </w:t>
      </w:r>
      <w:r>
        <w:rPr>
          <w:rFonts w:ascii="Times New Roman" w:hAnsi="Times New Roman" w:cs="Times New Roman"/>
          <w:i/>
          <w:sz w:val="24"/>
          <w:szCs w:val="24"/>
          <w:lang w:val="it-IT"/>
        </w:rPr>
        <w:t>pvs</w:t>
      </w:r>
      <w:r>
        <w:rPr>
          <w:rFonts w:ascii="Times New Roman" w:hAnsi="Times New Roman" w:cs="Times New Roman"/>
          <w:sz w:val="24"/>
          <w:szCs w:val="24"/>
          <w:lang w:val="it-IT"/>
        </w:rPr>
        <w:t xml:space="preserve"> opcodes instead (</w:t>
      </w:r>
      <w:r>
        <w:rPr>
          <w:rFonts w:ascii="Times New Roman" w:hAnsi="Times New Roman" w:cs="Times New Roman"/>
          <w:i/>
          <w:sz w:val="24"/>
          <w:szCs w:val="24"/>
          <w:lang w:val="it-IT"/>
        </w:rPr>
        <w:t>pvsvoc</w:t>
      </w:r>
      <w:r>
        <w:rPr>
          <w:rFonts w:ascii="Times New Roman" w:hAnsi="Times New Roman" w:cs="Times New Roman"/>
          <w:sz w:val="24"/>
          <w:szCs w:val="24"/>
          <w:lang w:val="it-IT"/>
        </w:rPr>
        <w:t xml:space="preserve">, or </w:t>
      </w:r>
      <w:r>
        <w:rPr>
          <w:rFonts w:ascii="Times New Roman" w:hAnsi="Times New Roman" w:cs="Times New Roman"/>
          <w:i/>
          <w:sz w:val="24"/>
          <w:szCs w:val="24"/>
          <w:lang w:val="it-IT"/>
        </w:rPr>
        <w:t>pvcscross</w:t>
      </w:r>
      <w:r>
        <w:rPr>
          <w:rFonts w:ascii="Times New Roman" w:hAnsi="Times New Roman" w:cs="Times New Roman"/>
          <w:sz w:val="24"/>
          <w:szCs w:val="24"/>
          <w:lang w:val="it-IT"/>
        </w:rPr>
        <w:t>, etc).</w:t>
      </w:r>
    </w:p>
    <w:p w14:paraId="1606AFD5"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 xml:space="preserve">For another example, do not use opcodes for convolution which are not </w:t>
      </w:r>
      <w:r>
        <w:rPr>
          <w:rFonts w:ascii="Times New Roman" w:eastAsia="Times New Roman" w:hAnsi="Times New Roman" w:cs="Times New Roman"/>
          <w:sz w:val="24"/>
          <w:szCs w:val="24"/>
          <w:lang w:val="it-IT"/>
        </w:rPr>
        <w:t>good</w:t>
      </w:r>
      <w:r>
        <w:rPr>
          <w:rFonts w:ascii="Times New Roman" w:hAnsi="Times New Roman" w:cs="Times New Roman"/>
          <w:sz w:val="24"/>
          <w:szCs w:val="24"/>
          <w:lang w:val="it-IT"/>
        </w:rPr>
        <w:t xml:space="preserve"> for real-time performance, like </w:t>
      </w:r>
      <w:r>
        <w:rPr>
          <w:rFonts w:ascii="Times New Roman" w:hAnsi="Times New Roman" w:cs="Times New Roman"/>
          <w:i/>
          <w:sz w:val="24"/>
          <w:szCs w:val="24"/>
          <w:lang w:val="it-IT"/>
        </w:rPr>
        <w:t>convolve</w:t>
      </w:r>
      <w:r>
        <w:rPr>
          <w:rFonts w:ascii="Times New Roman" w:hAnsi="Times New Roman" w:cs="Times New Roman"/>
          <w:sz w:val="24"/>
          <w:szCs w:val="24"/>
          <w:lang w:val="it-IT"/>
        </w:rPr>
        <w:t xml:space="preserve"> or </w:t>
      </w:r>
      <w:r>
        <w:rPr>
          <w:rFonts w:ascii="Times New Roman" w:hAnsi="Times New Roman" w:cs="Times New Roman"/>
          <w:i/>
          <w:sz w:val="24"/>
          <w:szCs w:val="24"/>
          <w:lang w:val="it-IT"/>
        </w:rPr>
        <w:t>dconv</w:t>
      </w:r>
      <w:r>
        <w:rPr>
          <w:rFonts w:ascii="Times New Roman" w:hAnsi="Times New Roman" w:cs="Times New Roman"/>
          <w:sz w:val="24"/>
          <w:szCs w:val="24"/>
          <w:lang w:val="it-IT"/>
        </w:rPr>
        <w:t xml:space="preserve">. Use </w:t>
      </w:r>
      <w:r>
        <w:rPr>
          <w:rFonts w:ascii="Times New Roman" w:hAnsi="Times New Roman" w:cs="Times New Roman"/>
          <w:i/>
          <w:sz w:val="24"/>
          <w:szCs w:val="24"/>
          <w:lang w:val="it-IT"/>
        </w:rPr>
        <w:t>pconvolve</w:t>
      </w:r>
      <w:r>
        <w:rPr>
          <w:rFonts w:ascii="Times New Roman" w:hAnsi="Times New Roman" w:cs="Times New Roman"/>
          <w:sz w:val="24"/>
          <w:szCs w:val="24"/>
          <w:lang w:val="it-IT"/>
        </w:rPr>
        <w:t xml:space="preserve"> or </w:t>
      </w:r>
      <w:r>
        <w:rPr>
          <w:rFonts w:ascii="Times New Roman" w:hAnsi="Times New Roman" w:cs="Times New Roman"/>
          <w:i/>
          <w:sz w:val="24"/>
          <w:szCs w:val="24"/>
          <w:lang w:val="it-IT"/>
        </w:rPr>
        <w:t>ftconfv</w:t>
      </w:r>
      <w:r>
        <w:rPr>
          <w:rFonts w:ascii="Times New Roman" w:hAnsi="Times New Roman" w:cs="Times New Roman"/>
          <w:sz w:val="24"/>
          <w:szCs w:val="24"/>
          <w:lang w:val="it-IT"/>
        </w:rPr>
        <w:t xml:space="preserve"> instead."</w:t>
      </w:r>
    </w:p>
    <w:p w14:paraId="19944E68" w14:textId="77777777" w:rsidR="00245BE2" w:rsidRDefault="00245BE2">
      <w:pPr>
        <w:pStyle w:val="Default"/>
        <w:tabs>
          <w:tab w:val="left" w:pos="220"/>
          <w:tab w:val="left" w:pos="720"/>
        </w:tabs>
        <w:rPr>
          <w:rFonts w:ascii="Times New Roman" w:hAnsi="Times New Roman" w:cs="Times New Roman"/>
          <w:sz w:val="24"/>
          <w:szCs w:val="24"/>
          <w:lang w:val="it-IT"/>
        </w:rPr>
      </w:pPr>
    </w:p>
    <w:p w14:paraId="69909EF4"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lastRenderedPageBreak/>
        <w:t xml:space="preserve">9. "Csound's performance for live applications depends mainly on its vector and buffer sizes. As mentioned above, the ksmps constant defines the internal vector size. A value of </w:t>
      </w:r>
      <w:r>
        <w:rPr>
          <w:rFonts w:ascii="Times New Roman" w:hAnsi="Times New Roman" w:cs="Times New Roman"/>
          <w:i/>
          <w:sz w:val="24"/>
          <w:szCs w:val="24"/>
          <w:lang w:val="it-IT"/>
        </w:rPr>
        <w:t>ksmps</w:t>
      </w:r>
      <w:r>
        <w:rPr>
          <w:rFonts w:ascii="Times New Roman" w:hAnsi="Times New Roman" w:cs="Times New Roman"/>
          <w:sz w:val="24"/>
          <w:szCs w:val="24"/>
          <w:lang w:val="it-IT"/>
        </w:rPr>
        <w:t xml:space="preserve"> = 32 should be adequate</w:t>
      </w:r>
      <w:r>
        <w:rPr>
          <w:rFonts w:ascii="Times New Roman" w:eastAsia="Times New Roman" w:hAnsi="Times New Roman" w:cs="Times New Roman"/>
          <w:sz w:val="24"/>
          <w:szCs w:val="24"/>
          <w:lang w:val="it-IT"/>
        </w:rPr>
        <w:t>d</w:t>
      </w:r>
      <w:r>
        <w:rPr>
          <w:rFonts w:ascii="Times New Roman" w:hAnsi="Times New Roman" w:cs="Times New Roman"/>
          <w:sz w:val="24"/>
          <w:szCs w:val="24"/>
          <w:lang w:val="it-IT"/>
        </w:rPr>
        <w:t xml:space="preserve"> for most live situations. The software and hardware buffer sizes must not be kept at Csound's defaults, but should be set to lower values to avoid audio latency. CsoundQt offers an easy way to adjust the Buffer settings in the configuration panel."</w:t>
      </w:r>
    </w:p>
    <w:p w14:paraId="6C2EF92A" w14:textId="77777777" w:rsidR="00245BE2" w:rsidRDefault="00245BE2">
      <w:pPr>
        <w:pStyle w:val="Default"/>
        <w:tabs>
          <w:tab w:val="left" w:pos="220"/>
          <w:tab w:val="left" w:pos="720"/>
        </w:tabs>
        <w:rPr>
          <w:rFonts w:ascii="Times New Roman" w:hAnsi="Times New Roman" w:cs="Times New Roman"/>
          <w:sz w:val="24"/>
          <w:szCs w:val="24"/>
          <w:lang w:val="it-IT"/>
        </w:rPr>
      </w:pPr>
    </w:p>
    <w:p w14:paraId="6119AA21" w14:textId="77777777" w:rsidR="00245BE2" w:rsidRDefault="00D90227">
      <w:pPr>
        <w:pStyle w:val="Default"/>
        <w:tabs>
          <w:tab w:val="left" w:pos="220"/>
          <w:tab w:val="left" w:pos="720"/>
        </w:tabs>
        <w:rPr>
          <w:rFonts w:ascii="Times New Roman" w:hAnsi="Times New Roman" w:cs="Times New Roman"/>
          <w:sz w:val="24"/>
          <w:szCs w:val="24"/>
          <w:lang w:val="it-IT"/>
        </w:rPr>
      </w:pPr>
      <w:r>
        <w:rPr>
          <w:rFonts w:ascii="Times New Roman" w:hAnsi="Times New Roman" w:cs="Times New Roman"/>
          <w:sz w:val="24"/>
          <w:szCs w:val="24"/>
          <w:lang w:val="it-IT"/>
        </w:rPr>
        <w:t xml:space="preserve">Speaking of </w:t>
      </w:r>
      <w:r>
        <w:rPr>
          <w:rFonts w:ascii="Times New Roman" w:hAnsi="Times New Roman" w:cs="Times New Roman"/>
          <w:i/>
          <w:sz w:val="24"/>
          <w:szCs w:val="24"/>
          <w:lang w:val="it-IT"/>
        </w:rPr>
        <w:t>one-man-performance</w:t>
      </w:r>
      <w:r>
        <w:rPr>
          <w:rFonts w:ascii="Times New Roman" w:hAnsi="Times New Roman" w:cs="Times New Roman"/>
          <w:sz w:val="24"/>
          <w:szCs w:val="24"/>
          <w:lang w:val="it-IT"/>
        </w:rPr>
        <w:t xml:space="preserve"> is of considerable importance also the management and the use of an effective and functional graphical user interface (GUI) that allows the performer some basic controls:</w:t>
      </w:r>
    </w:p>
    <w:p w14:paraId="30A0A728"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prior checking of parameters;</w:t>
      </w:r>
    </w:p>
    <w:p w14:paraId="1E3963FA"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the Play/Stop/Pause general algorithm;</w:t>
      </w:r>
    </w:p>
    <w:p w14:paraId="1ABD3B60"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control during the performance (if it is made possible by the one-man performance);</w:t>
      </w:r>
    </w:p>
    <w:p w14:paraId="689B8546" w14:textId="112CC2A8"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the observation of useful parameters (metronomes,</w:t>
      </w:r>
      <w:r w:rsidR="00DF45A3">
        <w:rPr>
          <w:rFonts w:ascii="Times New Roman" w:hAnsi="Times New Roman" w:cs="Times New Roman"/>
          <w:i/>
          <w:sz w:val="24"/>
          <w:szCs w:val="24"/>
          <w:lang w:val="it-IT"/>
        </w:rPr>
        <w:t xml:space="preserve"> chronometers, lines to display</w:t>
      </w:r>
      <w:r>
        <w:rPr>
          <w:rFonts w:ascii="Times New Roman" w:hAnsi="Times New Roman" w:cs="Times New Roman"/>
          <w:i/>
          <w:sz w:val="24"/>
          <w:szCs w:val="24"/>
          <w:lang w:val="it-IT"/>
        </w:rPr>
        <w:t>...);</w:t>
      </w:r>
    </w:p>
    <w:p w14:paraId="3154BF7F"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synchronization space/time with other events;</w:t>
      </w:r>
    </w:p>
    <w:p w14:paraId="1B4348A6"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the possibility to test only parts or sections of the piece under study;</w:t>
      </w:r>
    </w:p>
    <w:p w14:paraId="7F46D627" w14:textId="77777777" w:rsidR="00245BE2" w:rsidRDefault="00D90227">
      <w:pPr>
        <w:pStyle w:val="Default"/>
        <w:tabs>
          <w:tab w:val="left" w:pos="220"/>
          <w:tab w:val="left" w:pos="720"/>
        </w:tabs>
        <w:rPr>
          <w:rFonts w:ascii="Times New Roman" w:hAnsi="Times New Roman" w:cs="Times New Roman"/>
          <w:i/>
          <w:sz w:val="24"/>
          <w:szCs w:val="24"/>
          <w:lang w:val="it-IT"/>
        </w:rPr>
      </w:pPr>
      <w:r>
        <w:rPr>
          <w:rFonts w:ascii="Times New Roman" w:hAnsi="Times New Roman" w:cs="Times New Roman"/>
          <w:i/>
          <w:sz w:val="24"/>
          <w:szCs w:val="24"/>
          <w:lang w:val="it-IT"/>
        </w:rPr>
        <w:t xml:space="preserve">-  that can go to </w:t>
      </w:r>
      <w:r>
        <w:rPr>
          <w:rFonts w:ascii="Times New Roman" w:eastAsia="Times New Roman" w:hAnsi="Times New Roman" w:cs="Times New Roman"/>
          <w:i/>
          <w:iCs/>
          <w:sz w:val="24"/>
          <w:szCs w:val="24"/>
          <w:lang w:val="it-IT"/>
        </w:rPr>
        <w:t>modify</w:t>
      </w:r>
      <w:r>
        <w:rPr>
          <w:rFonts w:ascii="Times New Roman" w:hAnsi="Times New Roman" w:cs="Times New Roman"/>
          <w:i/>
          <w:sz w:val="24"/>
          <w:szCs w:val="24"/>
          <w:lang w:val="it-IT"/>
        </w:rPr>
        <w:t xml:space="preserve"> the speed of the execution under study;</w:t>
      </w:r>
    </w:p>
    <w:p w14:paraId="5B928BCE" w14:textId="77777777" w:rsidR="00245BE2" w:rsidRDefault="00D90227">
      <w:pPr>
        <w:pStyle w:val="Default"/>
        <w:tabs>
          <w:tab w:val="left" w:pos="220"/>
          <w:tab w:val="left" w:pos="720"/>
        </w:tabs>
        <w:rPr>
          <w:rFonts w:ascii="Times New Roman" w:eastAsia="Times New Roman" w:hAnsi="Times New Roman" w:cs="Times New Roman"/>
          <w:i/>
          <w:sz w:val="24"/>
          <w:szCs w:val="24"/>
        </w:rPr>
      </w:pPr>
      <w:r>
        <w:rPr>
          <w:rFonts w:ascii="Times New Roman" w:hAnsi="Times New Roman" w:cs="Times New Roman"/>
          <w:i/>
          <w:sz w:val="24"/>
          <w:szCs w:val="24"/>
          <w:lang w:val="it-IT"/>
        </w:rPr>
        <w:t>- the possibility to insert the presets on the type of execution to be used.</w:t>
      </w:r>
    </w:p>
    <w:p w14:paraId="200A3E92" w14:textId="77777777" w:rsidR="00245BE2" w:rsidRDefault="00D90227">
      <w:pPr>
        <w:pStyle w:val="Heading2"/>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240" w:after="120"/>
        <w:rPr>
          <w:rFonts w:ascii="Times New Roman" w:hAnsi="Times New Roman" w:cs="Times New Roman"/>
          <w:u w:color="000000"/>
        </w:rPr>
      </w:pPr>
      <w:r>
        <w:rPr>
          <w:rFonts w:ascii="Times New Roman" w:hAnsi="Times New Roman" w:cs="Times New Roman"/>
          <w:u w:color="000000"/>
        </w:rPr>
        <w:br w:type="column"/>
      </w:r>
      <w:r>
        <w:rPr>
          <w:rFonts w:ascii="Times New Roman" w:hAnsi="Times New Roman" w:cs="Times New Roman"/>
          <w:u w:color="000000"/>
        </w:rPr>
        <w:lastRenderedPageBreak/>
        <w:t>3. Csound for Cage's Ryoanji - A possible solution for the Sound System. The generation and management of the Sound System: in deferred-time and real-time</w:t>
      </w:r>
    </w:p>
    <w:p w14:paraId="440F2D9F"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Among the historical works dedicated to live electronics can not forget "</w:t>
      </w:r>
      <w:r>
        <w:rPr>
          <w:rFonts w:ascii="Times New Roman" w:hAnsi="Times New Roman" w:cs="Times New Roman"/>
          <w:b/>
          <w:i/>
          <w:sz w:val="24"/>
          <w:szCs w:val="24"/>
        </w:rPr>
        <w:t>Ryoanji</w:t>
      </w:r>
      <w:r>
        <w:rPr>
          <w:rFonts w:ascii="Times New Roman" w:hAnsi="Times New Roman" w:cs="Times New Roman"/>
          <w:sz w:val="24"/>
          <w:szCs w:val="24"/>
        </w:rPr>
        <w:t xml:space="preserve">" by John Cage, work already described in my article in the </w:t>
      </w:r>
      <w:r>
        <w:rPr>
          <w:rFonts w:ascii="Times New Roman" w:hAnsi="Times New Roman" w:cs="Times New Roman"/>
          <w:i/>
          <w:sz w:val="24"/>
          <w:szCs w:val="24"/>
        </w:rPr>
        <w:t xml:space="preserve">Csound Journal </w:t>
      </w:r>
      <w:r>
        <w:rPr>
          <w:rStyle w:val="Rimandonotadichiusura"/>
          <w:rFonts w:ascii="Times New Roman" w:hAnsi="Times New Roman" w:cs="Times New Roman"/>
          <w:sz w:val="24"/>
          <w:szCs w:val="24"/>
        </w:rPr>
        <w:endnoteReference w:id="2"/>
      </w:r>
      <w:r>
        <w:rPr>
          <w:rFonts w:ascii="Times New Roman" w:hAnsi="Times New Roman" w:cs="Times New Roman"/>
          <w:sz w:val="24"/>
          <w:szCs w:val="24"/>
        </w:rPr>
        <w:t xml:space="preserve"> to which reference is made especially for the part relating to the description of historical/interpretive preliminary and where also view a few pages of the original score.</w:t>
      </w:r>
    </w:p>
    <w:p w14:paraId="15560AA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the following pages illustrate the basic steps for thinking of a possible solution for the installation of the </w:t>
      </w:r>
      <w:r>
        <w:rPr>
          <w:rFonts w:ascii="Times New Roman" w:hAnsi="Times New Roman" w:cs="Times New Roman"/>
          <w:i/>
          <w:sz w:val="24"/>
          <w:szCs w:val="24"/>
        </w:rPr>
        <w:t>sound system</w:t>
      </w:r>
      <w:r>
        <w:rPr>
          <w:rFonts w:ascii="Times New Roman" w:hAnsi="Times New Roman" w:cs="Times New Roman"/>
          <w:sz w:val="24"/>
          <w:szCs w:val="24"/>
        </w:rPr>
        <w:t>: the design, implementation and use.</w:t>
      </w:r>
    </w:p>
    <w:p w14:paraId="20E34CA3"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When we have not created an App of this algorithm, even if it is my intention to do </w:t>
      </w:r>
      <w:r>
        <w:rPr>
          <w:rFonts w:ascii="Times New Roman" w:eastAsia="Times New Roman" w:hAnsi="Times New Roman" w:cs="Times New Roman"/>
          <w:sz w:val="24"/>
          <w:szCs w:val="24"/>
        </w:rPr>
        <w:t>this</w:t>
      </w:r>
      <w:r>
        <w:rPr>
          <w:rFonts w:ascii="Times New Roman" w:hAnsi="Times New Roman" w:cs="Times New Roman"/>
          <w:sz w:val="24"/>
          <w:szCs w:val="24"/>
        </w:rPr>
        <w:t xml:space="preserve"> in the near future.</w:t>
      </w:r>
    </w:p>
    <w:p w14:paraId="4AFFC3E2" w14:textId="77777777" w:rsidR="00245BE2" w:rsidRDefault="00245BE2">
      <w:pPr>
        <w:pStyle w:val="Default"/>
        <w:rPr>
          <w:rFonts w:ascii="Times New Roman" w:hAnsi="Times New Roman" w:cs="Times New Roman"/>
          <w:sz w:val="24"/>
          <w:szCs w:val="24"/>
        </w:rPr>
      </w:pPr>
    </w:p>
    <w:p w14:paraId="510A978E" w14:textId="77777777" w:rsidR="00245BE2" w:rsidRDefault="00D90227">
      <w:pPr>
        <w:pStyle w:val="Default"/>
        <w:rPr>
          <w:rFonts w:ascii="Times New Roman" w:hAnsi="Times New Roman" w:cs="Times New Roman"/>
          <w:b/>
          <w:sz w:val="28"/>
          <w:szCs w:val="28"/>
        </w:rPr>
      </w:pPr>
      <w:r>
        <w:rPr>
          <w:rFonts w:ascii="Times New Roman" w:hAnsi="Times New Roman" w:cs="Times New Roman"/>
          <w:b/>
          <w:sz w:val="28"/>
          <w:szCs w:val="28"/>
        </w:rPr>
        <w:t>The project</w:t>
      </w:r>
    </w:p>
    <w:p w14:paraId="1E65165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this discussion we will </w:t>
      </w:r>
      <w:r>
        <w:rPr>
          <w:rFonts w:ascii="Times New Roman" w:eastAsia="Times New Roman" w:hAnsi="Times New Roman" w:cs="Times New Roman"/>
          <w:sz w:val="24"/>
          <w:szCs w:val="24"/>
        </w:rPr>
        <w:t>analyse</w:t>
      </w:r>
      <w:r>
        <w:rPr>
          <w:rFonts w:ascii="Times New Roman" w:hAnsi="Times New Roman" w:cs="Times New Roman"/>
          <w:sz w:val="24"/>
          <w:szCs w:val="24"/>
        </w:rPr>
        <w:t xml:space="preserve">  the version for a live contrabass and sounds support, (sounds support - or simply </w:t>
      </w:r>
      <w:r>
        <w:rPr>
          <w:rFonts w:ascii="Times New Roman" w:hAnsi="Times New Roman" w:cs="Times New Roman"/>
          <w:i/>
          <w:sz w:val="24"/>
          <w:szCs w:val="24"/>
        </w:rPr>
        <w:t>tape</w:t>
      </w:r>
      <w:r>
        <w:rPr>
          <w:rFonts w:ascii="Times New Roman" w:hAnsi="Times New Roman" w:cs="Times New Roman"/>
          <w:sz w:val="24"/>
          <w:szCs w:val="24"/>
        </w:rPr>
        <w:t xml:space="preserve"> - made up of three double basses, percussion obliged and vocalise </w:t>
      </w:r>
      <w:r>
        <w:rPr>
          <w:rFonts w:ascii="Times New Roman" w:hAnsi="Times New Roman" w:cs="Times New Roman"/>
          <w:i/>
          <w:sz w:val="24"/>
          <w:szCs w:val="24"/>
        </w:rPr>
        <w:t>ad libitum</w:t>
      </w:r>
      <w:r>
        <w:rPr>
          <w:rFonts w:ascii="Times New Roman" w:hAnsi="Times New Roman" w:cs="Times New Roman"/>
          <w:sz w:val="24"/>
          <w:szCs w:val="24"/>
        </w:rPr>
        <w:t>).</w:t>
      </w:r>
    </w:p>
    <w:p w14:paraId="27174686"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t>Considering</w:t>
      </w:r>
      <w:r>
        <w:rPr>
          <w:rFonts w:ascii="Times New Roman" w:hAnsi="Times New Roman" w:cs="Times New Roman"/>
          <w:sz w:val="24"/>
          <w:szCs w:val="24"/>
        </w:rPr>
        <w:t xml:space="preserve"> that the reader is already familiar with this piece of Cage, the first question  is "What do we want?". The answer is simple: we want to set up the </w:t>
      </w:r>
      <w:r>
        <w:rPr>
          <w:rFonts w:ascii="Times New Roman" w:hAnsi="Times New Roman" w:cs="Times New Roman"/>
          <w:i/>
          <w:sz w:val="24"/>
          <w:szCs w:val="24"/>
        </w:rPr>
        <w:t>sound system</w:t>
      </w:r>
      <w:r>
        <w:rPr>
          <w:rFonts w:ascii="Times New Roman" w:hAnsi="Times New Roman" w:cs="Times New Roman"/>
          <w:sz w:val="24"/>
          <w:szCs w:val="24"/>
        </w:rPr>
        <w:t xml:space="preserve"> "</w:t>
      </w:r>
      <w:r>
        <w:rPr>
          <w:rFonts w:ascii="Times New Roman" w:hAnsi="Times New Roman" w:cs="Times New Roman"/>
          <w:b/>
          <w:i/>
          <w:sz w:val="24"/>
          <w:szCs w:val="24"/>
        </w:rPr>
        <w:t>Ryoanji</w:t>
      </w:r>
      <w:r>
        <w:rPr>
          <w:rFonts w:ascii="Times New Roman" w:hAnsi="Times New Roman" w:cs="Times New Roman"/>
          <w:sz w:val="24"/>
          <w:szCs w:val="24"/>
        </w:rPr>
        <w:t>" but with the use of Csound.</w:t>
      </w:r>
    </w:p>
    <w:p w14:paraId="42F955A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What does set up the </w:t>
      </w:r>
      <w:r>
        <w:rPr>
          <w:rFonts w:ascii="Times New Roman" w:hAnsi="Times New Roman" w:cs="Times New Roman"/>
          <w:i/>
          <w:sz w:val="24"/>
          <w:szCs w:val="24"/>
        </w:rPr>
        <w:t>sound system</w:t>
      </w:r>
      <w:r>
        <w:rPr>
          <w:rFonts w:ascii="Times New Roman" w:hAnsi="Times New Roman" w:cs="Times New Roman"/>
          <w:sz w:val="24"/>
          <w:szCs w:val="24"/>
        </w:rPr>
        <w:t xml:space="preserve"> with the use of Csound?</w:t>
      </w:r>
    </w:p>
    <w:p w14:paraId="7256B7E2"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Performer </w:t>
      </w:r>
      <w:r>
        <w:rPr>
          <w:rFonts w:ascii="Times New Roman" w:eastAsia="Times New Roman" w:hAnsi="Times New Roman" w:cs="Times New Roman"/>
          <w:sz w:val="24"/>
          <w:szCs w:val="24"/>
        </w:rPr>
        <w:t>needs</w:t>
      </w:r>
      <w:r>
        <w:rPr>
          <w:rFonts w:ascii="Times New Roman" w:hAnsi="Times New Roman" w:cs="Times New Roman"/>
          <w:sz w:val="24"/>
          <w:szCs w:val="24"/>
        </w:rPr>
        <w:t xml:space="preserve"> a patch and a graphical interface to prepare the exhibition, he </w:t>
      </w:r>
      <w:r>
        <w:rPr>
          <w:rFonts w:ascii="Times New Roman" w:eastAsia="Times New Roman" w:hAnsi="Times New Roman" w:cs="Times New Roman"/>
          <w:sz w:val="24"/>
          <w:szCs w:val="24"/>
        </w:rPr>
        <w:t xml:space="preserve">has the </w:t>
      </w:r>
      <w:r>
        <w:rPr>
          <w:rFonts w:ascii="Times New Roman" w:hAnsi="Times New Roman" w:cs="Times New Roman"/>
          <w:sz w:val="24"/>
          <w:szCs w:val="24"/>
        </w:rPr>
        <w:t xml:space="preserve"> control of the preparatory material and then he perform</w:t>
      </w:r>
      <w:r>
        <w:rPr>
          <w:rFonts w:ascii="Times New Roman" w:eastAsia="Times New Roman" w:hAnsi="Times New Roman" w:cs="Times New Roman"/>
          <w:sz w:val="24"/>
          <w:szCs w:val="24"/>
        </w:rPr>
        <w:t>s</w:t>
      </w:r>
      <w:r>
        <w:rPr>
          <w:rFonts w:ascii="Times New Roman" w:hAnsi="Times New Roman" w:cs="Times New Roman"/>
          <w:sz w:val="24"/>
          <w:szCs w:val="24"/>
        </w:rPr>
        <w:t xml:space="preserve"> the song!</w:t>
      </w:r>
    </w:p>
    <w:p w14:paraId="03D9545D"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What are the problems we face and what things we need to know </w:t>
      </w:r>
      <w:r>
        <w:rPr>
          <w:rFonts w:ascii="Times New Roman" w:eastAsia="Times New Roman" w:hAnsi="Times New Roman" w:cs="Times New Roman"/>
          <w:sz w:val="24"/>
          <w:szCs w:val="24"/>
        </w:rPr>
        <w:t>for</w:t>
      </w:r>
      <w:r>
        <w:rPr>
          <w:rFonts w:ascii="Times New Roman" w:hAnsi="Times New Roman" w:cs="Times New Roman"/>
          <w:sz w:val="24"/>
          <w:szCs w:val="24"/>
        </w:rPr>
        <w:t xml:space="preserve"> </w:t>
      </w:r>
      <w:r>
        <w:rPr>
          <w:rFonts w:ascii="Times New Roman" w:eastAsia="Times New Roman" w:hAnsi="Times New Roman" w:cs="Times New Roman"/>
          <w:sz w:val="24"/>
          <w:szCs w:val="24"/>
        </w:rPr>
        <w:t>doing</w:t>
      </w:r>
      <w:r>
        <w:rPr>
          <w:rFonts w:ascii="Times New Roman" w:hAnsi="Times New Roman" w:cs="Times New Roman"/>
          <w:sz w:val="24"/>
          <w:szCs w:val="24"/>
        </w:rPr>
        <w:t xml:space="preserve"> that?</w:t>
      </w:r>
    </w:p>
    <w:p w14:paraId="43861F9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way I </w:t>
      </w:r>
      <w:r>
        <w:rPr>
          <w:rFonts w:ascii="Times New Roman" w:eastAsia="Times New Roman" w:hAnsi="Times New Roman" w:cs="Times New Roman"/>
          <w:sz w:val="24"/>
          <w:szCs w:val="24"/>
        </w:rPr>
        <w:t>develop</w:t>
      </w:r>
      <w:r>
        <w:rPr>
          <w:rFonts w:ascii="Times New Roman" w:hAnsi="Times New Roman" w:cs="Times New Roman"/>
          <w:sz w:val="24"/>
          <w:szCs w:val="24"/>
        </w:rPr>
        <w:t xml:space="preserve"> this project, regardless of the version that we have decided to set up, Csound can not be reduced to a simple </w:t>
      </w:r>
      <w:r>
        <w:rPr>
          <w:rFonts w:ascii="Times New Roman" w:hAnsi="Times New Roman" w:cs="Times New Roman"/>
          <w:i/>
          <w:sz w:val="24"/>
          <w:szCs w:val="24"/>
        </w:rPr>
        <w:t>player</w:t>
      </w:r>
      <w:r>
        <w:rPr>
          <w:rFonts w:ascii="Times New Roman" w:hAnsi="Times New Roman" w:cs="Times New Roman"/>
          <w:sz w:val="24"/>
          <w:szCs w:val="24"/>
        </w:rPr>
        <w:t xml:space="preserve"> for playing sound support (</w:t>
      </w:r>
      <w:r>
        <w:rPr>
          <w:rFonts w:ascii="Times New Roman" w:hAnsi="Times New Roman" w:cs="Times New Roman"/>
          <w:i/>
          <w:sz w:val="24"/>
          <w:szCs w:val="24"/>
        </w:rPr>
        <w:t>tape</w:t>
      </w:r>
      <w:r>
        <w:rPr>
          <w:rFonts w:ascii="Times New Roman" w:hAnsi="Times New Roman" w:cs="Times New Roman"/>
          <w:sz w:val="24"/>
          <w:szCs w:val="24"/>
        </w:rPr>
        <w:t>); Csound can be used instead in a more creative and imaginative</w:t>
      </w:r>
      <w:r>
        <w:rPr>
          <w:rFonts w:ascii="Times New Roman" w:eastAsia="Times New Roman" w:hAnsi="Times New Roman" w:cs="Times New Roman"/>
          <w:sz w:val="24"/>
          <w:szCs w:val="24"/>
        </w:rPr>
        <w:t xml:space="preserve"> way </w:t>
      </w:r>
      <w:r>
        <w:rPr>
          <w:rFonts w:ascii="Times New Roman" w:hAnsi="Times New Roman" w:cs="Times New Roman"/>
          <w:sz w:val="24"/>
          <w:szCs w:val="24"/>
        </w:rPr>
        <w:t xml:space="preserve"> especially for the choice of materials and the type of control over the sound that we want to activate.</w:t>
      </w:r>
    </w:p>
    <w:p w14:paraId="0B77D435"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We could write an algorithm that allows us to perform at least two activities:</w:t>
      </w:r>
    </w:p>
    <w:p w14:paraId="0F14A6A3"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a preparatory performance (in deferred time) followed</w:t>
      </w:r>
    </w:p>
    <w:p w14:paraId="2649633A"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one dedicated to real-time.</w:t>
      </w:r>
    </w:p>
    <w:p w14:paraId="687081C2"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1216908B" wp14:editId="06B3DF05">
            <wp:extent cx="2588961" cy="1047087"/>
            <wp:effectExtent l="0" t="0" r="1905" b="0"/>
            <wp:docPr id="103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pic:cNvPicPr/>
                  </pic:nvPicPr>
                  <pic:blipFill rotWithShape="1">
                    <a:blip r:embed="rId14" cstate="print">
                      <a:extLst>
                        <a:ext uri="{28A0092B-C50C-407E-A947-70E740481C1C}">
                          <a14:useLocalDpi xmlns:a14="http://schemas.microsoft.com/office/drawing/2010/main" val="0"/>
                        </a:ext>
                      </a:extLst>
                    </a:blip>
                    <a:srcRect/>
                    <a:stretch>
                      <a:fillRect/>
                    </a:stretch>
                  </pic:blipFill>
                  <pic:spPr>
                    <a:xfrm>
                      <a:off x="0" y="0"/>
                      <a:ext cx="2588961" cy="1047087"/>
                    </a:xfrm>
                    <a:prstGeom prst="rect">
                      <a:avLst/>
                    </a:prstGeom>
                  </pic:spPr>
                </pic:pic>
              </a:graphicData>
            </a:graphic>
          </wp:inline>
        </w:drawing>
      </w:r>
    </w:p>
    <w:p w14:paraId="3F2ED993" w14:textId="77777777" w:rsidR="00245BE2" w:rsidRDefault="00245BE2">
      <w:pPr>
        <w:pStyle w:val="Default"/>
        <w:rPr>
          <w:rFonts w:ascii="Times New Roman" w:hAnsi="Times New Roman" w:cs="Times New Roman"/>
          <w:sz w:val="24"/>
          <w:szCs w:val="24"/>
        </w:rPr>
      </w:pPr>
    </w:p>
    <w:p w14:paraId="035DBE0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any case the patch that </w:t>
      </w:r>
      <w:r>
        <w:rPr>
          <w:rFonts w:ascii="Times New Roman" w:eastAsia="Times New Roman" w:hAnsi="Times New Roman" w:cs="Times New Roman"/>
          <w:sz w:val="24"/>
          <w:szCs w:val="24"/>
        </w:rPr>
        <w:t xml:space="preserve">I propose </w:t>
      </w:r>
      <w:r>
        <w:rPr>
          <w:rFonts w:ascii="Times New Roman" w:hAnsi="Times New Roman" w:cs="Times New Roman"/>
          <w:sz w:val="24"/>
          <w:szCs w:val="24"/>
        </w:rPr>
        <w:t xml:space="preserve"> to "</w:t>
      </w:r>
      <w:r>
        <w:rPr>
          <w:rFonts w:ascii="Times New Roman" w:hAnsi="Times New Roman" w:cs="Times New Roman"/>
          <w:b/>
          <w:i/>
          <w:sz w:val="24"/>
          <w:szCs w:val="24"/>
        </w:rPr>
        <w:t>Ryoanji</w:t>
      </w:r>
      <w:r>
        <w:rPr>
          <w:rFonts w:ascii="Times New Roman" w:hAnsi="Times New Roman" w:cs="Times New Roman"/>
          <w:sz w:val="24"/>
          <w:szCs w:val="24"/>
        </w:rPr>
        <w:t>" and that</w:t>
      </w:r>
      <w:r>
        <w:rPr>
          <w:rFonts w:ascii="Times New Roman" w:eastAsia="Times New Roman" w:hAnsi="Times New Roman" w:cs="Times New Roman"/>
          <w:sz w:val="24"/>
          <w:szCs w:val="24"/>
        </w:rPr>
        <w:t xml:space="preserve"> I</w:t>
      </w:r>
      <w:r>
        <w:rPr>
          <w:rFonts w:ascii="Times New Roman" w:hAnsi="Times New Roman" w:cs="Times New Roman"/>
          <w:sz w:val="24"/>
          <w:szCs w:val="24"/>
        </w:rPr>
        <w:t xml:space="preserve"> will comment below in some basic steps, has been prepared to satisfy both needs.</w:t>
      </w:r>
    </w:p>
    <w:p w14:paraId="3E502CBF"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Basically the </w:t>
      </w:r>
      <w:r>
        <w:rPr>
          <w:rFonts w:ascii="Times New Roman" w:eastAsia="Times New Roman" w:hAnsi="Times New Roman" w:cs="Times New Roman"/>
          <w:sz w:val="24"/>
          <w:szCs w:val="24"/>
        </w:rPr>
        <w:t xml:space="preserve">bigger </w:t>
      </w:r>
      <w:r>
        <w:rPr>
          <w:rFonts w:ascii="Times New Roman" w:hAnsi="Times New Roman" w:cs="Times New Roman"/>
          <w:sz w:val="24"/>
          <w:szCs w:val="24"/>
        </w:rPr>
        <w:t>work will be the preparation of the sounds of support that we can decide to carry out in various ways</w:t>
      </w:r>
    </w:p>
    <w:p w14:paraId="24D16E2F" w14:textId="77777777" w:rsidR="00245BE2" w:rsidRDefault="00245BE2">
      <w:pPr>
        <w:pStyle w:val="Default"/>
        <w:rPr>
          <w:rFonts w:ascii="Times New Roman" w:hAnsi="Times New Roman" w:cs="Times New Roman"/>
          <w:sz w:val="24"/>
          <w:szCs w:val="24"/>
        </w:rPr>
      </w:pPr>
    </w:p>
    <w:p w14:paraId="117CCFE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To </w:t>
      </w:r>
      <w:r>
        <w:rPr>
          <w:rFonts w:ascii="Times New Roman" w:hAnsi="Times New Roman" w:cs="Times New Roman"/>
          <w:b/>
          <w:sz w:val="24"/>
          <w:szCs w:val="24"/>
        </w:rPr>
        <w:t>live</w:t>
      </w:r>
      <w:r>
        <w:rPr>
          <w:rFonts w:ascii="Times New Roman" w:hAnsi="Times New Roman" w:cs="Times New Roman"/>
          <w:sz w:val="24"/>
          <w:szCs w:val="24"/>
        </w:rPr>
        <w:t xml:space="preserve"> soloist contrabass there will be any particular difficulties with fitting into the code of Csound. Thinking of a </w:t>
      </w:r>
      <w:r>
        <w:rPr>
          <w:rFonts w:ascii="Times New Roman" w:hAnsi="Times New Roman" w:cs="Times New Roman"/>
          <w:i/>
          <w:sz w:val="24"/>
          <w:szCs w:val="24"/>
        </w:rPr>
        <w:t>one-man performance</w:t>
      </w:r>
      <w:r>
        <w:rPr>
          <w:rFonts w:ascii="Times New Roman" w:hAnsi="Times New Roman" w:cs="Times New Roman"/>
          <w:sz w:val="24"/>
          <w:szCs w:val="24"/>
        </w:rPr>
        <w:t xml:space="preserve"> is important that the soloist  </w:t>
      </w:r>
      <w:r>
        <w:rPr>
          <w:rFonts w:ascii="Times New Roman" w:eastAsia="Times New Roman" w:hAnsi="Times New Roman" w:cs="Times New Roman"/>
          <w:sz w:val="24"/>
          <w:szCs w:val="24"/>
        </w:rPr>
        <w:t xml:space="preserve">has the </w:t>
      </w:r>
      <w:r>
        <w:rPr>
          <w:rFonts w:ascii="Times New Roman" w:hAnsi="Times New Roman" w:cs="Times New Roman"/>
          <w:sz w:val="24"/>
          <w:szCs w:val="24"/>
        </w:rPr>
        <w:t xml:space="preserve"> control of the various elements of </w:t>
      </w:r>
      <w:r>
        <w:rPr>
          <w:rFonts w:ascii="Times New Roman" w:eastAsia="Times New Roman" w:hAnsi="Times New Roman" w:cs="Times New Roman"/>
          <w:sz w:val="24"/>
          <w:szCs w:val="24"/>
        </w:rPr>
        <w:t xml:space="preserve">it </w:t>
      </w:r>
      <w:r>
        <w:rPr>
          <w:rFonts w:ascii="Times New Roman" w:hAnsi="Times New Roman" w:cs="Times New Roman"/>
          <w:sz w:val="24"/>
          <w:szCs w:val="24"/>
        </w:rPr>
        <w:t xml:space="preserve"> and other parties before and during the performance. For this reason it is essential the help of a GUI for a preliminary calibration execution and  have</w:t>
      </w:r>
      <w:r>
        <w:rPr>
          <w:rFonts w:ascii="Times New Roman" w:eastAsia="Times New Roman" w:hAnsi="Times New Roman" w:cs="Times New Roman"/>
          <w:sz w:val="24"/>
          <w:szCs w:val="24"/>
        </w:rPr>
        <w:t xml:space="preserve"> the </w:t>
      </w:r>
      <w:r>
        <w:rPr>
          <w:rFonts w:ascii="Times New Roman" w:hAnsi="Times New Roman" w:cs="Times New Roman"/>
          <w:sz w:val="24"/>
          <w:szCs w:val="24"/>
        </w:rPr>
        <w:t xml:space="preserve"> access to some basic controls as:</w:t>
      </w:r>
    </w:p>
    <w:p w14:paraId="7C4087B0"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the tools to carry out the preparation phase;</w:t>
      </w:r>
    </w:p>
    <w:p w14:paraId="52A262AC"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Timer (to understand where you are in execution);</w:t>
      </w:r>
    </w:p>
    <w:p w14:paraId="3AB04484"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the metronome (in this case set to 60 MM);</w:t>
      </w:r>
    </w:p>
    <w:p w14:paraId="1741423D"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lastRenderedPageBreak/>
        <w:t>- the skiptime (which under study allows to be able to perform the song to be chosen points);</w:t>
      </w:r>
    </w:p>
    <w:p w14:paraId="3D96E02C"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the possibility of excluding some controls to save the CPU.</w:t>
      </w:r>
    </w:p>
    <w:p w14:paraId="6022D2CC" w14:textId="77777777" w:rsidR="00245BE2" w:rsidRDefault="00245BE2">
      <w:pPr>
        <w:pStyle w:val="Default"/>
        <w:rPr>
          <w:rFonts w:ascii="Times New Roman" w:hAnsi="Times New Roman" w:cs="Times New Roman"/>
          <w:sz w:val="24"/>
          <w:szCs w:val="24"/>
        </w:rPr>
      </w:pPr>
    </w:p>
    <w:p w14:paraId="32FDBBA5"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patch may be set </w:t>
      </w:r>
      <w:r>
        <w:rPr>
          <w:rFonts w:ascii="Times New Roman" w:eastAsia="Times New Roman" w:hAnsi="Times New Roman" w:cs="Times New Roman"/>
          <w:sz w:val="24"/>
          <w:szCs w:val="24"/>
        </w:rPr>
        <w:t>in the way</w:t>
      </w:r>
      <w:r>
        <w:rPr>
          <w:rFonts w:ascii="Times New Roman" w:hAnsi="Times New Roman" w:cs="Times New Roman"/>
          <w:sz w:val="24"/>
          <w:szCs w:val="24"/>
        </w:rPr>
        <w:t xml:space="preserve"> that the </w:t>
      </w:r>
      <w:r>
        <w:rPr>
          <w:rFonts w:ascii="Times New Roman" w:hAnsi="Times New Roman" w:cs="Times New Roman"/>
          <w:b/>
          <w:sz w:val="24"/>
          <w:szCs w:val="24"/>
        </w:rPr>
        <w:t>three parts of contrabass</w:t>
      </w:r>
      <w:r>
        <w:rPr>
          <w:rFonts w:ascii="Times New Roman" w:hAnsi="Times New Roman" w:cs="Times New Roman"/>
          <w:sz w:val="24"/>
          <w:szCs w:val="24"/>
        </w:rPr>
        <w:t xml:space="preserve"> of support can follo</w:t>
      </w:r>
      <w:r>
        <w:rPr>
          <w:rFonts w:ascii="Times New Roman" w:eastAsia="Times New Roman" w:hAnsi="Times New Roman" w:cs="Times New Roman"/>
          <w:sz w:val="24"/>
          <w:szCs w:val="24"/>
        </w:rPr>
        <w:t>wed</w:t>
      </w:r>
      <w:r>
        <w:rPr>
          <w:rFonts w:ascii="Times New Roman" w:hAnsi="Times New Roman" w:cs="Times New Roman"/>
          <w:sz w:val="24"/>
          <w:szCs w:val="24"/>
        </w:rPr>
        <w:t>, at the choice of the interpreter,</w:t>
      </w:r>
      <w:r>
        <w:rPr>
          <w:rFonts w:ascii="Times New Roman" w:eastAsia="Times New Roman" w:hAnsi="Times New Roman" w:cs="Times New Roman"/>
          <w:sz w:val="24"/>
          <w:szCs w:val="24"/>
        </w:rPr>
        <w:t>in</w:t>
      </w:r>
      <w:r>
        <w:rPr>
          <w:rFonts w:ascii="Times New Roman" w:hAnsi="Times New Roman" w:cs="Times New Roman"/>
          <w:sz w:val="24"/>
          <w:szCs w:val="24"/>
        </w:rPr>
        <w:t xml:space="preserve"> one of the following methods:</w:t>
      </w:r>
    </w:p>
    <w:p w14:paraId="4B14731F" w14:textId="77777777" w:rsidR="00245BE2" w:rsidRDefault="00D90227">
      <w:pPr>
        <w:pStyle w:val="Default"/>
        <w:numPr>
          <w:ilvl w:val="0"/>
          <w:numId w:val="2"/>
        </w:numPr>
        <w:rPr>
          <w:rFonts w:ascii="Times New Roman" w:hAnsi="Times New Roman" w:cs="Times New Roman"/>
          <w:i/>
          <w:sz w:val="24"/>
          <w:szCs w:val="24"/>
        </w:rPr>
      </w:pPr>
      <w:r>
        <w:rPr>
          <w:rFonts w:ascii="Times New Roman" w:hAnsi="Times New Roman" w:cs="Times New Roman"/>
          <w:i/>
          <w:sz w:val="24"/>
          <w:szCs w:val="24"/>
        </w:rPr>
        <w:t>recording studio audio tracks of bass (2, 3 and 4) for later import in the algorithm in real time (for example with diskin2, soundin or mp3in);</w:t>
      </w:r>
    </w:p>
    <w:p w14:paraId="6A913F5B" w14:textId="77777777" w:rsidR="00245BE2" w:rsidRDefault="00D90227">
      <w:pPr>
        <w:pStyle w:val="Default"/>
        <w:numPr>
          <w:ilvl w:val="0"/>
          <w:numId w:val="2"/>
        </w:numPr>
        <w:rPr>
          <w:rFonts w:ascii="Times New Roman" w:hAnsi="Times New Roman" w:cs="Times New Roman"/>
          <w:i/>
          <w:sz w:val="24"/>
          <w:szCs w:val="24"/>
        </w:rPr>
      </w:pPr>
      <w:r>
        <w:rPr>
          <w:rFonts w:ascii="Times New Roman" w:hAnsi="Times New Roman" w:cs="Times New Roman"/>
          <w:i/>
          <w:sz w:val="24"/>
          <w:szCs w:val="24"/>
        </w:rPr>
        <w:t xml:space="preserve">recording of audio samples (in deferred time) and stretching in real time the same </w:t>
      </w:r>
      <w:r>
        <w:rPr>
          <w:rStyle w:val="Rimandonotadichiusura"/>
          <w:rFonts w:ascii="Times New Roman" w:hAnsi="Times New Roman" w:cs="Times New Roman"/>
          <w:i/>
          <w:sz w:val="24"/>
          <w:szCs w:val="24"/>
        </w:rPr>
        <w:endnoteReference w:id="3"/>
      </w:r>
      <w:r>
        <w:rPr>
          <w:rFonts w:ascii="Times New Roman" w:hAnsi="Times New Roman" w:cs="Times New Roman"/>
          <w:i/>
          <w:sz w:val="24"/>
          <w:szCs w:val="24"/>
        </w:rPr>
        <w:t>;</w:t>
      </w:r>
    </w:p>
    <w:p w14:paraId="613870C1" w14:textId="77777777" w:rsidR="00245BE2" w:rsidRDefault="00D90227">
      <w:pPr>
        <w:pStyle w:val="Default"/>
        <w:numPr>
          <w:ilvl w:val="0"/>
          <w:numId w:val="2"/>
        </w:numPr>
        <w:rPr>
          <w:rFonts w:ascii="Times New Roman" w:hAnsi="Times New Roman" w:cs="Times New Roman"/>
          <w:i/>
          <w:sz w:val="24"/>
          <w:szCs w:val="24"/>
        </w:rPr>
      </w:pPr>
      <w:r>
        <w:rPr>
          <w:rFonts w:ascii="Times New Roman" w:hAnsi="Times New Roman" w:cs="Times New Roman"/>
          <w:i/>
          <w:sz w:val="24"/>
          <w:szCs w:val="24"/>
        </w:rPr>
        <w:t>analysis of audio samples (in deferred time), resynthesis timed and stretching in real time.</w:t>
      </w:r>
    </w:p>
    <w:p w14:paraId="4D4A8F21" w14:textId="77777777" w:rsidR="00245BE2" w:rsidRDefault="00245BE2">
      <w:pPr>
        <w:pStyle w:val="Default"/>
        <w:rPr>
          <w:rFonts w:ascii="Times New Roman" w:hAnsi="Times New Roman" w:cs="Times New Roman"/>
          <w:i/>
          <w:sz w:val="24"/>
          <w:szCs w:val="24"/>
        </w:rPr>
      </w:pPr>
    </w:p>
    <w:p w14:paraId="4061B7D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It is very important to be aware</w:t>
      </w:r>
      <w:r>
        <w:rPr>
          <w:rFonts w:ascii="Times New Roman" w:eastAsia="Times New Roman" w:hAnsi="Times New Roman" w:cs="Times New Roman"/>
          <w:sz w:val="24"/>
          <w:szCs w:val="24"/>
        </w:rPr>
        <w:t>d</w:t>
      </w:r>
      <w:r>
        <w:rPr>
          <w:rFonts w:ascii="Times New Roman" w:hAnsi="Times New Roman" w:cs="Times New Roman"/>
          <w:sz w:val="24"/>
          <w:szCs w:val="24"/>
        </w:rPr>
        <w:t xml:space="preserve"> that these last two </w:t>
      </w:r>
      <w:r>
        <w:rPr>
          <w:rFonts w:ascii="Times New Roman" w:eastAsia="Times New Roman" w:hAnsi="Times New Roman" w:cs="Times New Roman"/>
          <w:sz w:val="24"/>
          <w:szCs w:val="24"/>
        </w:rPr>
        <w:t>ways</w:t>
      </w:r>
      <w:r>
        <w:rPr>
          <w:rFonts w:ascii="Times New Roman" w:hAnsi="Times New Roman" w:cs="Times New Roman"/>
          <w:sz w:val="24"/>
          <w:szCs w:val="24"/>
        </w:rPr>
        <w:t xml:space="preserve">, if delegated to the algorithm in real time (that is, during the performance), will require a significant amount of resources in terms of CPU </w:t>
      </w:r>
      <w:r>
        <w:rPr>
          <w:rStyle w:val="Rimandonotadichiusura"/>
          <w:rFonts w:ascii="Times New Roman" w:hAnsi="Times New Roman" w:cs="Times New Roman"/>
          <w:sz w:val="24"/>
          <w:szCs w:val="24"/>
        </w:rPr>
        <w:endnoteReference w:id="4"/>
      </w:r>
      <w:r>
        <w:rPr>
          <w:rFonts w:ascii="Times New Roman" w:hAnsi="Times New Roman" w:cs="Times New Roman"/>
          <w:sz w:val="24"/>
          <w:szCs w:val="24"/>
        </w:rPr>
        <w:t>.</w:t>
      </w:r>
    </w:p>
    <w:p w14:paraId="7FD748B6" w14:textId="77777777" w:rsidR="00245BE2" w:rsidRDefault="00245BE2">
      <w:pPr>
        <w:pStyle w:val="Default"/>
        <w:rPr>
          <w:rFonts w:ascii="Times New Roman" w:hAnsi="Times New Roman" w:cs="Times New Roman"/>
          <w:sz w:val="24"/>
          <w:szCs w:val="24"/>
        </w:rPr>
      </w:pPr>
    </w:p>
    <w:p w14:paraId="010D6D8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For the realization of the pulses of </w:t>
      </w:r>
      <w:r>
        <w:rPr>
          <w:rFonts w:ascii="Times New Roman" w:hAnsi="Times New Roman" w:cs="Times New Roman"/>
          <w:b/>
          <w:sz w:val="24"/>
          <w:szCs w:val="24"/>
        </w:rPr>
        <w:t>Percussion obliged</w:t>
      </w:r>
      <w:r>
        <w:rPr>
          <w:rFonts w:ascii="Times New Roman" w:hAnsi="Times New Roman" w:cs="Times New Roman"/>
          <w:sz w:val="24"/>
          <w:szCs w:val="24"/>
        </w:rPr>
        <w:t>, accompanying the whole piece, you could  used two separate libraries of audio samples of sounds of metal and sounds of a timber (as shown in the author), perhaps bringing into play collection of physical models that provides Csound.</w:t>
      </w:r>
    </w:p>
    <w:p w14:paraId="7B2E72E1" w14:textId="77777777" w:rsidR="00245BE2" w:rsidRDefault="00245BE2">
      <w:pPr>
        <w:pStyle w:val="Default"/>
        <w:rPr>
          <w:rFonts w:ascii="Times New Roman" w:hAnsi="Times New Roman" w:cs="Times New Roman"/>
          <w:sz w:val="24"/>
          <w:szCs w:val="24"/>
        </w:rPr>
      </w:pPr>
    </w:p>
    <w:p w14:paraId="3FFA287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w:t>
      </w:r>
      <w:r>
        <w:rPr>
          <w:rFonts w:ascii="Times New Roman" w:hAnsi="Times New Roman" w:cs="Times New Roman"/>
          <w:b/>
          <w:sz w:val="24"/>
          <w:szCs w:val="24"/>
        </w:rPr>
        <w:t>vocalise</w:t>
      </w:r>
      <w:r>
        <w:rPr>
          <w:rFonts w:ascii="Times New Roman" w:hAnsi="Times New Roman" w:cs="Times New Roman"/>
          <w:sz w:val="24"/>
          <w:szCs w:val="24"/>
        </w:rPr>
        <w:t xml:space="preserve"> (</w:t>
      </w:r>
      <w:r>
        <w:rPr>
          <w:rFonts w:ascii="Times New Roman" w:hAnsi="Times New Roman" w:cs="Times New Roman"/>
          <w:i/>
          <w:sz w:val="24"/>
          <w:szCs w:val="24"/>
        </w:rPr>
        <w:t>ad libitum</w:t>
      </w:r>
      <w:r>
        <w:rPr>
          <w:rFonts w:ascii="Times New Roman" w:hAnsi="Times New Roman" w:cs="Times New Roman"/>
          <w:sz w:val="24"/>
          <w:szCs w:val="24"/>
        </w:rPr>
        <w:t>) noted in the score with horizontal lines graphically differentiated:</w:t>
      </w:r>
    </w:p>
    <w:p w14:paraId="7AEF0C82" w14:textId="77777777" w:rsidR="00245BE2" w:rsidRDefault="00245BE2">
      <w:pPr>
        <w:pStyle w:val="Default"/>
        <w:rPr>
          <w:rFonts w:ascii="Times New Roman" w:hAnsi="Times New Roman" w:cs="Times New Roman"/>
          <w:sz w:val="24"/>
          <w:szCs w:val="24"/>
        </w:rPr>
      </w:pPr>
    </w:p>
    <w:p w14:paraId="3FBFC8AB"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______  / _ _ _ _  / . . . . .  / _ . _ . _ .</w:t>
      </w:r>
    </w:p>
    <w:p w14:paraId="3B822243" w14:textId="77777777" w:rsidR="00245BE2" w:rsidRDefault="00245BE2">
      <w:pPr>
        <w:pStyle w:val="Default"/>
        <w:rPr>
          <w:rFonts w:ascii="Times New Roman" w:hAnsi="Times New Roman" w:cs="Times New Roman"/>
          <w:sz w:val="24"/>
          <w:szCs w:val="24"/>
        </w:rPr>
      </w:pPr>
    </w:p>
    <w:p w14:paraId="0A692B8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could be achieved by following the strategy adopted for the three basses, then loaded and recalled also sounds as support in order to facilitate </w:t>
      </w:r>
      <w:r>
        <w:rPr>
          <w:rFonts w:ascii="Times New Roman" w:hAnsi="Times New Roman" w:cs="Times New Roman"/>
          <w:i/>
          <w:sz w:val="24"/>
          <w:szCs w:val="24"/>
        </w:rPr>
        <w:t>one-man performance.</w:t>
      </w:r>
    </w:p>
    <w:p w14:paraId="7FB77C95" w14:textId="77777777" w:rsidR="00245BE2" w:rsidRDefault="00245BE2">
      <w:pPr>
        <w:pStyle w:val="Default"/>
        <w:rPr>
          <w:rFonts w:ascii="Times New Roman" w:hAnsi="Times New Roman" w:cs="Times New Roman"/>
          <w:sz w:val="24"/>
          <w:szCs w:val="24"/>
        </w:rPr>
      </w:pPr>
    </w:p>
    <w:p w14:paraId="3D33563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At a higher level of observation here it is designed as the backbone of the algorithm in the following block diagram.</w:t>
      </w:r>
    </w:p>
    <w:p w14:paraId="757F6002" w14:textId="77777777" w:rsidR="00245BE2" w:rsidRDefault="00D90227">
      <w:pPr>
        <w:pStyle w:val="Default"/>
        <w:jc w:val="center"/>
        <w:rPr>
          <w:rFonts w:ascii="Times New Roman" w:hAnsi="Times New Roman" w:cs="Times New Roman"/>
          <w:b/>
          <w:sz w:val="28"/>
          <w:szCs w:val="28"/>
        </w:rPr>
      </w:pPr>
      <w:r>
        <w:rPr>
          <w:rFonts w:ascii="Times New Roman" w:hAnsi="Times New Roman" w:cs="Times New Roman"/>
          <w:noProof/>
          <w:sz w:val="24"/>
          <w:szCs w:val="24"/>
          <w:lang w:val="it-IT"/>
        </w:rPr>
        <w:drawing>
          <wp:inline distT="0" distB="0" distL="0" distR="0" wp14:anchorId="3D7F70F9" wp14:editId="5D1DD619">
            <wp:extent cx="3773373" cy="1081912"/>
            <wp:effectExtent l="0" t="0" r="0" b="10795"/>
            <wp:docPr id="103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pic:cNvPicPr/>
                  </pic:nvPicPr>
                  <pic:blipFill rotWithShape="1">
                    <a:blip r:embed="rId15" cstate="print">
                      <a:extLst>
                        <a:ext uri="{28A0092B-C50C-407E-A947-70E740481C1C}">
                          <a14:useLocalDpi xmlns:a14="http://schemas.microsoft.com/office/drawing/2010/main" val="0"/>
                        </a:ext>
                      </a:extLst>
                    </a:blip>
                    <a:srcRect/>
                    <a:stretch>
                      <a:fillRect/>
                    </a:stretch>
                  </pic:blipFill>
                  <pic:spPr>
                    <a:xfrm>
                      <a:off x="0" y="0"/>
                      <a:ext cx="3773373" cy="1081912"/>
                    </a:xfrm>
                    <a:prstGeom prst="rect">
                      <a:avLst/>
                    </a:prstGeom>
                  </pic:spPr>
                </pic:pic>
              </a:graphicData>
            </a:graphic>
          </wp:inline>
        </w:drawing>
      </w:r>
    </w:p>
    <w:p w14:paraId="32931960" w14:textId="77777777" w:rsidR="00245BE2" w:rsidRDefault="00D90227">
      <w:pPr>
        <w:pStyle w:val="Default"/>
        <w:rPr>
          <w:rFonts w:ascii="Times New Roman" w:hAnsi="Times New Roman" w:cs="Times New Roman"/>
          <w:b/>
          <w:sz w:val="28"/>
          <w:szCs w:val="28"/>
        </w:rPr>
      </w:pPr>
      <w:r>
        <w:rPr>
          <w:rFonts w:ascii="Times New Roman" w:hAnsi="Times New Roman" w:cs="Times New Roman"/>
          <w:b/>
          <w:sz w:val="28"/>
          <w:szCs w:val="28"/>
        </w:rPr>
        <w:t>The realization</w:t>
      </w:r>
    </w:p>
    <w:p w14:paraId="50413A09"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For successful execution of our dedicated algorithms to real-time and live electronics, it is essential to keep in mind the points already set out in the second Section of this article, to which I would </w:t>
      </w:r>
      <w:r>
        <w:rPr>
          <w:rFonts w:ascii="Times New Roman" w:eastAsia="Times New Roman" w:hAnsi="Times New Roman" w:cs="Times New Roman"/>
          <w:sz w:val="24"/>
          <w:szCs w:val="24"/>
          <w:u w:color="000000"/>
        </w:rPr>
        <w:t>suggest</w:t>
      </w:r>
      <w:r>
        <w:rPr>
          <w:rFonts w:ascii="Times New Roman" w:hAnsi="Times New Roman" w:cs="Times New Roman"/>
          <w:sz w:val="24"/>
          <w:szCs w:val="24"/>
          <w:u w:color="000000"/>
        </w:rPr>
        <w:t>, in this case, the following recommendations:</w:t>
      </w:r>
    </w:p>
    <w:p w14:paraId="715C5404" w14:textId="77777777" w:rsidR="00245BE2" w:rsidRDefault="00245BE2">
      <w:pPr>
        <w:pStyle w:val="Default"/>
        <w:rPr>
          <w:rFonts w:ascii="Times New Roman" w:hAnsi="Times New Roman" w:cs="Times New Roman"/>
          <w:sz w:val="24"/>
          <w:szCs w:val="24"/>
          <w:u w:color="000000"/>
        </w:rPr>
      </w:pPr>
    </w:p>
    <w:p w14:paraId="7E101B1B"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all files retrieved from the code (</w:t>
      </w:r>
      <w:r>
        <w:rPr>
          <w:rFonts w:ascii="Times New Roman" w:hAnsi="Times New Roman" w:cs="Times New Roman"/>
          <w:i/>
          <w:sz w:val="24"/>
          <w:szCs w:val="24"/>
          <w:u w:color="000000"/>
        </w:rPr>
        <w:t>wav, mp3, pvx, txt</w:t>
      </w:r>
      <w:r>
        <w:rPr>
          <w:rFonts w:ascii="Times New Roman" w:hAnsi="Times New Roman" w:cs="Times New Roman"/>
          <w:sz w:val="24"/>
          <w:szCs w:val="24"/>
          <w:u w:color="000000"/>
        </w:rPr>
        <w:t>) necessary for performance, are in the same folder as the csd;</w:t>
      </w:r>
    </w:p>
    <w:p w14:paraId="4AECCC2D"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 in this case it is recommended to set the header during </w:t>
      </w:r>
      <w:r>
        <w:rPr>
          <w:rFonts w:ascii="Times New Roman" w:hAnsi="Times New Roman" w:cs="Times New Roman"/>
          <w:i/>
          <w:sz w:val="24"/>
          <w:szCs w:val="24"/>
          <w:u w:color="000000"/>
        </w:rPr>
        <w:t>Rec</w:t>
      </w:r>
      <w:r>
        <w:rPr>
          <w:rFonts w:ascii="Times New Roman" w:hAnsi="Times New Roman" w:cs="Times New Roman"/>
          <w:sz w:val="24"/>
          <w:szCs w:val="24"/>
          <w:u w:color="000000"/>
        </w:rPr>
        <w:t xml:space="preserve"> on the following values:</w:t>
      </w:r>
    </w:p>
    <w:p w14:paraId="7961AD71"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sr</w:t>
      </w:r>
      <w:r>
        <w:rPr>
          <w:rFonts w:ascii="Courier New" w:hAnsi="Courier New" w:cs="Courier New"/>
          <w:sz w:val="16"/>
          <w:szCs w:val="16"/>
          <w:u w:color="000000"/>
        </w:rPr>
        <w:tab/>
        <w:t>=</w:t>
      </w:r>
      <w:r>
        <w:rPr>
          <w:rFonts w:ascii="Courier New" w:hAnsi="Courier New" w:cs="Courier New"/>
          <w:sz w:val="16"/>
          <w:szCs w:val="16"/>
          <w:u w:color="000000"/>
        </w:rPr>
        <w:tab/>
        <w:t>44100</w:t>
      </w:r>
    </w:p>
    <w:p w14:paraId="3347B2C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xml:space="preserve">ksmps </w:t>
      </w:r>
      <w:r>
        <w:rPr>
          <w:rFonts w:ascii="Courier New" w:hAnsi="Courier New" w:cs="Courier New"/>
          <w:sz w:val="16"/>
          <w:szCs w:val="16"/>
          <w:u w:color="000000"/>
        </w:rPr>
        <w:tab/>
        <w:t xml:space="preserve">= </w:t>
      </w:r>
      <w:r>
        <w:rPr>
          <w:rFonts w:ascii="Courier New" w:hAnsi="Courier New" w:cs="Courier New"/>
          <w:sz w:val="16"/>
          <w:szCs w:val="16"/>
          <w:u w:color="000000"/>
        </w:rPr>
        <w:tab/>
        <w:t>260</w:t>
      </w:r>
    </w:p>
    <w:p w14:paraId="60A13C66"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 ...and for the header, during the </w:t>
      </w:r>
      <w:r>
        <w:rPr>
          <w:rFonts w:ascii="Times New Roman" w:hAnsi="Times New Roman" w:cs="Times New Roman"/>
          <w:i/>
          <w:sz w:val="24"/>
          <w:szCs w:val="24"/>
          <w:u w:color="000000"/>
        </w:rPr>
        <w:t>Play</w:t>
      </w:r>
      <w:r>
        <w:rPr>
          <w:rFonts w:ascii="Times New Roman" w:hAnsi="Times New Roman" w:cs="Times New Roman"/>
          <w:sz w:val="24"/>
          <w:szCs w:val="24"/>
          <w:u w:color="000000"/>
        </w:rPr>
        <w:t>:</w:t>
      </w:r>
    </w:p>
    <w:p w14:paraId="24970E4A"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sr</w:t>
      </w:r>
      <w:r>
        <w:rPr>
          <w:rFonts w:ascii="Courier New" w:hAnsi="Courier New" w:cs="Courier New"/>
          <w:sz w:val="16"/>
          <w:szCs w:val="16"/>
          <w:u w:color="000000"/>
        </w:rPr>
        <w:tab/>
        <w:t>=</w:t>
      </w:r>
      <w:r>
        <w:rPr>
          <w:rFonts w:ascii="Courier New" w:hAnsi="Courier New" w:cs="Courier New"/>
          <w:sz w:val="16"/>
          <w:szCs w:val="16"/>
          <w:u w:color="000000"/>
        </w:rPr>
        <w:tab/>
        <w:t>44100</w:t>
      </w:r>
    </w:p>
    <w:p w14:paraId="520C02AD"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xml:space="preserve">ksmps </w:t>
      </w:r>
      <w:r>
        <w:rPr>
          <w:rFonts w:ascii="Courier New" w:hAnsi="Courier New" w:cs="Courier New"/>
          <w:sz w:val="16"/>
          <w:szCs w:val="16"/>
          <w:u w:color="000000"/>
        </w:rPr>
        <w:tab/>
        <w:t xml:space="preserve">= </w:t>
      </w:r>
      <w:r>
        <w:rPr>
          <w:rFonts w:ascii="Courier New" w:hAnsi="Courier New" w:cs="Courier New"/>
          <w:sz w:val="16"/>
          <w:szCs w:val="16"/>
          <w:u w:color="000000"/>
        </w:rPr>
        <w:tab/>
        <w:t>64</w:t>
      </w:r>
    </w:p>
    <w:p w14:paraId="31CF7FDD" w14:textId="77777777" w:rsidR="00245BE2" w:rsidRDefault="00245BE2">
      <w:pPr>
        <w:pStyle w:val="Default"/>
        <w:rPr>
          <w:rFonts w:ascii="Times New Roman" w:hAnsi="Times New Roman" w:cs="Times New Roman"/>
          <w:sz w:val="24"/>
          <w:szCs w:val="24"/>
          <w:u w:color="000000"/>
        </w:rPr>
      </w:pPr>
    </w:p>
    <w:p w14:paraId="00691309"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omitting the </w:t>
      </w:r>
      <w:r>
        <w:rPr>
          <w:rFonts w:ascii="Times New Roman" w:hAnsi="Times New Roman" w:cs="Times New Roman"/>
          <w:i/>
          <w:sz w:val="24"/>
          <w:szCs w:val="24"/>
          <w:u w:color="000000"/>
        </w:rPr>
        <w:t>kr</w:t>
      </w:r>
      <w:r>
        <w:rPr>
          <w:rFonts w:ascii="Times New Roman" w:hAnsi="Times New Roman" w:cs="Times New Roman"/>
          <w:sz w:val="24"/>
          <w:szCs w:val="24"/>
          <w:u w:color="000000"/>
        </w:rPr>
        <w:t>.</w:t>
      </w:r>
    </w:p>
    <w:p w14:paraId="5A0BFA43"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The patch can be contemplated and divided into two parts: the part of the code on the </w:t>
      </w:r>
      <w:r>
        <w:rPr>
          <w:rFonts w:ascii="Times New Roman" w:hAnsi="Times New Roman" w:cs="Times New Roman"/>
          <w:i/>
          <w:sz w:val="24"/>
          <w:szCs w:val="24"/>
          <w:u w:color="000000"/>
        </w:rPr>
        <w:t>registration</w:t>
      </w:r>
      <w:r>
        <w:rPr>
          <w:rFonts w:ascii="Times New Roman" w:hAnsi="Times New Roman" w:cs="Times New Roman"/>
          <w:sz w:val="24"/>
          <w:szCs w:val="24"/>
          <w:u w:color="000000"/>
        </w:rPr>
        <w:t xml:space="preserve"> (Rec) and the </w:t>
      </w:r>
      <w:r>
        <w:rPr>
          <w:rFonts w:ascii="Times New Roman" w:hAnsi="Times New Roman" w:cs="Times New Roman"/>
          <w:i/>
          <w:sz w:val="24"/>
          <w:szCs w:val="24"/>
          <w:u w:color="000000"/>
        </w:rPr>
        <w:t>playback</w:t>
      </w:r>
      <w:r>
        <w:rPr>
          <w:rFonts w:ascii="Times New Roman" w:hAnsi="Times New Roman" w:cs="Times New Roman"/>
          <w:sz w:val="24"/>
          <w:szCs w:val="24"/>
          <w:u w:color="000000"/>
        </w:rPr>
        <w:t xml:space="preserve"> (Play), this will </w:t>
      </w:r>
      <w:r>
        <w:rPr>
          <w:rFonts w:ascii="Times New Roman" w:eastAsia="Times New Roman" w:hAnsi="Times New Roman" w:cs="Times New Roman"/>
          <w:sz w:val="24"/>
          <w:szCs w:val="24"/>
          <w:u w:color="000000"/>
        </w:rPr>
        <w:t>appear</w:t>
      </w:r>
      <w:r>
        <w:rPr>
          <w:rFonts w:ascii="Times New Roman" w:hAnsi="Times New Roman" w:cs="Times New Roman"/>
          <w:sz w:val="24"/>
          <w:szCs w:val="24"/>
          <w:u w:color="000000"/>
        </w:rPr>
        <w:t xml:space="preserve"> to the user in two different moments of operation; a tool (</w:t>
      </w:r>
      <w:r>
        <w:rPr>
          <w:rFonts w:ascii="Times New Roman" w:hAnsi="Times New Roman" w:cs="Times New Roman"/>
          <w:i/>
          <w:sz w:val="24"/>
          <w:szCs w:val="24"/>
          <w:u w:color="000000"/>
        </w:rPr>
        <w:t>rec</w:t>
      </w:r>
      <w:r>
        <w:rPr>
          <w:rFonts w:ascii="Times New Roman" w:hAnsi="Times New Roman" w:cs="Times New Roman"/>
          <w:sz w:val="24"/>
          <w:szCs w:val="24"/>
          <w:u w:color="000000"/>
        </w:rPr>
        <w:t>) which has the task of recording and save the audio samples (.wav) bass (the pitch C2 on all four strings), as well as audio samples (.wav) - and simultaneously files pvx - voice (vowels I, O, A, E corresponding to the four parts of the vocalise). Here is the fundamental body of the code:</w:t>
      </w:r>
    </w:p>
    <w:p w14:paraId="188CCCD0" w14:textId="77777777" w:rsidR="00245BE2" w:rsidRDefault="00245BE2">
      <w:pPr>
        <w:pStyle w:val="Default"/>
        <w:rPr>
          <w:rFonts w:ascii="Courier New" w:hAnsi="Courier New" w:cs="Courier New"/>
          <w:sz w:val="16"/>
          <w:szCs w:val="16"/>
          <w:u w:color="000000"/>
        </w:rPr>
      </w:pPr>
    </w:p>
    <w:p w14:paraId="6C99FBB6"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instr</w:t>
      </w:r>
      <w:r>
        <w:rPr>
          <w:rFonts w:ascii="Courier New" w:hAnsi="Courier New" w:cs="Courier New"/>
          <w:sz w:val="16"/>
          <w:szCs w:val="16"/>
          <w:u w:color="000000"/>
        </w:rPr>
        <w:tab/>
        <w:t>rec</w:t>
      </w:r>
      <w:r>
        <w:rPr>
          <w:rFonts w:ascii="Courier New" w:hAnsi="Courier New" w:cs="Courier New"/>
          <w:sz w:val="16"/>
          <w:szCs w:val="16"/>
          <w:u w:color="000000"/>
        </w:rPr>
        <w:tab/>
      </w:r>
      <w:r>
        <w:rPr>
          <w:rFonts w:ascii="Courier New" w:hAnsi="Courier New" w:cs="Courier New"/>
          <w:sz w:val="16"/>
          <w:szCs w:val="16"/>
          <w:u w:color="000000"/>
        </w:rPr>
        <w:tab/>
      </w:r>
      <w:r>
        <w:rPr>
          <w:rFonts w:ascii="Courier New" w:hAnsi="Courier New" w:cs="Courier New"/>
          <w:sz w:val="16"/>
          <w:szCs w:val="16"/>
          <w:u w:color="000000"/>
        </w:rPr>
        <w:tab/>
        <w:t>; recording file wav and pvx (one track at a time)</w:t>
      </w:r>
    </w:p>
    <w:p w14:paraId="6A5A5F23" w14:textId="77777777" w:rsidR="00245BE2" w:rsidRDefault="00245BE2">
      <w:pPr>
        <w:pStyle w:val="Default"/>
        <w:rPr>
          <w:rFonts w:ascii="Courier New" w:hAnsi="Courier New" w:cs="Courier New"/>
          <w:sz w:val="16"/>
          <w:szCs w:val="16"/>
          <w:u w:color="000000"/>
        </w:rPr>
      </w:pPr>
    </w:p>
    <w:p w14:paraId="2800C2D1"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aIn</w:t>
      </w:r>
      <w:r>
        <w:rPr>
          <w:rFonts w:ascii="Courier New" w:hAnsi="Courier New" w:cs="Courier New"/>
          <w:sz w:val="16"/>
          <w:szCs w:val="16"/>
          <w:u w:color="000000"/>
        </w:rPr>
        <w:tab/>
      </w:r>
      <w:r>
        <w:rPr>
          <w:rFonts w:ascii="Courier New" w:hAnsi="Courier New" w:cs="Courier New"/>
          <w:sz w:val="16"/>
          <w:szCs w:val="16"/>
          <w:u w:color="000000"/>
        </w:rPr>
        <w:tab/>
        <w:t>inch</w:t>
      </w:r>
      <w:r>
        <w:rPr>
          <w:rFonts w:ascii="Courier New" w:hAnsi="Courier New" w:cs="Courier New"/>
          <w:sz w:val="16"/>
          <w:szCs w:val="16"/>
          <w:u w:color="000000"/>
        </w:rPr>
        <w:tab/>
        <w:t>1</w:t>
      </w:r>
    </w:p>
    <w:p w14:paraId="403EA47E" w14:textId="77777777" w:rsidR="00245BE2" w:rsidRDefault="00245BE2">
      <w:pPr>
        <w:pStyle w:val="Default"/>
        <w:rPr>
          <w:rFonts w:ascii="Courier New" w:hAnsi="Courier New" w:cs="Courier New"/>
          <w:sz w:val="16"/>
          <w:szCs w:val="16"/>
          <w:u w:color="000000"/>
        </w:rPr>
      </w:pPr>
    </w:p>
    <w:p w14:paraId="3E39441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if</w:t>
      </w:r>
      <w:r>
        <w:rPr>
          <w:rFonts w:ascii="Courier New" w:hAnsi="Courier New" w:cs="Courier New"/>
          <w:sz w:val="16"/>
          <w:szCs w:val="16"/>
          <w:u w:color="000000"/>
        </w:rPr>
        <w:tab/>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 xml:space="preserve">1 </w:t>
      </w:r>
      <w:r>
        <w:rPr>
          <w:rFonts w:ascii="Courier New" w:hAnsi="Courier New" w:cs="Courier New"/>
          <w:sz w:val="16"/>
          <w:szCs w:val="16"/>
          <w:u w:color="000000"/>
        </w:rPr>
        <w:tab/>
        <w:t>then</w:t>
      </w:r>
    </w:p>
    <w:p w14:paraId="35F55FA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"/Users/enrico/Desktop/Ryoanji/myCbC2_I.wav"</w:t>
      </w:r>
    </w:p>
    <w:p w14:paraId="216244FC"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51FD3271"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2</w:t>
      </w:r>
      <w:r>
        <w:rPr>
          <w:rFonts w:ascii="Courier New" w:hAnsi="Courier New" w:cs="Courier New"/>
          <w:sz w:val="16"/>
          <w:szCs w:val="16"/>
          <w:u w:color="000000"/>
        </w:rPr>
        <w:tab/>
        <w:t>then</w:t>
      </w:r>
    </w:p>
    <w:p w14:paraId="7984EA0C"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"/Users/enrico/Desktop/Ryoanji/myCbC2_II.wav"</w:t>
      </w:r>
    </w:p>
    <w:p w14:paraId="7B13B5C2"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3E30C6CB"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3</w:t>
      </w:r>
      <w:r>
        <w:rPr>
          <w:rFonts w:ascii="Courier New" w:hAnsi="Courier New" w:cs="Courier New"/>
          <w:sz w:val="16"/>
          <w:szCs w:val="16"/>
          <w:u w:color="000000"/>
        </w:rPr>
        <w:tab/>
        <w:t>then</w:t>
      </w:r>
    </w:p>
    <w:p w14:paraId="7047223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"/Users/enrico/Desktop/Ryoanji/myCbC2_III.wav"</w:t>
      </w:r>
    </w:p>
    <w:p w14:paraId="73F7F12A"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09EBD52B"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4</w:t>
      </w:r>
      <w:r>
        <w:rPr>
          <w:rFonts w:ascii="Courier New" w:hAnsi="Courier New" w:cs="Courier New"/>
          <w:sz w:val="16"/>
          <w:szCs w:val="16"/>
          <w:u w:color="000000"/>
        </w:rPr>
        <w:tab/>
        <w:t>then</w:t>
      </w:r>
    </w:p>
    <w:p w14:paraId="375D7E4E"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"/Users/enrico/Desktop/Ryoanji/myCbC2_IV.wav"</w:t>
      </w:r>
    </w:p>
    <w:p w14:paraId="18C34C35"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174F46E0" w14:textId="77777777" w:rsidR="00245BE2" w:rsidRDefault="00245BE2">
      <w:pPr>
        <w:pStyle w:val="Default"/>
        <w:rPr>
          <w:rFonts w:ascii="Courier New" w:hAnsi="Courier New" w:cs="Courier New"/>
          <w:sz w:val="16"/>
          <w:szCs w:val="16"/>
          <w:u w:color="000000"/>
        </w:rPr>
      </w:pPr>
    </w:p>
    <w:p w14:paraId="575ECD0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5</w:t>
      </w:r>
      <w:r>
        <w:rPr>
          <w:rFonts w:ascii="Courier New" w:hAnsi="Courier New" w:cs="Courier New"/>
          <w:sz w:val="16"/>
          <w:szCs w:val="16"/>
          <w:u w:color="000000"/>
        </w:rPr>
        <w:tab/>
        <w:t>then</w:t>
      </w:r>
    </w:p>
    <w:p w14:paraId="6AEB59BB"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"/Users/enrico/Desktop/Ryoanji/myVx_I.wav"</w:t>
      </w:r>
    </w:p>
    <w:p w14:paraId="61DE47E1"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277860C6"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fss pvsanal  aIn, 1024,256,1024,0</w:t>
      </w:r>
    </w:p>
    <w:p w14:paraId="50256432"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pvsfwrite fss, "/Users/enrico/Desktop/Ryoanji/myVx_I.pvx"</w:t>
      </w:r>
    </w:p>
    <w:p w14:paraId="4581AAF4"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6</w:t>
      </w:r>
      <w:r>
        <w:rPr>
          <w:rFonts w:ascii="Courier New" w:hAnsi="Courier New" w:cs="Courier New"/>
          <w:sz w:val="16"/>
          <w:szCs w:val="16"/>
          <w:u w:color="000000"/>
        </w:rPr>
        <w:tab/>
        <w:t>then</w:t>
      </w:r>
    </w:p>
    <w:p w14:paraId="1A8835D9"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"/Users/enrico/Desktop/Ryoanji/myVx_O.wav"</w:t>
      </w:r>
    </w:p>
    <w:p w14:paraId="76868C3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 xml:space="preserve">Sfile, 2, aIn </w:t>
      </w:r>
    </w:p>
    <w:p w14:paraId="22BCFCC8"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fss pvsanal  aIn, 1024,256,1024,0</w:t>
      </w:r>
    </w:p>
    <w:p w14:paraId="473A5B7F"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pvsfwrite fss, "/Users/enrico/Desktop/Ryoanji/myVx_O.pvx"</w:t>
      </w:r>
    </w:p>
    <w:p w14:paraId="24D504FC"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7</w:t>
      </w:r>
      <w:r>
        <w:rPr>
          <w:rFonts w:ascii="Courier New" w:hAnsi="Courier New" w:cs="Courier New"/>
          <w:sz w:val="16"/>
          <w:szCs w:val="16"/>
          <w:u w:color="000000"/>
        </w:rPr>
        <w:tab/>
        <w:t>then</w:t>
      </w:r>
    </w:p>
    <w:p w14:paraId="1B2CF5F7"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"/Users/enrico/Desktop/Ryoanji/myVx_A.wav"</w:t>
      </w:r>
    </w:p>
    <w:p w14:paraId="26E4C3F9"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313EE69F"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fss pvsanal  aIn, 1024,256,1024,0</w:t>
      </w:r>
    </w:p>
    <w:p w14:paraId="55224052"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pvsfwrite fss, "/Users/enrico/Desktop/Ryoanji/myVx_A.pvx"</w:t>
      </w:r>
    </w:p>
    <w:p w14:paraId="1E0A6C79"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elseif</w:t>
      </w:r>
      <w:r>
        <w:rPr>
          <w:rFonts w:ascii="Courier New" w:hAnsi="Courier New" w:cs="Courier New"/>
          <w:sz w:val="16"/>
          <w:szCs w:val="16"/>
          <w:u w:color="000000"/>
        </w:rPr>
        <w:tab/>
        <w:t>i(gkrec)</w:t>
      </w:r>
      <w:r>
        <w:rPr>
          <w:rFonts w:ascii="Courier New" w:hAnsi="Courier New" w:cs="Courier New"/>
          <w:sz w:val="16"/>
          <w:szCs w:val="16"/>
          <w:u w:color="000000"/>
        </w:rPr>
        <w:tab/>
        <w:t>==</w:t>
      </w:r>
      <w:r>
        <w:rPr>
          <w:rFonts w:ascii="Courier New" w:hAnsi="Courier New" w:cs="Courier New"/>
          <w:sz w:val="16"/>
          <w:szCs w:val="16"/>
          <w:u w:color="000000"/>
        </w:rPr>
        <w:tab/>
        <w:t>8</w:t>
      </w:r>
      <w:r>
        <w:rPr>
          <w:rFonts w:ascii="Courier New" w:hAnsi="Courier New" w:cs="Courier New"/>
          <w:sz w:val="16"/>
          <w:szCs w:val="16"/>
          <w:u w:color="000000"/>
        </w:rPr>
        <w:tab/>
        <w:t>then</w:t>
      </w:r>
    </w:p>
    <w:p w14:paraId="10F019E7"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Sfile</w:t>
      </w:r>
      <w:r>
        <w:rPr>
          <w:rFonts w:ascii="Courier New" w:hAnsi="Courier New" w:cs="Courier New"/>
          <w:sz w:val="16"/>
          <w:szCs w:val="16"/>
          <w:u w:color="000000"/>
        </w:rPr>
        <w:tab/>
      </w:r>
      <w:r>
        <w:rPr>
          <w:rFonts w:ascii="Courier New" w:hAnsi="Courier New" w:cs="Courier New"/>
          <w:sz w:val="16"/>
          <w:szCs w:val="16"/>
          <w:u w:color="000000"/>
        </w:rPr>
        <w:tab/>
        <w:t>=</w:t>
      </w:r>
      <w:r>
        <w:rPr>
          <w:rFonts w:ascii="Courier New" w:hAnsi="Courier New" w:cs="Courier New"/>
          <w:sz w:val="16"/>
          <w:szCs w:val="16"/>
          <w:u w:color="000000"/>
        </w:rPr>
        <w:tab/>
        <w:t>"/Users/enrico/Desktop/Ryoanji/myVx_E.wav"</w:t>
      </w:r>
    </w:p>
    <w:p w14:paraId="661E7261"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fout</w:t>
      </w:r>
      <w:r>
        <w:rPr>
          <w:rFonts w:ascii="Courier New" w:hAnsi="Courier New" w:cs="Courier New"/>
          <w:sz w:val="16"/>
          <w:szCs w:val="16"/>
          <w:u w:color="000000"/>
        </w:rPr>
        <w:tab/>
      </w:r>
      <w:r>
        <w:rPr>
          <w:rFonts w:ascii="Courier New" w:hAnsi="Courier New" w:cs="Courier New"/>
          <w:sz w:val="16"/>
          <w:szCs w:val="16"/>
          <w:u w:color="000000"/>
        </w:rPr>
        <w:tab/>
        <w:t>Sfile, 2, aIn</w:t>
      </w:r>
    </w:p>
    <w:p w14:paraId="3916EDAC"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fss pvsanal  aIn, 1024,256,1024,0</w:t>
      </w:r>
    </w:p>
    <w:p w14:paraId="3FA8B1AE"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pvsfwrite fss, "/Users/enrico/Desktop/Ryoanji/myVx_E.pvx"</w:t>
      </w:r>
    </w:p>
    <w:p w14:paraId="45B54404"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endif</w:t>
      </w:r>
    </w:p>
    <w:p w14:paraId="55FF2531" w14:textId="77777777" w:rsidR="00245BE2" w:rsidRDefault="00245BE2">
      <w:pPr>
        <w:pStyle w:val="Default"/>
        <w:rPr>
          <w:rFonts w:ascii="Courier New" w:hAnsi="Courier New" w:cs="Courier New"/>
          <w:sz w:val="16"/>
          <w:szCs w:val="16"/>
          <w:u w:color="000000"/>
        </w:rPr>
      </w:pPr>
    </w:p>
    <w:p w14:paraId="3842BD8A"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endin</w:t>
      </w:r>
    </w:p>
    <w:p w14:paraId="736E30D2" w14:textId="77777777" w:rsidR="00245BE2" w:rsidRDefault="00245BE2">
      <w:pPr>
        <w:pStyle w:val="Default"/>
        <w:rPr>
          <w:rFonts w:ascii="Courier New" w:hAnsi="Courier New" w:cs="Courier New"/>
          <w:sz w:val="16"/>
          <w:szCs w:val="16"/>
          <w:u w:color="000000"/>
        </w:rPr>
      </w:pPr>
    </w:p>
    <w:p w14:paraId="6553D263"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It is recommended that the dialogue between the performer and the various parts of the orchestra always happen through the </w:t>
      </w:r>
      <w:r>
        <w:rPr>
          <w:rFonts w:ascii="Times New Roman" w:hAnsi="Times New Roman" w:cs="Times New Roman"/>
          <w:i/>
          <w:sz w:val="24"/>
          <w:szCs w:val="24"/>
          <w:u w:color="000000"/>
        </w:rPr>
        <w:t>Widgets Panel</w:t>
      </w:r>
      <w:r>
        <w:rPr>
          <w:rFonts w:ascii="Times New Roman" w:hAnsi="Times New Roman" w:cs="Times New Roman"/>
          <w:sz w:val="24"/>
          <w:szCs w:val="24"/>
          <w:u w:color="000000"/>
        </w:rPr>
        <w:t>, not only in this, but also generally in the works dedicated to real time.</w:t>
      </w:r>
    </w:p>
    <w:p w14:paraId="5BBB0198" w14:textId="77777777" w:rsidR="00245BE2" w:rsidRDefault="00245BE2">
      <w:pPr>
        <w:pStyle w:val="Default"/>
        <w:rPr>
          <w:rFonts w:ascii="Times New Roman" w:hAnsi="Times New Roman" w:cs="Times New Roman"/>
          <w:b/>
          <w:sz w:val="24"/>
          <w:szCs w:val="24"/>
          <w:u w:color="000000"/>
        </w:rPr>
      </w:pPr>
    </w:p>
    <w:p w14:paraId="3039180F"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For </w:t>
      </w:r>
      <w:r>
        <w:rPr>
          <w:rFonts w:ascii="Times New Roman" w:hAnsi="Times New Roman" w:cs="Times New Roman"/>
          <w:i/>
          <w:sz w:val="24"/>
          <w:szCs w:val="24"/>
          <w:u w:color="000000"/>
        </w:rPr>
        <w:t>playback</w:t>
      </w:r>
      <w:r>
        <w:rPr>
          <w:rFonts w:ascii="Times New Roman" w:hAnsi="Times New Roman" w:cs="Times New Roman"/>
          <w:sz w:val="24"/>
          <w:szCs w:val="24"/>
          <w:u w:color="000000"/>
        </w:rPr>
        <w:t xml:space="preserve"> (Play) into action at least four sectors of code:</w:t>
      </w:r>
    </w:p>
    <w:p w14:paraId="195CCA3F" w14:textId="77777777" w:rsidR="00245BE2" w:rsidRDefault="00D90227">
      <w:pPr>
        <w:pStyle w:val="Default"/>
        <w:numPr>
          <w:ilvl w:val="0"/>
          <w:numId w:val="17"/>
        </w:numPr>
        <w:rPr>
          <w:rFonts w:ascii="Times New Roman" w:hAnsi="Times New Roman" w:cs="Times New Roman"/>
          <w:i/>
          <w:sz w:val="24"/>
          <w:szCs w:val="24"/>
          <w:u w:color="000000"/>
        </w:rPr>
      </w:pPr>
      <w:r>
        <w:rPr>
          <w:rFonts w:ascii="Times New Roman" w:hAnsi="Times New Roman" w:cs="Times New Roman"/>
          <w:i/>
          <w:sz w:val="24"/>
          <w:szCs w:val="24"/>
          <w:u w:color="000000"/>
        </w:rPr>
        <w:t>the soloist contrabass,</w:t>
      </w:r>
    </w:p>
    <w:p w14:paraId="17C7A1B7" w14:textId="77777777" w:rsidR="00245BE2" w:rsidRDefault="00D90227">
      <w:pPr>
        <w:pStyle w:val="Default"/>
        <w:numPr>
          <w:ilvl w:val="0"/>
          <w:numId w:val="17"/>
        </w:numPr>
        <w:rPr>
          <w:rFonts w:ascii="Times New Roman" w:hAnsi="Times New Roman" w:cs="Times New Roman"/>
          <w:i/>
          <w:sz w:val="24"/>
          <w:szCs w:val="24"/>
          <w:u w:color="000000"/>
        </w:rPr>
      </w:pPr>
      <w:r>
        <w:rPr>
          <w:rFonts w:ascii="Times New Roman" w:hAnsi="Times New Roman" w:cs="Times New Roman"/>
          <w:i/>
          <w:sz w:val="24"/>
          <w:szCs w:val="24"/>
          <w:u w:color="000000"/>
        </w:rPr>
        <w:t>the three basses of support,</w:t>
      </w:r>
    </w:p>
    <w:p w14:paraId="6093A040" w14:textId="77777777" w:rsidR="00245BE2" w:rsidRDefault="00D90227">
      <w:pPr>
        <w:pStyle w:val="Default"/>
        <w:numPr>
          <w:ilvl w:val="0"/>
          <w:numId w:val="17"/>
        </w:numPr>
        <w:rPr>
          <w:rFonts w:ascii="Times New Roman" w:hAnsi="Times New Roman" w:cs="Times New Roman"/>
          <w:i/>
          <w:sz w:val="24"/>
          <w:szCs w:val="24"/>
          <w:u w:color="000000"/>
        </w:rPr>
      </w:pPr>
      <w:r>
        <w:rPr>
          <w:rFonts w:ascii="Times New Roman" w:hAnsi="Times New Roman" w:cs="Times New Roman"/>
          <w:i/>
          <w:sz w:val="24"/>
          <w:szCs w:val="24"/>
          <w:u w:color="000000"/>
        </w:rPr>
        <w:t>Percussion and</w:t>
      </w:r>
    </w:p>
    <w:p w14:paraId="1A77AEFD" w14:textId="77777777" w:rsidR="00245BE2" w:rsidRDefault="00D90227">
      <w:pPr>
        <w:pStyle w:val="Default"/>
        <w:numPr>
          <w:ilvl w:val="0"/>
          <w:numId w:val="17"/>
        </w:numPr>
        <w:rPr>
          <w:rFonts w:ascii="Times New Roman" w:hAnsi="Times New Roman" w:cs="Times New Roman"/>
          <w:i/>
          <w:sz w:val="24"/>
          <w:szCs w:val="24"/>
          <w:u w:color="000000"/>
        </w:rPr>
      </w:pPr>
      <w:r>
        <w:rPr>
          <w:rFonts w:ascii="Times New Roman" w:hAnsi="Times New Roman" w:cs="Times New Roman"/>
          <w:i/>
          <w:sz w:val="24"/>
          <w:szCs w:val="24"/>
          <w:u w:color="000000"/>
        </w:rPr>
        <w:t>the vocalise (ad libitum)</w:t>
      </w:r>
    </w:p>
    <w:p w14:paraId="7C80DD6C" w14:textId="77777777" w:rsidR="00245BE2" w:rsidRDefault="00245BE2">
      <w:pPr>
        <w:pStyle w:val="Default"/>
        <w:rPr>
          <w:rFonts w:ascii="Times New Roman" w:hAnsi="Times New Roman" w:cs="Times New Roman"/>
          <w:sz w:val="24"/>
          <w:szCs w:val="24"/>
          <w:u w:color="000000"/>
        </w:rPr>
      </w:pPr>
    </w:p>
    <w:p w14:paraId="76BB7D4E"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As for the bass solo is </w:t>
      </w:r>
      <w:r>
        <w:rPr>
          <w:rFonts w:ascii="Times New Roman" w:eastAsia="Times New Roman" w:hAnsi="Times New Roman" w:cs="Times New Roman"/>
          <w:sz w:val="24"/>
          <w:szCs w:val="24"/>
          <w:u w:color="000000"/>
        </w:rPr>
        <w:t>"suggested"</w:t>
      </w:r>
      <w:r>
        <w:rPr>
          <w:rFonts w:ascii="Times New Roman" w:hAnsi="Times New Roman" w:cs="Times New Roman"/>
          <w:sz w:val="24"/>
          <w:szCs w:val="24"/>
          <w:u w:color="000000"/>
        </w:rPr>
        <w:t xml:space="preserve"> a </w:t>
      </w:r>
      <w:r>
        <w:rPr>
          <w:rFonts w:ascii="Times New Roman" w:hAnsi="Times New Roman" w:cs="Times New Roman"/>
          <w:i/>
          <w:sz w:val="24"/>
          <w:szCs w:val="24"/>
          <w:u w:color="000000"/>
        </w:rPr>
        <w:t>live</w:t>
      </w:r>
      <w:r>
        <w:rPr>
          <w:rFonts w:ascii="Times New Roman" w:hAnsi="Times New Roman" w:cs="Times New Roman"/>
          <w:sz w:val="24"/>
          <w:szCs w:val="24"/>
          <w:u w:color="000000"/>
        </w:rPr>
        <w:t xml:space="preserve"> performance, perhaps with corrections signal, not so however for the three basses that are fixed parts of </w:t>
      </w:r>
      <w:r>
        <w:rPr>
          <w:rFonts w:ascii="Times New Roman" w:hAnsi="Times New Roman" w:cs="Times New Roman"/>
          <w:i/>
          <w:sz w:val="24"/>
          <w:szCs w:val="24"/>
          <w:u w:color="000000"/>
        </w:rPr>
        <w:t>Ryoanji</w:t>
      </w:r>
      <w:r>
        <w:rPr>
          <w:rFonts w:ascii="Times New Roman" w:hAnsi="Times New Roman" w:cs="Times New Roman"/>
          <w:sz w:val="24"/>
          <w:szCs w:val="24"/>
          <w:u w:color="000000"/>
        </w:rPr>
        <w:t>.</w:t>
      </w:r>
    </w:p>
    <w:p w14:paraId="11C309F5"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It was decided</w:t>
      </w:r>
      <w:r>
        <w:rPr>
          <w:rFonts w:ascii="Times New Roman" w:eastAsia="Times New Roman" w:hAnsi="Times New Roman" w:cs="Times New Roman"/>
          <w:sz w:val="24"/>
          <w:szCs w:val="24"/>
          <w:u w:color="000000"/>
        </w:rPr>
        <w:t xml:space="preserve"> to choose</w:t>
      </w:r>
      <w:r>
        <w:rPr>
          <w:rFonts w:ascii="Times New Roman" w:hAnsi="Times New Roman" w:cs="Times New Roman"/>
          <w:sz w:val="24"/>
          <w:szCs w:val="24"/>
          <w:u w:color="000000"/>
        </w:rPr>
        <w:t xml:space="preserve">  two possibilities in the choice of the audio material they intended to bring about the three audio tracks full mp3 (one for each part of bass) previously recorded and this will resemble more to a performance like </w:t>
      </w:r>
      <w:r>
        <w:rPr>
          <w:rFonts w:ascii="Times New Roman" w:hAnsi="Times New Roman" w:cs="Times New Roman"/>
          <w:i/>
          <w:sz w:val="24"/>
          <w:szCs w:val="24"/>
          <w:u w:color="000000"/>
        </w:rPr>
        <w:t>solo + sound support,</w:t>
      </w:r>
      <w:r>
        <w:rPr>
          <w:rFonts w:ascii="Times New Roman" w:hAnsi="Times New Roman" w:cs="Times New Roman"/>
          <w:sz w:val="24"/>
          <w:szCs w:val="24"/>
          <w:u w:color="000000"/>
        </w:rPr>
        <w:t xml:space="preserve"> or retrieve samples.</w:t>
      </w:r>
    </w:p>
    <w:p w14:paraId="0261AFC9"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By implementing this second option the work of the algorithm becomes much more complex, challenging and creative; a tool for every bass dedicated calls (</w:t>
      </w:r>
      <w:r>
        <w:rPr>
          <w:rFonts w:ascii="Times New Roman" w:hAnsi="Times New Roman" w:cs="Times New Roman"/>
          <w:i/>
          <w:sz w:val="24"/>
          <w:szCs w:val="24"/>
          <w:u w:color="000000"/>
        </w:rPr>
        <w:t>schedule</w:t>
      </w:r>
      <w:r>
        <w:rPr>
          <w:rFonts w:ascii="Times New Roman" w:hAnsi="Times New Roman" w:cs="Times New Roman"/>
          <w:sz w:val="24"/>
          <w:szCs w:val="24"/>
          <w:u w:color="000000"/>
        </w:rPr>
        <w:t xml:space="preserve">) of another instrument that performs stretching of the samples also passing all the values needed to do </w:t>
      </w:r>
      <w:r>
        <w:rPr>
          <w:rFonts w:ascii="Times New Roman" w:eastAsia="Times New Roman" w:hAnsi="Times New Roman" w:cs="Times New Roman"/>
          <w:sz w:val="24"/>
          <w:szCs w:val="24"/>
          <w:u w:color="000000"/>
        </w:rPr>
        <w:t>it</w:t>
      </w:r>
      <w:r>
        <w:rPr>
          <w:rFonts w:ascii="Times New Roman" w:hAnsi="Times New Roman" w:cs="Times New Roman"/>
          <w:sz w:val="24"/>
          <w:szCs w:val="24"/>
          <w:u w:color="000000"/>
        </w:rPr>
        <w:t xml:space="preserve">; here is a step in this regard </w:t>
      </w:r>
      <w:r>
        <w:rPr>
          <w:rFonts w:ascii="Times New Roman" w:eastAsia="Times New Roman" w:hAnsi="Times New Roman" w:cs="Times New Roman"/>
          <w:sz w:val="24"/>
          <w:szCs w:val="24"/>
          <w:u w:color="000000"/>
        </w:rPr>
        <w:t xml:space="preserve"> for the</w:t>
      </w:r>
      <w:r>
        <w:rPr>
          <w:rFonts w:ascii="Times New Roman" w:hAnsi="Times New Roman" w:cs="Times New Roman"/>
          <w:sz w:val="24"/>
          <w:szCs w:val="24"/>
          <w:u w:color="000000"/>
        </w:rPr>
        <w:t xml:space="preserve"> code of contrabass 2:</w:t>
      </w:r>
    </w:p>
    <w:p w14:paraId="78A152D6" w14:textId="77777777" w:rsidR="00245BE2" w:rsidRDefault="00245BE2">
      <w:pPr>
        <w:pStyle w:val="Default"/>
        <w:rPr>
          <w:rFonts w:ascii="Courier New" w:hAnsi="Courier New" w:cs="Courier New"/>
          <w:sz w:val="16"/>
          <w:szCs w:val="16"/>
          <w:u w:color="000000"/>
        </w:rPr>
      </w:pPr>
    </w:p>
    <w:p w14:paraId="5FF3CB0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instr CB2</w:t>
      </w:r>
    </w:p>
    <w:p w14:paraId="26C018D2" w14:textId="77777777" w:rsidR="00245BE2" w:rsidRDefault="00245BE2">
      <w:pPr>
        <w:pStyle w:val="Default"/>
        <w:rPr>
          <w:rFonts w:ascii="Courier New" w:hAnsi="Courier New" w:cs="Courier New"/>
          <w:sz w:val="16"/>
          <w:szCs w:val="16"/>
          <w:u w:color="000000"/>
        </w:rPr>
      </w:pPr>
    </w:p>
    <w:p w14:paraId="3284E4E4"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xml:space="preserve">if </w:t>
      </w:r>
      <w:r>
        <w:rPr>
          <w:rFonts w:ascii="Courier New" w:hAnsi="Courier New" w:cs="Courier New"/>
          <w:sz w:val="16"/>
          <w:szCs w:val="16"/>
          <w:u w:color="000000"/>
        </w:rPr>
        <w:tab/>
        <w:t>i(gkCB234) = 1 then</w:t>
      </w:r>
    </w:p>
    <w:p w14:paraId="2F4DC5F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gaCB2</w:t>
      </w:r>
      <w:r>
        <w:rPr>
          <w:rFonts w:ascii="Courier New" w:hAnsi="Courier New" w:cs="Courier New"/>
          <w:sz w:val="16"/>
          <w:szCs w:val="16"/>
          <w:u w:color="000000"/>
        </w:rPr>
        <w:tab/>
      </w:r>
      <w:r>
        <w:rPr>
          <w:rFonts w:ascii="Courier New" w:hAnsi="Courier New" w:cs="Courier New"/>
          <w:sz w:val="16"/>
          <w:szCs w:val="16"/>
          <w:u w:color="000000"/>
        </w:rPr>
        <w:tab/>
        <w:t>soundinmac</w:t>
      </w:r>
      <w:r>
        <w:rPr>
          <w:rFonts w:ascii="Courier New" w:hAnsi="Courier New" w:cs="Courier New"/>
          <w:sz w:val="16"/>
          <w:szCs w:val="16"/>
          <w:u w:color="000000"/>
        </w:rPr>
        <w:tab/>
        <w:t>"/Users/enrico/Desktop/Ryoanji/CB_02-mn.mp3", 1, i(gkskiptim)</w:t>
      </w:r>
    </w:p>
    <w:p w14:paraId="55AF4A2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gkled2=0</w:t>
      </w:r>
    </w:p>
    <w:p w14:paraId="40BB8178"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xml:space="preserve">elseif </w:t>
      </w:r>
      <w:r>
        <w:rPr>
          <w:rFonts w:ascii="Courier New" w:hAnsi="Courier New" w:cs="Courier New"/>
          <w:sz w:val="16"/>
          <w:szCs w:val="16"/>
          <w:u w:color="000000"/>
        </w:rPr>
        <w:tab/>
        <w:t>i(gkCB234) = 2 then</w:t>
      </w:r>
    </w:p>
    <w:p w14:paraId="7462BC3F"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clear</w:t>
      </w:r>
      <w:r>
        <w:rPr>
          <w:rFonts w:ascii="Courier New" w:hAnsi="Courier New" w:cs="Courier New"/>
          <w:sz w:val="16"/>
          <w:szCs w:val="16"/>
          <w:u w:color="000000"/>
        </w:rPr>
        <w:tab/>
        <w:t>gaCB2</w:t>
      </w:r>
    </w:p>
    <w:p w14:paraId="0ADCAD0F"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gkled2 = 1</w:t>
      </w:r>
    </w:p>
    <w:p w14:paraId="4EE7C8C7" w14:textId="77777777" w:rsidR="00245BE2" w:rsidRDefault="00245BE2">
      <w:pPr>
        <w:pStyle w:val="Default"/>
        <w:rPr>
          <w:rFonts w:ascii="Courier New" w:hAnsi="Courier New" w:cs="Courier New"/>
          <w:sz w:val="16"/>
          <w:szCs w:val="16"/>
          <w:u w:color="000000"/>
        </w:rPr>
      </w:pPr>
    </w:p>
    <w:p w14:paraId="2D0E5A34"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lastRenderedPageBreak/>
        <w:t>;</w:t>
      </w:r>
      <w:r>
        <w:rPr>
          <w:rFonts w:ascii="Courier New" w:hAnsi="Courier New" w:cs="Courier New"/>
          <w:sz w:val="16"/>
          <w:szCs w:val="16"/>
          <w:u w:color="000000"/>
        </w:rPr>
        <w:tab/>
      </w:r>
      <w:r>
        <w:rPr>
          <w:rFonts w:ascii="Courier New" w:hAnsi="Courier New" w:cs="Courier New"/>
          <w:sz w:val="16"/>
          <w:szCs w:val="16"/>
          <w:u w:color="000000"/>
        </w:rPr>
        <w:tab/>
        <w:t>p1</w:t>
      </w:r>
      <w:r>
        <w:rPr>
          <w:rFonts w:ascii="Courier New" w:hAnsi="Courier New" w:cs="Courier New"/>
          <w:sz w:val="16"/>
          <w:szCs w:val="16"/>
          <w:u w:color="000000"/>
        </w:rPr>
        <w:tab/>
        <w:t>p2</w:t>
      </w:r>
      <w:r>
        <w:rPr>
          <w:rFonts w:ascii="Courier New" w:hAnsi="Courier New" w:cs="Courier New"/>
          <w:sz w:val="16"/>
          <w:szCs w:val="16"/>
          <w:u w:color="000000"/>
        </w:rPr>
        <w:tab/>
      </w:r>
      <w:r>
        <w:rPr>
          <w:rFonts w:ascii="Courier New" w:hAnsi="Courier New" w:cs="Courier New"/>
          <w:sz w:val="16"/>
          <w:szCs w:val="16"/>
          <w:u w:color="000000"/>
        </w:rPr>
        <w:tab/>
        <w:t>p3</w:t>
      </w:r>
      <w:r>
        <w:rPr>
          <w:rFonts w:ascii="Courier New" w:hAnsi="Courier New" w:cs="Courier New"/>
          <w:sz w:val="16"/>
          <w:szCs w:val="16"/>
          <w:u w:color="000000"/>
        </w:rPr>
        <w:tab/>
      </w:r>
      <w:r>
        <w:rPr>
          <w:rFonts w:ascii="Courier New" w:hAnsi="Courier New" w:cs="Courier New"/>
          <w:sz w:val="16"/>
          <w:szCs w:val="16"/>
          <w:u w:color="000000"/>
        </w:rPr>
        <w:tab/>
        <w:t>p4</w:t>
      </w:r>
      <w:r>
        <w:rPr>
          <w:rFonts w:ascii="Courier New" w:hAnsi="Courier New" w:cs="Courier New"/>
          <w:sz w:val="16"/>
          <w:szCs w:val="16"/>
          <w:u w:color="000000"/>
        </w:rPr>
        <w:tab/>
        <w:t>p5</w:t>
      </w:r>
      <w:r>
        <w:rPr>
          <w:rFonts w:ascii="Courier New" w:hAnsi="Courier New" w:cs="Courier New"/>
          <w:sz w:val="16"/>
          <w:szCs w:val="16"/>
          <w:u w:color="000000"/>
        </w:rPr>
        <w:tab/>
        <w:t>p6</w:t>
      </w:r>
      <w:r>
        <w:rPr>
          <w:rFonts w:ascii="Courier New" w:hAnsi="Courier New" w:cs="Courier New"/>
          <w:sz w:val="16"/>
          <w:szCs w:val="16"/>
          <w:u w:color="000000"/>
        </w:rPr>
        <w:tab/>
        <w:t>p7</w:t>
      </w:r>
      <w:r>
        <w:rPr>
          <w:rFonts w:ascii="Courier New" w:hAnsi="Courier New" w:cs="Courier New"/>
          <w:sz w:val="16"/>
          <w:szCs w:val="16"/>
          <w:u w:color="000000"/>
        </w:rPr>
        <w:tab/>
        <w:t>p8</w:t>
      </w:r>
      <w:r>
        <w:rPr>
          <w:rFonts w:ascii="Courier New" w:hAnsi="Courier New" w:cs="Courier New"/>
          <w:sz w:val="16"/>
          <w:szCs w:val="16"/>
          <w:u w:color="000000"/>
        </w:rPr>
        <w:tab/>
        <w:t>p9</w:t>
      </w:r>
      <w:r>
        <w:rPr>
          <w:rFonts w:ascii="Courier New" w:hAnsi="Courier New" w:cs="Courier New"/>
          <w:sz w:val="16"/>
          <w:szCs w:val="16"/>
          <w:u w:color="000000"/>
        </w:rPr>
        <w:tab/>
        <w:t>p10</w:t>
      </w:r>
      <w:r>
        <w:rPr>
          <w:rFonts w:ascii="Courier New" w:hAnsi="Courier New" w:cs="Courier New"/>
          <w:sz w:val="16"/>
          <w:szCs w:val="16"/>
          <w:u w:color="000000"/>
        </w:rPr>
        <w:tab/>
        <w:t>p11</w:t>
      </w:r>
      <w:r>
        <w:rPr>
          <w:rFonts w:ascii="Courier New" w:hAnsi="Courier New" w:cs="Courier New"/>
          <w:sz w:val="16"/>
          <w:szCs w:val="16"/>
          <w:u w:color="000000"/>
        </w:rPr>
        <w:tab/>
        <w:t>p12</w:t>
      </w:r>
      <w:r>
        <w:rPr>
          <w:rFonts w:ascii="Courier New" w:hAnsi="Courier New" w:cs="Courier New"/>
          <w:sz w:val="16"/>
          <w:szCs w:val="16"/>
          <w:u w:color="000000"/>
        </w:rPr>
        <w:tab/>
        <w:t>p13</w:t>
      </w:r>
      <w:r>
        <w:rPr>
          <w:rFonts w:ascii="Courier New" w:hAnsi="Courier New" w:cs="Courier New"/>
          <w:sz w:val="16"/>
          <w:szCs w:val="16"/>
          <w:u w:color="000000"/>
        </w:rPr>
        <w:tab/>
        <w:t>p14</w:t>
      </w:r>
      <w:r>
        <w:rPr>
          <w:rFonts w:ascii="Courier New" w:hAnsi="Courier New" w:cs="Courier New"/>
          <w:sz w:val="16"/>
          <w:szCs w:val="16"/>
          <w:u w:color="000000"/>
        </w:rPr>
        <w:tab/>
        <w:t>p15</w:t>
      </w:r>
      <w:r>
        <w:rPr>
          <w:rFonts w:ascii="Courier New" w:hAnsi="Courier New" w:cs="Courier New"/>
          <w:sz w:val="16"/>
          <w:szCs w:val="16"/>
          <w:u w:color="000000"/>
        </w:rPr>
        <w:tab/>
        <w:t>p16</w:t>
      </w:r>
      <w:r>
        <w:rPr>
          <w:rFonts w:ascii="Courier New" w:hAnsi="Courier New" w:cs="Courier New"/>
          <w:sz w:val="16"/>
          <w:szCs w:val="16"/>
          <w:u w:color="000000"/>
        </w:rPr>
        <w:tab/>
        <w:t>p17</w:t>
      </w:r>
      <w:r>
        <w:rPr>
          <w:rFonts w:ascii="Courier New" w:hAnsi="Courier New" w:cs="Courier New"/>
          <w:sz w:val="16"/>
          <w:szCs w:val="16"/>
          <w:u w:color="000000"/>
        </w:rPr>
        <w:tab/>
        <w:t>p18</w:t>
      </w:r>
      <w:r>
        <w:rPr>
          <w:rFonts w:ascii="Courier New" w:hAnsi="Courier New" w:cs="Courier New"/>
          <w:sz w:val="16"/>
          <w:szCs w:val="16"/>
          <w:u w:color="000000"/>
        </w:rPr>
        <w:tab/>
        <w:t>p19</w:t>
      </w:r>
    </w:p>
    <w:p w14:paraId="1AA7438D" w14:textId="77777777" w:rsidR="00245BE2" w:rsidRDefault="00D90227">
      <w:pPr>
        <w:pStyle w:val="Default"/>
        <w:rPr>
          <w:rFonts w:ascii="Courier New" w:hAnsi="Courier New" w:cs="Courier New"/>
          <w:sz w:val="16"/>
          <w:szCs w:val="16"/>
          <w:u w:color="000000"/>
        </w:rPr>
      </w:pPr>
      <w:r>
        <w:rPr>
          <w:rFonts w:ascii="Courier New" w:hAnsi="Courier New" w:cs="Courier New"/>
          <w:b/>
          <w:sz w:val="16"/>
          <w:szCs w:val="16"/>
          <w:u w:color="000000"/>
        </w:rPr>
        <w:t>schedule</w:t>
      </w:r>
      <w:r>
        <w:rPr>
          <w:rFonts w:ascii="Courier New" w:hAnsi="Courier New" w:cs="Courier New"/>
          <w:sz w:val="16"/>
          <w:szCs w:val="16"/>
          <w:u w:color="000000"/>
        </w:rPr>
        <w:tab/>
        <w:t>"cb2",</w:t>
      </w:r>
      <w:r>
        <w:rPr>
          <w:rFonts w:ascii="Courier New" w:hAnsi="Courier New" w:cs="Courier New"/>
          <w:sz w:val="16"/>
          <w:szCs w:val="16"/>
          <w:u w:color="000000"/>
        </w:rPr>
        <w:tab/>
        <w:t>57.85,</w:t>
      </w:r>
      <w:r>
        <w:rPr>
          <w:rFonts w:ascii="Courier New" w:hAnsi="Courier New" w:cs="Courier New"/>
          <w:sz w:val="16"/>
          <w:szCs w:val="16"/>
          <w:u w:color="000000"/>
        </w:rPr>
        <w:tab/>
        <w:t>7.85,</w:t>
      </w:r>
      <w:r>
        <w:rPr>
          <w:rFonts w:ascii="Courier New" w:hAnsi="Courier New" w:cs="Courier New"/>
          <w:sz w:val="16"/>
          <w:szCs w:val="16"/>
          <w:u w:color="000000"/>
        </w:rPr>
        <w:tab/>
      </w:r>
      <w:r>
        <w:rPr>
          <w:rFonts w:ascii="Courier New" w:hAnsi="Courier New" w:cs="Courier New"/>
          <w:sz w:val="16"/>
          <w:szCs w:val="16"/>
          <w:u w:color="000000"/>
        </w:rPr>
        <w:tab/>
        <w:t>3,</w:t>
      </w:r>
      <w:r>
        <w:rPr>
          <w:rFonts w:ascii="Courier New" w:hAnsi="Courier New" w:cs="Courier New"/>
          <w:sz w:val="16"/>
          <w:szCs w:val="16"/>
          <w:u w:color="000000"/>
        </w:rPr>
        <w:tab/>
        <w:t>1,</w:t>
      </w:r>
      <w:r>
        <w:rPr>
          <w:rFonts w:ascii="Courier New" w:hAnsi="Courier New" w:cs="Courier New"/>
          <w:sz w:val="16"/>
          <w:szCs w:val="16"/>
          <w:u w:color="000000"/>
        </w:rPr>
        <w:tab/>
        <w:t>2,</w:t>
      </w:r>
      <w:r>
        <w:rPr>
          <w:rFonts w:ascii="Courier New" w:hAnsi="Courier New" w:cs="Courier New"/>
          <w:sz w:val="16"/>
          <w:szCs w:val="16"/>
          <w:u w:color="000000"/>
        </w:rPr>
        <w:tab/>
        <w:t>1,</w:t>
      </w:r>
      <w:r>
        <w:rPr>
          <w:rFonts w:ascii="Courier New" w:hAnsi="Courier New" w:cs="Courier New"/>
          <w:sz w:val="16"/>
          <w:szCs w:val="16"/>
          <w:u w:color="000000"/>
        </w:rPr>
        <w:tab/>
        <w:t>0,</w:t>
      </w:r>
      <w:r>
        <w:rPr>
          <w:rFonts w:ascii="Courier New" w:hAnsi="Courier New" w:cs="Courier New"/>
          <w:sz w:val="16"/>
          <w:szCs w:val="16"/>
          <w:u w:color="000000"/>
        </w:rPr>
        <w:tab/>
        <w:t>1,</w:t>
      </w:r>
      <w:r>
        <w:rPr>
          <w:rFonts w:ascii="Courier New" w:hAnsi="Courier New" w:cs="Courier New"/>
          <w:sz w:val="16"/>
          <w:szCs w:val="16"/>
          <w:u w:color="000000"/>
        </w:rPr>
        <w:tab/>
        <w:t>1,</w:t>
      </w:r>
      <w:r>
        <w:rPr>
          <w:rFonts w:ascii="Courier New" w:hAnsi="Courier New" w:cs="Courier New"/>
          <w:sz w:val="16"/>
          <w:szCs w:val="16"/>
          <w:u w:color="000000"/>
        </w:rPr>
        <w:tab/>
        <w:t>2,</w:t>
      </w:r>
      <w:r>
        <w:rPr>
          <w:rFonts w:ascii="Courier New" w:hAnsi="Courier New" w:cs="Courier New"/>
          <w:sz w:val="16"/>
          <w:szCs w:val="16"/>
          <w:u w:color="000000"/>
        </w:rPr>
        <w:tab/>
        <w:t>.3,</w:t>
      </w:r>
      <w:r>
        <w:rPr>
          <w:rFonts w:ascii="Courier New" w:hAnsi="Courier New" w:cs="Courier New"/>
          <w:sz w:val="16"/>
          <w:szCs w:val="16"/>
          <w:u w:color="000000"/>
        </w:rPr>
        <w:tab/>
        <w:t>.3,</w:t>
      </w:r>
      <w:r>
        <w:rPr>
          <w:rFonts w:ascii="Courier New" w:hAnsi="Courier New" w:cs="Courier New"/>
          <w:sz w:val="16"/>
          <w:szCs w:val="16"/>
          <w:u w:color="000000"/>
        </w:rPr>
        <w:tab/>
        <w:t>2,</w:t>
      </w:r>
      <w:r>
        <w:rPr>
          <w:rFonts w:ascii="Courier New" w:hAnsi="Courier New" w:cs="Courier New"/>
          <w:sz w:val="16"/>
          <w:szCs w:val="16"/>
          <w:u w:color="000000"/>
        </w:rPr>
        <w:tab/>
        <w:t>4,</w:t>
      </w:r>
      <w:r>
        <w:rPr>
          <w:rFonts w:ascii="Courier New" w:hAnsi="Courier New" w:cs="Courier New"/>
          <w:sz w:val="16"/>
          <w:szCs w:val="16"/>
          <w:u w:color="000000"/>
        </w:rPr>
        <w:tab/>
        <w:t>4,</w:t>
      </w:r>
      <w:r>
        <w:rPr>
          <w:rFonts w:ascii="Courier New" w:hAnsi="Courier New" w:cs="Courier New"/>
          <w:sz w:val="16"/>
          <w:szCs w:val="16"/>
          <w:u w:color="000000"/>
        </w:rPr>
        <w:tab/>
        <w:t>10,</w:t>
      </w:r>
      <w:r>
        <w:rPr>
          <w:rFonts w:ascii="Courier New" w:hAnsi="Courier New" w:cs="Courier New"/>
          <w:sz w:val="16"/>
          <w:szCs w:val="16"/>
          <w:u w:color="000000"/>
        </w:rPr>
        <w:tab/>
        <w:t>8,</w:t>
      </w:r>
      <w:r>
        <w:rPr>
          <w:rFonts w:ascii="Courier New" w:hAnsi="Courier New" w:cs="Courier New"/>
          <w:sz w:val="16"/>
          <w:szCs w:val="16"/>
          <w:u w:color="000000"/>
        </w:rPr>
        <w:tab/>
        <w:t>1</w:t>
      </w:r>
      <w:r>
        <w:rPr>
          <w:rFonts w:ascii="Courier New" w:hAnsi="Courier New" w:cs="Courier New"/>
          <w:sz w:val="16"/>
          <w:szCs w:val="16"/>
          <w:u w:color="000000"/>
        </w:rPr>
        <w:tab/>
      </w:r>
    </w:p>
    <w:p w14:paraId="1DD736B7" w14:textId="77777777" w:rsidR="00245BE2" w:rsidRDefault="00D90227">
      <w:pPr>
        <w:pStyle w:val="Default"/>
        <w:rPr>
          <w:rFonts w:ascii="Courier New" w:hAnsi="Courier New" w:cs="Courier New"/>
          <w:sz w:val="16"/>
          <w:szCs w:val="16"/>
          <w:u w:color="000000"/>
        </w:rPr>
      </w:pPr>
      <w:r>
        <w:rPr>
          <w:rFonts w:ascii="Courier New" w:hAnsi="Courier New" w:cs="Courier New"/>
          <w:b/>
          <w:sz w:val="16"/>
          <w:szCs w:val="16"/>
          <w:u w:color="000000"/>
        </w:rPr>
        <w:t>schedule</w:t>
      </w:r>
      <w:r>
        <w:rPr>
          <w:rFonts w:ascii="Courier New" w:hAnsi="Courier New" w:cs="Courier New"/>
          <w:sz w:val="16"/>
          <w:szCs w:val="16"/>
          <w:u w:color="000000"/>
        </w:rPr>
        <w:tab/>
        <w:t>"cb2",</w:t>
      </w:r>
      <w:r>
        <w:rPr>
          <w:rFonts w:ascii="Courier New" w:hAnsi="Courier New" w:cs="Courier New"/>
          <w:sz w:val="16"/>
          <w:szCs w:val="16"/>
          <w:u w:color="000000"/>
        </w:rPr>
        <w:tab/>
        <w:t>82.50,</w:t>
      </w:r>
      <w:r>
        <w:rPr>
          <w:rFonts w:ascii="Courier New" w:hAnsi="Courier New" w:cs="Courier New"/>
          <w:sz w:val="16"/>
          <w:szCs w:val="16"/>
          <w:u w:color="000000"/>
        </w:rPr>
        <w:tab/>
        <w:t>4.4,</w:t>
      </w:r>
      <w:r>
        <w:rPr>
          <w:rFonts w:ascii="Courier New" w:hAnsi="Courier New" w:cs="Courier New"/>
          <w:sz w:val="16"/>
          <w:szCs w:val="16"/>
          <w:u w:color="000000"/>
        </w:rPr>
        <w:tab/>
      </w:r>
      <w:r>
        <w:rPr>
          <w:rFonts w:ascii="Courier New" w:hAnsi="Courier New" w:cs="Courier New"/>
          <w:sz w:val="16"/>
          <w:szCs w:val="16"/>
          <w:u w:color="000000"/>
        </w:rPr>
        <w:tab/>
        <w:t>2,</w:t>
      </w:r>
      <w:r>
        <w:rPr>
          <w:rFonts w:ascii="Courier New" w:hAnsi="Courier New" w:cs="Courier New"/>
          <w:sz w:val="16"/>
          <w:szCs w:val="16"/>
          <w:u w:color="000000"/>
        </w:rPr>
        <w:tab/>
        <w:t>4,</w:t>
      </w:r>
      <w:r>
        <w:rPr>
          <w:rFonts w:ascii="Courier New" w:hAnsi="Courier New" w:cs="Courier New"/>
          <w:sz w:val="16"/>
          <w:szCs w:val="16"/>
          <w:u w:color="000000"/>
        </w:rPr>
        <w:tab/>
        <w:t>1.5,</w:t>
      </w:r>
      <w:r>
        <w:rPr>
          <w:rFonts w:ascii="Courier New" w:hAnsi="Courier New" w:cs="Courier New"/>
          <w:sz w:val="16"/>
          <w:szCs w:val="16"/>
          <w:u w:color="000000"/>
        </w:rPr>
        <w:tab/>
        <w:t>-.5,</w:t>
      </w:r>
      <w:r>
        <w:rPr>
          <w:rFonts w:ascii="Courier New" w:hAnsi="Courier New" w:cs="Courier New"/>
          <w:sz w:val="16"/>
          <w:szCs w:val="16"/>
          <w:u w:color="000000"/>
        </w:rPr>
        <w:tab/>
        <w:t>-1,</w:t>
      </w:r>
      <w:r>
        <w:rPr>
          <w:rFonts w:ascii="Courier New" w:hAnsi="Courier New" w:cs="Courier New"/>
          <w:sz w:val="16"/>
          <w:szCs w:val="16"/>
          <w:u w:color="000000"/>
        </w:rPr>
        <w:tab/>
        <w:t>-1,</w:t>
      </w:r>
      <w:r>
        <w:rPr>
          <w:rFonts w:ascii="Courier New" w:hAnsi="Courier New" w:cs="Courier New"/>
          <w:sz w:val="16"/>
          <w:szCs w:val="16"/>
          <w:u w:color="000000"/>
        </w:rPr>
        <w:tab/>
        <w:t>-1,</w:t>
      </w:r>
      <w:r>
        <w:rPr>
          <w:rFonts w:ascii="Courier New" w:hAnsi="Courier New" w:cs="Courier New"/>
          <w:sz w:val="16"/>
          <w:szCs w:val="16"/>
          <w:u w:color="000000"/>
        </w:rPr>
        <w:tab/>
        <w:t>-1,</w:t>
      </w:r>
      <w:r>
        <w:rPr>
          <w:rFonts w:ascii="Courier New" w:hAnsi="Courier New" w:cs="Courier New"/>
          <w:sz w:val="16"/>
          <w:szCs w:val="16"/>
          <w:u w:color="000000"/>
        </w:rPr>
        <w:tab/>
        <w:t>.3,</w:t>
      </w:r>
      <w:r>
        <w:rPr>
          <w:rFonts w:ascii="Courier New" w:hAnsi="Courier New" w:cs="Courier New"/>
          <w:sz w:val="16"/>
          <w:szCs w:val="16"/>
          <w:u w:color="000000"/>
        </w:rPr>
        <w:tab/>
        <w:t>.3,</w:t>
      </w:r>
      <w:r>
        <w:rPr>
          <w:rFonts w:ascii="Courier New" w:hAnsi="Courier New" w:cs="Courier New"/>
          <w:sz w:val="16"/>
          <w:szCs w:val="16"/>
          <w:u w:color="000000"/>
        </w:rPr>
        <w:tab/>
        <w:t>2,</w:t>
      </w:r>
      <w:r>
        <w:rPr>
          <w:rFonts w:ascii="Courier New" w:hAnsi="Courier New" w:cs="Courier New"/>
          <w:sz w:val="16"/>
          <w:szCs w:val="16"/>
          <w:u w:color="000000"/>
        </w:rPr>
        <w:tab/>
        <w:t>4,</w:t>
      </w:r>
      <w:r>
        <w:rPr>
          <w:rFonts w:ascii="Courier New" w:hAnsi="Courier New" w:cs="Courier New"/>
          <w:sz w:val="16"/>
          <w:szCs w:val="16"/>
          <w:u w:color="000000"/>
        </w:rPr>
        <w:tab/>
        <w:t>4,</w:t>
      </w:r>
      <w:r>
        <w:rPr>
          <w:rFonts w:ascii="Courier New" w:hAnsi="Courier New" w:cs="Courier New"/>
          <w:sz w:val="16"/>
          <w:szCs w:val="16"/>
          <w:u w:color="000000"/>
        </w:rPr>
        <w:tab/>
        <w:t>10,</w:t>
      </w:r>
      <w:r>
        <w:rPr>
          <w:rFonts w:ascii="Courier New" w:hAnsi="Courier New" w:cs="Courier New"/>
          <w:sz w:val="16"/>
          <w:szCs w:val="16"/>
          <w:u w:color="000000"/>
        </w:rPr>
        <w:tab/>
        <w:t>8,</w:t>
      </w:r>
      <w:r>
        <w:rPr>
          <w:rFonts w:ascii="Courier New" w:hAnsi="Courier New" w:cs="Courier New"/>
          <w:sz w:val="16"/>
          <w:szCs w:val="16"/>
          <w:u w:color="000000"/>
        </w:rPr>
        <w:tab/>
        <w:t>1</w:t>
      </w:r>
    </w:p>
    <w:p w14:paraId="645AD0B0" w14:textId="77777777" w:rsidR="00245BE2" w:rsidRDefault="00245BE2">
      <w:pPr>
        <w:pStyle w:val="Default"/>
        <w:rPr>
          <w:rFonts w:ascii="Courier New" w:hAnsi="Courier New" w:cs="Courier New"/>
          <w:sz w:val="16"/>
          <w:szCs w:val="16"/>
          <w:u w:color="000000"/>
        </w:rPr>
      </w:pPr>
    </w:p>
    <w:p w14:paraId="0B04D159"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;[omissis]</w:t>
      </w:r>
    </w:p>
    <w:p w14:paraId="52DFFBE7" w14:textId="77777777" w:rsidR="00245BE2" w:rsidRDefault="00245BE2">
      <w:pPr>
        <w:pStyle w:val="Default"/>
        <w:rPr>
          <w:rFonts w:ascii="Courier New" w:hAnsi="Courier New" w:cs="Courier New"/>
          <w:sz w:val="16"/>
          <w:szCs w:val="16"/>
          <w:u w:color="000000"/>
        </w:rPr>
      </w:pPr>
    </w:p>
    <w:p w14:paraId="75CFAC1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endif</w:t>
      </w:r>
    </w:p>
    <w:p w14:paraId="3B0948F8" w14:textId="77777777" w:rsidR="00245BE2" w:rsidRDefault="00245BE2">
      <w:pPr>
        <w:pStyle w:val="Default"/>
        <w:rPr>
          <w:rFonts w:ascii="Courier New" w:hAnsi="Courier New" w:cs="Courier New"/>
          <w:sz w:val="16"/>
          <w:szCs w:val="16"/>
          <w:u w:color="000000"/>
        </w:rPr>
      </w:pPr>
    </w:p>
    <w:p w14:paraId="6E411381"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The topics of schedule (from </w:t>
      </w:r>
      <w:r>
        <w:rPr>
          <w:rFonts w:ascii="Times New Roman" w:hAnsi="Times New Roman" w:cs="Times New Roman"/>
          <w:i/>
          <w:sz w:val="24"/>
          <w:szCs w:val="24"/>
          <w:u w:color="000000"/>
        </w:rPr>
        <w:t>p4</w:t>
      </w:r>
      <w:r>
        <w:rPr>
          <w:rFonts w:ascii="Times New Roman" w:hAnsi="Times New Roman" w:cs="Times New Roman"/>
          <w:sz w:val="24"/>
          <w:szCs w:val="24"/>
          <w:u w:color="000000"/>
        </w:rPr>
        <w:t xml:space="preserve"> to </w:t>
      </w:r>
      <w:r>
        <w:rPr>
          <w:rFonts w:ascii="Times New Roman" w:hAnsi="Times New Roman" w:cs="Times New Roman"/>
          <w:i/>
          <w:sz w:val="24"/>
          <w:szCs w:val="24"/>
          <w:u w:color="000000"/>
        </w:rPr>
        <w:t>p19</w:t>
      </w:r>
      <w:r>
        <w:rPr>
          <w:rFonts w:ascii="Times New Roman" w:hAnsi="Times New Roman" w:cs="Times New Roman"/>
          <w:sz w:val="24"/>
          <w:szCs w:val="24"/>
          <w:u w:color="000000"/>
        </w:rPr>
        <w:t xml:space="preserve">) refer to the actual values for the arguments of the opcode </w:t>
      </w:r>
      <w:r>
        <w:rPr>
          <w:rFonts w:ascii="Times New Roman" w:hAnsi="Times New Roman" w:cs="Times New Roman"/>
          <w:i/>
          <w:sz w:val="24"/>
          <w:szCs w:val="24"/>
          <w:u w:color="000000"/>
        </w:rPr>
        <w:t>mincer</w:t>
      </w:r>
      <w:r>
        <w:rPr>
          <w:rFonts w:ascii="Times New Roman" w:hAnsi="Times New Roman" w:cs="Times New Roman"/>
          <w:sz w:val="24"/>
          <w:szCs w:val="24"/>
          <w:u w:color="000000"/>
        </w:rPr>
        <w:t xml:space="preserve">  that will implement the real stretching of the samples and the resulting sound will be output:</w:t>
      </w:r>
    </w:p>
    <w:p w14:paraId="51962BA8" w14:textId="77777777" w:rsidR="00245BE2" w:rsidRDefault="00245BE2">
      <w:pPr>
        <w:pStyle w:val="Default"/>
        <w:rPr>
          <w:rFonts w:ascii="Courier New" w:hAnsi="Courier New" w:cs="Courier New"/>
          <w:sz w:val="16"/>
          <w:szCs w:val="16"/>
        </w:rPr>
      </w:pPr>
    </w:p>
    <w:p w14:paraId="0915A62C" w14:textId="77777777" w:rsidR="00245BE2" w:rsidRDefault="00D90227">
      <w:pPr>
        <w:pStyle w:val="Default"/>
        <w:rPr>
          <w:rFonts w:ascii="Courier New" w:hAnsi="Courier New" w:cs="Courier New"/>
          <w:sz w:val="16"/>
          <w:szCs w:val="16"/>
        </w:rPr>
      </w:pPr>
      <w:r>
        <w:rPr>
          <w:rFonts w:ascii="Courier New" w:hAnsi="Courier New" w:cs="Courier New"/>
          <w:sz w:val="16"/>
          <w:szCs w:val="16"/>
        </w:rPr>
        <w:t>gaCB1</w:t>
      </w:r>
      <w:r>
        <w:rPr>
          <w:rFonts w:ascii="Courier New" w:hAnsi="Courier New" w:cs="Courier New"/>
          <w:sz w:val="16"/>
          <w:szCs w:val="16"/>
        </w:rPr>
        <w:tab/>
      </w:r>
      <w:r>
        <w:rPr>
          <w:rFonts w:ascii="Courier New" w:hAnsi="Courier New" w:cs="Courier New"/>
          <w:b/>
          <w:sz w:val="16"/>
          <w:szCs w:val="16"/>
        </w:rPr>
        <w:t>mincer</w:t>
      </w:r>
      <w:r>
        <w:rPr>
          <w:rFonts w:ascii="Courier New" w:hAnsi="Courier New" w:cs="Courier New"/>
          <w:sz w:val="16"/>
          <w:szCs w:val="16"/>
        </w:rPr>
        <w:t xml:space="preserve"> atime, kamp, kpitch, itab, ilock</w:t>
      </w:r>
    </w:p>
    <w:p w14:paraId="1E94AD2B" w14:textId="77777777" w:rsidR="00245BE2" w:rsidRDefault="00245BE2">
      <w:pPr>
        <w:pStyle w:val="Default"/>
        <w:rPr>
          <w:rFonts w:ascii="Courier New" w:hAnsi="Courier New" w:cs="Courier New"/>
          <w:sz w:val="16"/>
          <w:szCs w:val="16"/>
        </w:rPr>
      </w:pPr>
    </w:p>
    <w:p w14:paraId="48C41387"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As we said above regarding the sounds of </w:t>
      </w:r>
      <w:r>
        <w:rPr>
          <w:rFonts w:ascii="Times New Roman" w:hAnsi="Times New Roman" w:cs="Times New Roman"/>
          <w:i/>
          <w:sz w:val="24"/>
          <w:szCs w:val="24"/>
          <w:u w:color="000000"/>
        </w:rPr>
        <w:t>Percussion</w:t>
      </w:r>
      <w:r>
        <w:rPr>
          <w:rFonts w:ascii="Times New Roman" w:eastAsia="Times New Roman" w:hAnsi="Times New Roman" w:cs="Times New Roman"/>
          <w:i/>
          <w:iCs/>
          <w:sz w:val="24"/>
          <w:szCs w:val="24"/>
          <w:u w:color="000000"/>
        </w:rPr>
        <w:t>,</w:t>
      </w:r>
      <w:r>
        <w:rPr>
          <w:rFonts w:ascii="Times New Roman" w:hAnsi="Times New Roman" w:cs="Times New Roman"/>
          <w:sz w:val="24"/>
          <w:szCs w:val="24"/>
          <w:u w:color="000000"/>
        </w:rPr>
        <w:t xml:space="preserve"> Csound gives us some choice</w:t>
      </w:r>
      <w:r>
        <w:rPr>
          <w:rFonts w:ascii="Times New Roman" w:eastAsia="Times New Roman" w:hAnsi="Times New Roman" w:cs="Times New Roman"/>
          <w:sz w:val="24"/>
          <w:szCs w:val="24"/>
          <w:u w:color="000000"/>
        </w:rPr>
        <w:t>s</w:t>
      </w:r>
      <w:r>
        <w:rPr>
          <w:rFonts w:ascii="Times New Roman" w:hAnsi="Times New Roman" w:cs="Times New Roman"/>
          <w:sz w:val="24"/>
          <w:szCs w:val="24"/>
          <w:u w:color="000000"/>
        </w:rPr>
        <w:t xml:space="preserve"> of semi-physical models present between opcodes, such as </w:t>
      </w:r>
      <w:r>
        <w:rPr>
          <w:rFonts w:ascii="Times New Roman" w:hAnsi="Times New Roman" w:cs="Times New Roman"/>
          <w:i/>
          <w:sz w:val="24"/>
          <w:szCs w:val="24"/>
          <w:u w:color="000000"/>
        </w:rPr>
        <w:t>tambourine</w:t>
      </w:r>
      <w:r>
        <w:rPr>
          <w:rFonts w:ascii="Times New Roman" w:hAnsi="Times New Roman" w:cs="Times New Roman"/>
          <w:sz w:val="24"/>
          <w:szCs w:val="24"/>
          <w:u w:color="000000"/>
        </w:rPr>
        <w:t xml:space="preserve">, </w:t>
      </w:r>
      <w:r>
        <w:rPr>
          <w:rFonts w:ascii="Times New Roman" w:hAnsi="Times New Roman" w:cs="Times New Roman"/>
          <w:i/>
          <w:sz w:val="24"/>
          <w:szCs w:val="24"/>
          <w:u w:color="000000"/>
        </w:rPr>
        <w:t>cabasa</w:t>
      </w:r>
      <w:r>
        <w:rPr>
          <w:rFonts w:ascii="Times New Roman" w:hAnsi="Times New Roman" w:cs="Times New Roman"/>
          <w:sz w:val="24"/>
          <w:szCs w:val="24"/>
          <w:u w:color="000000"/>
        </w:rPr>
        <w:t xml:space="preserve">, </w:t>
      </w:r>
      <w:r>
        <w:rPr>
          <w:rFonts w:ascii="Times New Roman" w:hAnsi="Times New Roman" w:cs="Times New Roman"/>
          <w:i/>
          <w:sz w:val="24"/>
          <w:szCs w:val="24"/>
          <w:u w:color="000000"/>
        </w:rPr>
        <w:t>sleighbells</w:t>
      </w:r>
      <w:r>
        <w:rPr>
          <w:rFonts w:ascii="Times New Roman" w:hAnsi="Times New Roman" w:cs="Times New Roman"/>
          <w:sz w:val="24"/>
          <w:szCs w:val="24"/>
          <w:u w:color="000000"/>
        </w:rPr>
        <w:t xml:space="preserve">, </w:t>
      </w:r>
      <w:r>
        <w:rPr>
          <w:rFonts w:ascii="Times New Roman" w:hAnsi="Times New Roman" w:cs="Times New Roman"/>
          <w:i/>
          <w:sz w:val="24"/>
          <w:szCs w:val="24"/>
          <w:u w:color="000000"/>
        </w:rPr>
        <w:t>guiro</w:t>
      </w:r>
      <w:r>
        <w:rPr>
          <w:rFonts w:ascii="Times New Roman" w:hAnsi="Times New Roman" w:cs="Times New Roman"/>
          <w:sz w:val="24"/>
          <w:szCs w:val="24"/>
          <w:u w:color="000000"/>
        </w:rPr>
        <w:t xml:space="preserve">, </w:t>
      </w:r>
      <w:r>
        <w:rPr>
          <w:rFonts w:ascii="Times New Roman" w:hAnsi="Times New Roman" w:cs="Times New Roman"/>
          <w:i/>
          <w:sz w:val="24"/>
          <w:szCs w:val="24"/>
          <w:u w:color="000000"/>
        </w:rPr>
        <w:t>bamboo</w:t>
      </w:r>
      <w:r>
        <w:rPr>
          <w:rFonts w:ascii="Times New Roman" w:hAnsi="Times New Roman" w:cs="Times New Roman"/>
          <w:sz w:val="24"/>
          <w:szCs w:val="24"/>
          <w:u w:color="000000"/>
        </w:rPr>
        <w:t xml:space="preserve">, </w:t>
      </w:r>
      <w:r>
        <w:rPr>
          <w:rFonts w:ascii="Times New Roman" w:hAnsi="Times New Roman" w:cs="Times New Roman"/>
          <w:i/>
          <w:sz w:val="24"/>
          <w:szCs w:val="24"/>
          <w:u w:color="000000"/>
        </w:rPr>
        <w:t>cabasa…</w:t>
      </w:r>
      <w:r>
        <w:rPr>
          <w:rFonts w:ascii="Times New Roman" w:hAnsi="Times New Roman" w:cs="Times New Roman"/>
          <w:sz w:val="24"/>
          <w:szCs w:val="24"/>
          <w:u w:color="000000"/>
        </w:rPr>
        <w:t xml:space="preserve"> </w:t>
      </w:r>
      <w:r>
        <w:rPr>
          <w:rFonts w:ascii="Times New Roman" w:eastAsia="Times New Roman" w:hAnsi="Times New Roman" w:cs="Times New Roman"/>
          <w:sz w:val="24"/>
          <w:szCs w:val="24"/>
          <w:u w:color="000000"/>
        </w:rPr>
        <w:t>To the</w:t>
      </w:r>
      <w:r>
        <w:rPr>
          <w:rFonts w:ascii="Times New Roman" w:hAnsi="Times New Roman" w:cs="Times New Roman"/>
          <w:sz w:val="24"/>
          <w:szCs w:val="24"/>
          <w:u w:color="000000"/>
        </w:rPr>
        <w:t xml:space="preserve"> performer should be given a chance to access to these (in addition to their own samples) with a menu in the Widgets Panel, obviously after adjusting code in this way.</w:t>
      </w:r>
    </w:p>
    <w:p w14:paraId="252DF1C5"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I  suggest this solution that seemed effective to invoke the same sample of the percussion (at </w:t>
      </w:r>
      <w:r>
        <w:rPr>
          <w:rFonts w:ascii="Times New Roman" w:eastAsia="Times New Roman" w:hAnsi="Times New Roman" w:cs="Times New Roman"/>
          <w:sz w:val="24"/>
          <w:szCs w:val="24"/>
          <w:u w:color="000000"/>
        </w:rPr>
        <w:t>intervals of time</w:t>
      </w:r>
      <w:r>
        <w:rPr>
          <w:rFonts w:ascii="Times New Roman" w:hAnsi="Times New Roman" w:cs="Times New Roman"/>
          <w:sz w:val="24"/>
          <w:szCs w:val="24"/>
          <w:u w:color="000000"/>
        </w:rPr>
        <w:t xml:space="preserve">  set out in the score); the code uses the opcode </w:t>
      </w:r>
      <w:r>
        <w:rPr>
          <w:rFonts w:ascii="Times New Roman" w:hAnsi="Times New Roman" w:cs="Times New Roman"/>
          <w:i/>
          <w:sz w:val="24"/>
          <w:szCs w:val="24"/>
          <w:u w:color="000000"/>
        </w:rPr>
        <w:t>loop_le</w:t>
      </w:r>
      <w:r>
        <w:rPr>
          <w:rFonts w:ascii="Times New Roman" w:hAnsi="Times New Roman" w:cs="Times New Roman"/>
          <w:sz w:val="24"/>
          <w:szCs w:val="24"/>
          <w:u w:color="000000"/>
        </w:rPr>
        <w:t>, for making calls timer connected to the instrument ("pc3") required the output of the sound of percussion:</w:t>
      </w:r>
    </w:p>
    <w:p w14:paraId="6EA0D03B" w14:textId="77777777" w:rsidR="00245BE2" w:rsidRDefault="00245BE2">
      <w:pPr>
        <w:pStyle w:val="Default"/>
        <w:rPr>
          <w:rFonts w:ascii="Courier New" w:hAnsi="Courier New" w:cs="Courier New"/>
          <w:sz w:val="16"/>
          <w:szCs w:val="16"/>
          <w:u w:color="000000"/>
        </w:rPr>
      </w:pPr>
    </w:p>
    <w:p w14:paraId="2A615415"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gir27 ftgen 27, 0, -77, -2, 0,14,26,38,51,64,76,88,101,115,130,143,157,171,186,198,211,226,241,255,269,284,297,310,324,339,351,</w:t>
      </w:r>
    </w:p>
    <w:p w14:paraId="72E36BCA"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365,378,392,407,422,434,447,461,475,490,505,519,534,546,561,574,589,604,619,634,647,662,676,691,704,719,734,749,762,775,787,801,813,827,842,854,866,880,895,908,923,937,951,963,977,991,1003,1017,1029,</w:t>
      </w:r>
    </w:p>
    <w:p w14:paraId="19AB0D2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1043</w:t>
      </w:r>
      <w:r>
        <w:rPr>
          <w:rFonts w:ascii="Courier New" w:hAnsi="Courier New" w:cs="Courier New"/>
          <w:sz w:val="16"/>
          <w:szCs w:val="16"/>
          <w:u w:color="000000"/>
        </w:rPr>
        <w:tab/>
      </w:r>
    </w:p>
    <w:p w14:paraId="5223A8CB"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function values gir27 mark the actions-time (p2) of the percussion, then past a table and then to schedule</w:t>
      </w:r>
    </w:p>
    <w:p w14:paraId="3D0F4C9D" w14:textId="77777777" w:rsidR="00245BE2" w:rsidRDefault="00245BE2">
      <w:pPr>
        <w:pStyle w:val="Default"/>
        <w:rPr>
          <w:rFonts w:ascii="Courier New" w:hAnsi="Courier New" w:cs="Courier New"/>
          <w:sz w:val="16"/>
          <w:szCs w:val="16"/>
          <w:u w:color="000000"/>
        </w:rPr>
      </w:pPr>
    </w:p>
    <w:p w14:paraId="0EFAE6D9"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istart</w:t>
      </w:r>
      <w:r>
        <w:rPr>
          <w:rFonts w:ascii="Courier New" w:hAnsi="Courier New" w:cs="Courier New"/>
          <w:sz w:val="16"/>
          <w:szCs w:val="16"/>
          <w:u w:color="000000"/>
        </w:rPr>
        <w:tab/>
        <w:t xml:space="preserve">= 0 </w:t>
      </w:r>
      <w:r>
        <w:rPr>
          <w:rFonts w:ascii="Courier New" w:hAnsi="Courier New" w:cs="Courier New"/>
          <w:sz w:val="16"/>
          <w:szCs w:val="16"/>
          <w:u w:color="000000"/>
        </w:rPr>
        <w:tab/>
        <w:t>; i-rate variable to count loop.</w:t>
      </w:r>
    </w:p>
    <w:p w14:paraId="4A76D511"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incr</w:t>
      </w:r>
      <w:r>
        <w:rPr>
          <w:rFonts w:ascii="Courier New" w:hAnsi="Courier New" w:cs="Courier New"/>
          <w:sz w:val="16"/>
          <w:szCs w:val="16"/>
          <w:u w:color="000000"/>
        </w:rPr>
        <w:tab/>
        <w:t>= 1</w:t>
      </w:r>
      <w:r>
        <w:rPr>
          <w:rFonts w:ascii="Courier New" w:hAnsi="Courier New" w:cs="Courier New"/>
          <w:sz w:val="16"/>
          <w:szCs w:val="16"/>
          <w:u w:color="000000"/>
        </w:rPr>
        <w:tab/>
        <w:t>; value to increment the loop</w:t>
      </w:r>
    </w:p>
    <w:p w14:paraId="4BD8DCE5"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iend</w:t>
      </w:r>
      <w:r>
        <w:rPr>
          <w:rFonts w:ascii="Courier New" w:hAnsi="Courier New" w:cs="Courier New"/>
          <w:sz w:val="16"/>
          <w:szCs w:val="16"/>
          <w:u w:color="000000"/>
        </w:rPr>
        <w:tab/>
        <w:t>= 77</w:t>
      </w:r>
      <w:r>
        <w:rPr>
          <w:rFonts w:ascii="Courier New" w:hAnsi="Courier New" w:cs="Courier New"/>
          <w:sz w:val="16"/>
          <w:szCs w:val="16"/>
          <w:u w:color="000000"/>
        </w:rPr>
        <w:tab/>
        <w:t>; maximum value of loop index</w:t>
      </w:r>
    </w:p>
    <w:p w14:paraId="599F105C" w14:textId="77777777" w:rsidR="00245BE2" w:rsidRDefault="00245BE2">
      <w:pPr>
        <w:pStyle w:val="Default"/>
        <w:rPr>
          <w:rFonts w:ascii="Courier New" w:hAnsi="Courier New" w:cs="Courier New"/>
          <w:sz w:val="16"/>
          <w:szCs w:val="16"/>
          <w:u w:color="000000"/>
        </w:rPr>
      </w:pPr>
    </w:p>
    <w:p w14:paraId="46438B17"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looppoint:</w:t>
      </w:r>
    </w:p>
    <w:p w14:paraId="283BB9E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xml:space="preserve">ip2  table  0, gir27 </w:t>
      </w:r>
    </w:p>
    <w:p w14:paraId="16570CB7"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xml:space="preserve">schedule "pc3", ip2, 10 </w:t>
      </w:r>
    </w:p>
    <w:p w14:paraId="248F7464" w14:textId="77777777" w:rsidR="00245BE2" w:rsidRDefault="00D90227">
      <w:pPr>
        <w:pStyle w:val="Default"/>
        <w:rPr>
          <w:rFonts w:ascii="Courier New" w:hAnsi="Courier New" w:cs="Courier New"/>
          <w:sz w:val="16"/>
          <w:szCs w:val="16"/>
          <w:u w:color="000000"/>
        </w:rPr>
      </w:pPr>
      <w:r>
        <w:rPr>
          <w:rFonts w:ascii="Courier New" w:hAnsi="Courier New" w:cs="Courier New"/>
          <w:b/>
          <w:sz w:val="16"/>
          <w:szCs w:val="16"/>
          <w:u w:color="000000"/>
        </w:rPr>
        <w:t>loop_le</w:t>
      </w:r>
      <w:r>
        <w:rPr>
          <w:rFonts w:ascii="Courier New" w:hAnsi="Courier New" w:cs="Courier New"/>
          <w:sz w:val="16"/>
          <w:szCs w:val="16"/>
          <w:u w:color="000000"/>
        </w:rPr>
        <w:t xml:space="preserve"> istart,incr,iend,looppoint</w:t>
      </w:r>
    </w:p>
    <w:p w14:paraId="2E70E4BD" w14:textId="77777777" w:rsidR="00245BE2" w:rsidRDefault="00245BE2">
      <w:pPr>
        <w:pStyle w:val="Default"/>
        <w:rPr>
          <w:rFonts w:ascii="Courier New" w:hAnsi="Courier New" w:cs="Courier New"/>
          <w:sz w:val="16"/>
          <w:szCs w:val="16"/>
          <w:u w:color="000000"/>
        </w:rPr>
      </w:pPr>
    </w:p>
    <w:p w14:paraId="3C03FA48" w14:textId="77777777" w:rsidR="00245BE2" w:rsidRDefault="00D90227">
      <w:pPr>
        <w:pStyle w:val="Default"/>
        <w:rPr>
          <w:rFonts w:ascii="Times New Roman" w:hAnsi="Times New Roman" w:cs="Times New Roman"/>
          <w:sz w:val="24"/>
          <w:szCs w:val="24"/>
          <w:u w:color="000000"/>
        </w:rPr>
      </w:pPr>
      <w:r>
        <w:rPr>
          <w:rFonts w:ascii="Times New Roman" w:eastAsia="Times New Roman" w:hAnsi="Times New Roman" w:cs="Times New Roman"/>
          <w:sz w:val="24"/>
          <w:szCs w:val="24"/>
          <w:u w:color="000000"/>
        </w:rPr>
        <w:t>For the</w:t>
      </w:r>
      <w:r>
        <w:rPr>
          <w:rFonts w:ascii="Times New Roman" w:hAnsi="Times New Roman" w:cs="Times New Roman"/>
          <w:sz w:val="24"/>
          <w:szCs w:val="24"/>
          <w:u w:color="000000"/>
        </w:rPr>
        <w:t xml:space="preserve"> four double basses (one </w:t>
      </w:r>
      <w:r>
        <w:rPr>
          <w:rFonts w:ascii="Times New Roman" w:hAnsi="Times New Roman" w:cs="Times New Roman"/>
          <w:i/>
          <w:sz w:val="24"/>
          <w:szCs w:val="24"/>
          <w:u w:color="000000"/>
        </w:rPr>
        <w:t>live</w:t>
      </w:r>
      <w:r>
        <w:rPr>
          <w:rFonts w:ascii="Times New Roman" w:hAnsi="Times New Roman" w:cs="Times New Roman"/>
          <w:sz w:val="24"/>
          <w:szCs w:val="24"/>
          <w:u w:color="000000"/>
        </w:rPr>
        <w:t xml:space="preserve"> and three out of support) and the four lines of the item (</w:t>
      </w:r>
      <w:r>
        <w:rPr>
          <w:rFonts w:ascii="Times New Roman" w:hAnsi="Times New Roman" w:cs="Times New Roman"/>
          <w:i/>
          <w:sz w:val="24"/>
          <w:szCs w:val="24"/>
          <w:u w:color="000000"/>
        </w:rPr>
        <w:t>ad libitum</w:t>
      </w:r>
      <w:r>
        <w:rPr>
          <w:rFonts w:ascii="Times New Roman" w:hAnsi="Times New Roman" w:cs="Times New Roman"/>
          <w:sz w:val="24"/>
          <w:szCs w:val="24"/>
          <w:u w:color="000000"/>
        </w:rPr>
        <w:t>)</w:t>
      </w:r>
      <w:r>
        <w:rPr>
          <w:rFonts w:ascii="Times New Roman" w:eastAsia="Times New Roman" w:hAnsi="Times New Roman" w:cs="Times New Roman"/>
          <w:sz w:val="24"/>
          <w:szCs w:val="24"/>
          <w:u w:color="000000"/>
        </w:rPr>
        <w:t>,</w:t>
      </w:r>
      <w:r>
        <w:rPr>
          <w:rFonts w:ascii="Times New Roman" w:hAnsi="Times New Roman" w:cs="Times New Roman"/>
          <w:sz w:val="24"/>
          <w:szCs w:val="24"/>
          <w:u w:color="000000"/>
        </w:rPr>
        <w:t xml:space="preserve"> I suggest a spatial quadraphonic, that </w:t>
      </w:r>
      <w:r>
        <w:rPr>
          <w:rFonts w:ascii="Times New Roman" w:eastAsia="Times New Roman" w:hAnsi="Times New Roman" w:cs="Times New Roman"/>
          <w:sz w:val="24"/>
          <w:szCs w:val="24"/>
          <w:u w:color="000000"/>
        </w:rPr>
        <w:t>could</w:t>
      </w:r>
      <w:r>
        <w:rPr>
          <w:rFonts w:ascii="Times New Roman" w:hAnsi="Times New Roman" w:cs="Times New Roman"/>
          <w:sz w:val="24"/>
          <w:szCs w:val="24"/>
          <w:u w:color="000000"/>
        </w:rPr>
        <w:t xml:space="preserve"> be implemented </w:t>
      </w:r>
      <w:r>
        <w:rPr>
          <w:rFonts w:ascii="Times New Roman" w:eastAsia="Times New Roman" w:hAnsi="Times New Roman" w:cs="Times New Roman"/>
          <w:sz w:val="24"/>
          <w:szCs w:val="24"/>
          <w:u w:color="000000"/>
        </w:rPr>
        <w:t>as</w:t>
      </w:r>
      <w:r>
        <w:rPr>
          <w:rFonts w:ascii="Times New Roman" w:hAnsi="Times New Roman" w:cs="Times New Roman"/>
          <w:sz w:val="24"/>
          <w:szCs w:val="24"/>
          <w:u w:color="000000"/>
        </w:rPr>
        <w:t xml:space="preserve"> result in knowledge and</w:t>
      </w:r>
      <w:r>
        <w:rPr>
          <w:rFonts w:ascii="Times New Roman" w:eastAsia="Times New Roman" w:hAnsi="Times New Roman" w:cs="Times New Roman"/>
          <w:sz w:val="24"/>
          <w:szCs w:val="24"/>
          <w:u w:color="000000"/>
        </w:rPr>
        <w:t xml:space="preserve"> for the</w:t>
      </w:r>
      <w:r>
        <w:rPr>
          <w:rFonts w:ascii="Times New Roman" w:hAnsi="Times New Roman" w:cs="Times New Roman"/>
          <w:sz w:val="24"/>
          <w:szCs w:val="24"/>
          <w:u w:color="000000"/>
        </w:rPr>
        <w:t xml:space="preserve"> use of the opcode </w:t>
      </w:r>
      <w:r>
        <w:rPr>
          <w:rFonts w:ascii="Times New Roman" w:hAnsi="Times New Roman" w:cs="Times New Roman"/>
          <w:i/>
          <w:sz w:val="24"/>
          <w:szCs w:val="24"/>
          <w:u w:color="000000"/>
        </w:rPr>
        <w:t>space</w:t>
      </w:r>
      <w:r>
        <w:rPr>
          <w:rFonts w:ascii="Times New Roman" w:hAnsi="Times New Roman" w:cs="Times New Roman"/>
          <w:sz w:val="24"/>
          <w:szCs w:val="24"/>
          <w:u w:color="000000"/>
        </w:rPr>
        <w:t>.</w:t>
      </w:r>
    </w:p>
    <w:p w14:paraId="7FA56AE7" w14:textId="77777777" w:rsidR="00245BE2" w:rsidRDefault="00D90227">
      <w:pPr>
        <w:pStyle w:val="Default"/>
        <w:rPr>
          <w:rFonts w:ascii="Times New Roman" w:hAnsi="Times New Roman" w:cs="Times New Roman"/>
          <w:sz w:val="24"/>
          <w:szCs w:val="24"/>
          <w:u w:color="000000"/>
        </w:rPr>
      </w:pPr>
      <w:r>
        <w:rPr>
          <w:rFonts w:ascii="Times New Roman" w:hAnsi="Times New Roman" w:cs="Times New Roman"/>
          <w:sz w:val="24"/>
          <w:szCs w:val="24"/>
          <w:u w:color="000000"/>
        </w:rPr>
        <w:t xml:space="preserve">In the specific case for the </w:t>
      </w:r>
      <w:r>
        <w:rPr>
          <w:rFonts w:ascii="Times New Roman" w:hAnsi="Times New Roman" w:cs="Times New Roman"/>
          <w:i/>
          <w:sz w:val="24"/>
          <w:szCs w:val="24"/>
          <w:u w:color="000000"/>
        </w:rPr>
        <w:t>move</w:t>
      </w:r>
      <w:r>
        <w:rPr>
          <w:rFonts w:ascii="Times New Roman" w:hAnsi="Times New Roman" w:cs="Times New Roman"/>
          <w:sz w:val="24"/>
          <w:szCs w:val="24"/>
          <w:u w:color="000000"/>
        </w:rPr>
        <w:t xml:space="preserve"> of the signals of support</w:t>
      </w:r>
      <w:r>
        <w:rPr>
          <w:rFonts w:ascii="Times New Roman" w:eastAsia="Times New Roman" w:hAnsi="Times New Roman" w:cs="Times New Roman"/>
          <w:sz w:val="24"/>
          <w:szCs w:val="24"/>
          <w:u w:color="000000"/>
        </w:rPr>
        <w:t>, it</w:t>
      </w:r>
      <w:r>
        <w:rPr>
          <w:rFonts w:ascii="Times New Roman" w:hAnsi="Times New Roman" w:cs="Times New Roman"/>
          <w:sz w:val="24"/>
          <w:szCs w:val="24"/>
          <w:u w:color="000000"/>
        </w:rPr>
        <w:t xml:space="preserve"> seems very practical syntax of this type in which the movements of the signal are already laid before the performance with the function (</w:t>
      </w:r>
      <w:r>
        <w:rPr>
          <w:rFonts w:ascii="Times New Roman" w:hAnsi="Times New Roman" w:cs="Times New Roman"/>
          <w:i/>
          <w:sz w:val="24"/>
          <w:szCs w:val="24"/>
          <w:u w:color="000000"/>
        </w:rPr>
        <w:t>ifn</w:t>
      </w:r>
      <w:r>
        <w:rPr>
          <w:rFonts w:ascii="Times New Roman" w:hAnsi="Times New Roman" w:cs="Times New Roman"/>
          <w:sz w:val="24"/>
          <w:szCs w:val="24"/>
          <w:u w:color="000000"/>
        </w:rPr>
        <w:t>)</w:t>
      </w:r>
    </w:p>
    <w:p w14:paraId="08031C74" w14:textId="77777777" w:rsidR="00245BE2" w:rsidRDefault="00245BE2">
      <w:pPr>
        <w:pStyle w:val="Default"/>
        <w:rPr>
          <w:rFonts w:ascii="Times New Roman" w:hAnsi="Times New Roman" w:cs="Times New Roman"/>
          <w:sz w:val="24"/>
          <w:szCs w:val="24"/>
          <w:u w:color="000000"/>
        </w:rPr>
      </w:pPr>
    </w:p>
    <w:p w14:paraId="7A673D6B" w14:textId="77777777" w:rsidR="00245BE2" w:rsidRDefault="00D90227">
      <w:pPr>
        <w:pStyle w:val="Default"/>
        <w:rPr>
          <w:rFonts w:ascii="Times New Roman" w:hAnsi="Times New Roman" w:cs="Times New Roman"/>
          <w:sz w:val="24"/>
          <w:szCs w:val="24"/>
          <w:u w:color="000000"/>
        </w:rPr>
      </w:pPr>
      <w:r>
        <w:rPr>
          <w:rFonts w:ascii="Courier New" w:hAnsi="Courier New" w:cs="Courier New"/>
          <w:sz w:val="16"/>
          <w:szCs w:val="16"/>
          <w:u w:color="000000"/>
        </w:rPr>
        <w:t>gir1</w:t>
      </w:r>
      <w:r>
        <w:rPr>
          <w:rFonts w:ascii="Courier New" w:hAnsi="Courier New" w:cs="Courier New"/>
          <w:sz w:val="16"/>
          <w:szCs w:val="16"/>
          <w:u w:color="000000"/>
        </w:rPr>
        <w:tab/>
        <w:t>ftgen</w:t>
      </w:r>
      <w:r>
        <w:rPr>
          <w:rFonts w:ascii="Courier New" w:hAnsi="Courier New" w:cs="Courier New"/>
          <w:sz w:val="16"/>
          <w:szCs w:val="16"/>
          <w:u w:color="000000"/>
        </w:rPr>
        <w:tab/>
        <w:t>1,</w:t>
      </w:r>
      <w:r>
        <w:rPr>
          <w:rFonts w:ascii="Courier New" w:hAnsi="Courier New" w:cs="Courier New"/>
          <w:sz w:val="16"/>
          <w:szCs w:val="16"/>
          <w:u w:color="000000"/>
        </w:rPr>
        <w:tab/>
        <w:t>0,</w:t>
      </w:r>
      <w:r>
        <w:rPr>
          <w:rFonts w:ascii="Courier New" w:hAnsi="Courier New" w:cs="Courier New"/>
          <w:sz w:val="16"/>
          <w:szCs w:val="16"/>
          <w:u w:color="000000"/>
        </w:rPr>
        <w:tab/>
        <w:t>0,</w:t>
      </w:r>
      <w:r>
        <w:rPr>
          <w:rFonts w:ascii="Courier New" w:hAnsi="Courier New" w:cs="Courier New"/>
          <w:sz w:val="16"/>
          <w:szCs w:val="16"/>
          <w:u w:color="000000"/>
        </w:rPr>
        <w:tab/>
        <w:t>-28,</w:t>
      </w:r>
      <w:r>
        <w:rPr>
          <w:rFonts w:ascii="Courier New" w:hAnsi="Courier New" w:cs="Courier New"/>
          <w:sz w:val="16"/>
          <w:szCs w:val="16"/>
          <w:u w:color="000000"/>
        </w:rPr>
        <w:tab/>
        <w:t xml:space="preserve">"CB01.txt" </w:t>
      </w:r>
    </w:p>
    <w:p w14:paraId="65AC2350"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 GEN 28 delegated to the move, which refers to the text file "CB01.txt" which are written in the movements of the signal in time</w:t>
      </w:r>
    </w:p>
    <w:p w14:paraId="17D38E34" w14:textId="77777777" w:rsidR="00245BE2" w:rsidRDefault="00245BE2">
      <w:pPr>
        <w:pStyle w:val="Default"/>
        <w:rPr>
          <w:rFonts w:ascii="Courier New" w:hAnsi="Courier New" w:cs="Courier New"/>
          <w:sz w:val="16"/>
          <w:szCs w:val="16"/>
          <w:u w:color="000000"/>
        </w:rPr>
      </w:pPr>
    </w:p>
    <w:p w14:paraId="2A032813"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ifn</w:t>
      </w:r>
      <w:r>
        <w:rPr>
          <w:rFonts w:ascii="Courier New" w:hAnsi="Courier New" w:cs="Courier New"/>
          <w:sz w:val="16"/>
          <w:szCs w:val="16"/>
          <w:u w:color="000000"/>
        </w:rPr>
        <w:tab/>
        <w:t>=</w:t>
      </w:r>
      <w:r>
        <w:rPr>
          <w:rFonts w:ascii="Courier New" w:hAnsi="Courier New" w:cs="Courier New"/>
          <w:sz w:val="16"/>
          <w:szCs w:val="16"/>
          <w:u w:color="000000"/>
        </w:rPr>
        <w:tab/>
        <w:t>1</w:t>
      </w:r>
      <w:r>
        <w:rPr>
          <w:rFonts w:ascii="Courier New" w:hAnsi="Courier New" w:cs="Courier New"/>
          <w:sz w:val="16"/>
          <w:szCs w:val="16"/>
          <w:u w:color="000000"/>
        </w:rPr>
        <w:tab/>
      </w:r>
    </w:p>
    <w:p w14:paraId="562529CE"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ktime</w:t>
      </w:r>
      <w:r>
        <w:rPr>
          <w:rFonts w:ascii="Courier New" w:hAnsi="Courier New" w:cs="Courier New"/>
          <w:sz w:val="16"/>
          <w:szCs w:val="16"/>
          <w:u w:color="000000"/>
        </w:rPr>
        <w:tab/>
        <w:t>line</w:t>
      </w:r>
      <w:r>
        <w:rPr>
          <w:rFonts w:ascii="Courier New" w:hAnsi="Courier New" w:cs="Courier New"/>
          <w:sz w:val="16"/>
          <w:szCs w:val="16"/>
          <w:u w:color="000000"/>
        </w:rPr>
        <w:tab/>
        <w:t>0, idur1, idur1</w:t>
      </w:r>
    </w:p>
    <w:p w14:paraId="6AC1B9EC"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kreverbsend</w:t>
      </w:r>
      <w:r>
        <w:rPr>
          <w:rFonts w:ascii="Courier New" w:hAnsi="Courier New" w:cs="Courier New"/>
          <w:sz w:val="16"/>
          <w:szCs w:val="16"/>
          <w:u w:color="000000"/>
        </w:rPr>
        <w:tab/>
        <w:t>= .5</w:t>
      </w:r>
    </w:p>
    <w:p w14:paraId="250676C4"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kx</w:t>
      </w:r>
      <w:r>
        <w:rPr>
          <w:rFonts w:ascii="Courier New" w:hAnsi="Courier New" w:cs="Courier New"/>
          <w:sz w:val="16"/>
          <w:szCs w:val="16"/>
          <w:u w:color="000000"/>
        </w:rPr>
        <w:tab/>
        <w:t xml:space="preserve">= </w:t>
      </w:r>
      <w:r>
        <w:rPr>
          <w:rFonts w:ascii="Courier New" w:hAnsi="Courier New" w:cs="Courier New"/>
          <w:sz w:val="16"/>
          <w:szCs w:val="16"/>
          <w:u w:color="000000"/>
        </w:rPr>
        <w:tab/>
        <w:t>0</w:t>
      </w:r>
    </w:p>
    <w:p w14:paraId="0407037D"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ky</w:t>
      </w:r>
      <w:r>
        <w:rPr>
          <w:rFonts w:ascii="Courier New" w:hAnsi="Courier New" w:cs="Courier New"/>
          <w:sz w:val="16"/>
          <w:szCs w:val="16"/>
          <w:u w:color="000000"/>
        </w:rPr>
        <w:tab/>
        <w:t>=</w:t>
      </w:r>
      <w:r>
        <w:rPr>
          <w:rFonts w:ascii="Courier New" w:hAnsi="Courier New" w:cs="Courier New"/>
          <w:sz w:val="16"/>
          <w:szCs w:val="16"/>
          <w:u w:color="000000"/>
        </w:rPr>
        <w:tab/>
        <w:t>0</w:t>
      </w:r>
    </w:p>
    <w:p w14:paraId="1C1D946D" w14:textId="77777777" w:rsidR="00245BE2" w:rsidRDefault="00D90227">
      <w:pPr>
        <w:pStyle w:val="Default"/>
        <w:rPr>
          <w:rFonts w:ascii="Courier New" w:hAnsi="Courier New" w:cs="Courier New"/>
          <w:sz w:val="16"/>
          <w:szCs w:val="16"/>
          <w:u w:color="000000"/>
        </w:rPr>
      </w:pPr>
      <w:r>
        <w:rPr>
          <w:rFonts w:ascii="Courier New" w:hAnsi="Courier New" w:cs="Courier New"/>
          <w:sz w:val="16"/>
          <w:szCs w:val="16"/>
          <w:u w:color="000000"/>
        </w:rPr>
        <w:t>a1, a2, a3, a4</w:t>
      </w:r>
      <w:r>
        <w:rPr>
          <w:rFonts w:ascii="Courier New" w:hAnsi="Courier New" w:cs="Courier New"/>
          <w:sz w:val="16"/>
          <w:szCs w:val="16"/>
          <w:u w:color="000000"/>
        </w:rPr>
        <w:tab/>
        <w:t xml:space="preserve"> </w:t>
      </w:r>
      <w:r>
        <w:rPr>
          <w:rFonts w:ascii="Courier New" w:hAnsi="Courier New" w:cs="Courier New"/>
          <w:b/>
          <w:sz w:val="16"/>
          <w:szCs w:val="16"/>
          <w:u w:color="000000"/>
        </w:rPr>
        <w:t>space</w:t>
      </w:r>
      <w:r>
        <w:rPr>
          <w:rFonts w:ascii="Courier New" w:hAnsi="Courier New" w:cs="Courier New"/>
          <w:sz w:val="16"/>
          <w:szCs w:val="16"/>
          <w:u w:color="000000"/>
        </w:rPr>
        <w:tab/>
        <w:t>asig, ifn, ktime, kreverbsend, kx, ky</w:t>
      </w:r>
    </w:p>
    <w:p w14:paraId="35D3CE0C" w14:textId="77777777" w:rsidR="00245BE2" w:rsidRDefault="00245BE2">
      <w:pPr>
        <w:pStyle w:val="Default"/>
        <w:rPr>
          <w:rFonts w:ascii="Times New Roman" w:hAnsi="Times New Roman" w:cs="Times New Roman"/>
          <w:sz w:val="24"/>
          <w:szCs w:val="24"/>
          <w:u w:color="000000"/>
        </w:rPr>
      </w:pPr>
    </w:p>
    <w:p w14:paraId="199481E5" w14:textId="77777777" w:rsidR="00245BE2" w:rsidRDefault="00245BE2">
      <w:pPr>
        <w:pStyle w:val="Corpodeltesto"/>
        <w:rPr>
          <w:u w:color="000000"/>
        </w:rPr>
      </w:pPr>
    </w:p>
    <w:p w14:paraId="7147F85E" w14:textId="77777777" w:rsidR="00245BE2" w:rsidRDefault="00D90227">
      <w:pPr>
        <w:pStyle w:val="Default"/>
        <w:rPr>
          <w:rFonts w:ascii="Times New Roman" w:hAnsi="Times New Roman" w:cs="Times New Roman"/>
          <w:b/>
          <w:sz w:val="32"/>
          <w:szCs w:val="32"/>
        </w:rPr>
      </w:pPr>
      <w:r>
        <w:rPr>
          <w:rFonts w:ascii="Times New Roman" w:hAnsi="Times New Roman" w:cs="Times New Roman"/>
          <w:b/>
          <w:sz w:val="32"/>
          <w:szCs w:val="32"/>
          <w:u w:color="000000"/>
        </w:rPr>
        <w:br w:type="column"/>
      </w:r>
      <w:r>
        <w:rPr>
          <w:rFonts w:ascii="Times New Roman" w:hAnsi="Times New Roman" w:cs="Times New Roman"/>
          <w:b/>
          <w:sz w:val="32"/>
          <w:szCs w:val="32"/>
          <w:u w:color="000000"/>
        </w:rPr>
        <w:lastRenderedPageBreak/>
        <w:t>4. Inside SOLO [Nr.19] - Digital set-up for Stockhausen's Composition</w:t>
      </w:r>
    </w:p>
    <w:p w14:paraId="7110279B"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Another important work that you can frame in the landscape "historic" dedicated to the production of live electronics is certainly "Solo" </w:t>
      </w:r>
      <w:r>
        <w:rPr>
          <w:rFonts w:ascii="Times New Roman" w:hAnsi="Times New Roman" w:cs="Times New Roman"/>
          <w:i/>
          <w:sz w:val="24"/>
          <w:szCs w:val="24"/>
        </w:rPr>
        <w:t>für Melodieninstrument mit Rückkopplung</w:t>
      </w:r>
      <w:r>
        <w:rPr>
          <w:rFonts w:ascii="Times New Roman" w:hAnsi="Times New Roman" w:cs="Times New Roman"/>
          <w:sz w:val="24"/>
          <w:szCs w:val="24"/>
        </w:rPr>
        <w:t xml:space="preserve"> of Karlheinz Stockhausen (1966)</w:t>
      </w:r>
      <w:r>
        <w:rPr>
          <w:rStyle w:val="Rimandonotadichiusura"/>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5"/>
      </w:r>
      <w:r>
        <w:rPr>
          <w:rFonts w:ascii="Times New Roman" w:hAnsi="Times New Roman" w:cs="Times New Roman"/>
          <w:sz w:val="24"/>
          <w:szCs w:val="24"/>
        </w:rPr>
        <w:t>.</w:t>
      </w:r>
    </w:p>
    <w:p w14:paraId="13CC501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Published by Universal Vienna</w:t>
      </w:r>
      <w:r>
        <w:rPr>
          <w:rFonts w:ascii="Times New Roman" w:eastAsia="Times New Roman" w:hAnsi="Times New Roman" w:cs="Times New Roman"/>
          <w:sz w:val="24"/>
          <w:szCs w:val="24"/>
        </w:rPr>
        <w:t>,</w:t>
      </w:r>
      <w:r>
        <w:rPr>
          <w:rFonts w:ascii="Times New Roman" w:hAnsi="Times New Roman" w:cs="Times New Roman"/>
          <w:sz w:val="24"/>
          <w:szCs w:val="24"/>
        </w:rPr>
        <w:t xml:space="preserve"> this composition covers </w:t>
      </w:r>
      <w:r>
        <w:rPr>
          <w:rFonts w:ascii="Times New Roman" w:eastAsia="Times New Roman" w:hAnsi="Times New Roman" w:cs="Times New Roman"/>
          <w:sz w:val="24"/>
          <w:szCs w:val="24"/>
        </w:rPr>
        <w:t>an unique</w:t>
      </w:r>
      <w:r>
        <w:rPr>
          <w:rFonts w:ascii="Times New Roman" w:hAnsi="Times New Roman" w:cs="Times New Roman"/>
          <w:sz w:val="24"/>
          <w:szCs w:val="24"/>
        </w:rPr>
        <w:t xml:space="preserve"> </w:t>
      </w:r>
      <w:r>
        <w:rPr>
          <w:rFonts w:ascii="Times New Roman" w:eastAsia="Times New Roman" w:hAnsi="Times New Roman" w:cs="Times New Roman"/>
          <w:sz w:val="24"/>
          <w:szCs w:val="24"/>
        </w:rPr>
        <w:t>importance</w:t>
      </w:r>
      <w:r>
        <w:rPr>
          <w:rFonts w:ascii="Times New Roman" w:hAnsi="Times New Roman" w:cs="Times New Roman"/>
          <w:sz w:val="24"/>
          <w:szCs w:val="24"/>
        </w:rPr>
        <w:t>.</w:t>
      </w:r>
    </w:p>
    <w:p w14:paraId="20290953" w14:textId="5F276060"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From the 80s to </w:t>
      </w:r>
      <w:r>
        <w:rPr>
          <w:rFonts w:ascii="Times New Roman" w:eastAsia="Times New Roman" w:hAnsi="Times New Roman" w:cs="Times New Roman"/>
          <w:sz w:val="24"/>
          <w:szCs w:val="24"/>
        </w:rPr>
        <w:t>nowadays,</w:t>
      </w:r>
      <w:r>
        <w:rPr>
          <w:rFonts w:ascii="Times New Roman" w:hAnsi="Times New Roman" w:cs="Times New Roman"/>
          <w:sz w:val="24"/>
          <w:szCs w:val="24"/>
        </w:rPr>
        <w:t xml:space="preserve"> there</w:t>
      </w:r>
      <w:r>
        <w:rPr>
          <w:rFonts w:ascii="Times New Roman" w:eastAsia="Times New Roman" w:hAnsi="Times New Roman" w:cs="Times New Roman"/>
          <w:sz w:val="24"/>
          <w:szCs w:val="24"/>
        </w:rPr>
        <w:t xml:space="preserve"> were</w:t>
      </w:r>
      <w:r>
        <w:rPr>
          <w:rFonts w:ascii="Times New Roman" w:hAnsi="Times New Roman" w:cs="Times New Roman"/>
          <w:sz w:val="24"/>
          <w:szCs w:val="24"/>
        </w:rPr>
        <w:t xml:space="preserve"> numerous approaches to solve the transposition, in the digital environment (Max/MSP, Pd, Kyma/Capybara and even wit</w:t>
      </w:r>
      <w:r w:rsidR="00DF45A3">
        <w:rPr>
          <w:rFonts w:ascii="Times New Roman" w:hAnsi="Times New Roman" w:cs="Times New Roman"/>
          <w:sz w:val="24"/>
          <w:szCs w:val="24"/>
        </w:rPr>
        <w:t>h the use of multitrack editors</w:t>
      </w:r>
      <w:r>
        <w:rPr>
          <w:rFonts w:ascii="Times New Roman" w:hAnsi="Times New Roman" w:cs="Times New Roman"/>
          <w:sz w:val="24"/>
          <w:szCs w:val="24"/>
        </w:rPr>
        <w:t>...), the original analog layout, the most recent based on the magnetic tape (</w:t>
      </w:r>
      <w:r>
        <w:rPr>
          <w:rFonts w:ascii="Times New Roman" w:hAnsi="Times New Roman" w:cs="Times New Roman"/>
          <w:i/>
          <w:sz w:val="24"/>
          <w:szCs w:val="24"/>
        </w:rPr>
        <w:t>tape</w:t>
      </w:r>
      <w:r>
        <w:rPr>
          <w:rFonts w:ascii="Times New Roman" w:hAnsi="Times New Roman" w:cs="Times New Roman"/>
          <w:sz w:val="24"/>
          <w:szCs w:val="24"/>
        </w:rPr>
        <w:t>) to obtain delays of the signal included between 6 and 45.6 seconds.</w:t>
      </w:r>
    </w:p>
    <w:p w14:paraId="61578ADE" w14:textId="77777777" w:rsidR="00245BE2" w:rsidRDefault="00245BE2">
      <w:pPr>
        <w:pStyle w:val="Default"/>
        <w:rPr>
          <w:rFonts w:ascii="Times New Roman" w:hAnsi="Times New Roman" w:cs="Times New Roman"/>
          <w:sz w:val="24"/>
          <w:szCs w:val="24"/>
        </w:rPr>
      </w:pPr>
    </w:p>
    <w:p w14:paraId="76775F0E" w14:textId="77777777" w:rsidR="00245BE2" w:rsidRDefault="00D90227">
      <w:pPr>
        <w:pStyle w:val="Default"/>
        <w:jc w:val="center"/>
        <w:rPr>
          <w:rFonts w:ascii="Times New Roman" w:hAnsi="Times New Roman" w:cs="Times New Roman"/>
          <w:i/>
          <w:sz w:val="20"/>
          <w:szCs w:val="20"/>
        </w:rPr>
      </w:pPr>
      <w:r>
        <w:rPr>
          <w:rFonts w:ascii="Times New Roman" w:hAnsi="Times New Roman" w:cs="Times New Roman"/>
          <w:noProof/>
          <w:sz w:val="24"/>
          <w:szCs w:val="24"/>
          <w:lang w:val="it-IT"/>
        </w:rPr>
        <w:drawing>
          <wp:inline distT="0" distB="0" distL="0" distR="0" wp14:anchorId="5CAB6E86" wp14:editId="37BBE4AB">
            <wp:extent cx="5374380" cy="1955030"/>
            <wp:effectExtent l="0" t="0" r="10795" b="1270"/>
            <wp:docPr id="103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pic:cNvPicPr/>
                  </pic:nvPicPr>
                  <pic:blipFill rotWithShape="1">
                    <a:blip r:embed="rId16" cstate="print">
                      <a:extLst>
                        <a:ext uri="{28A0092B-C50C-407E-A947-70E740481C1C}">
                          <a14:useLocalDpi xmlns:a14="http://schemas.microsoft.com/office/drawing/2010/main" val="0"/>
                        </a:ext>
                      </a:extLst>
                    </a:blip>
                    <a:srcRect/>
                    <a:stretch>
                      <a:fillRect/>
                    </a:stretch>
                  </pic:blipFill>
                  <pic:spPr>
                    <a:xfrm>
                      <a:off x="0" y="0"/>
                      <a:ext cx="5374380" cy="1955030"/>
                    </a:xfrm>
                    <a:prstGeom prst="rect">
                      <a:avLst/>
                    </a:prstGeom>
                  </pic:spPr>
                </pic:pic>
              </a:graphicData>
            </a:graphic>
          </wp:inline>
        </w:drawing>
      </w:r>
    </w:p>
    <w:p w14:paraId="5C869851" w14:textId="77777777" w:rsidR="00245BE2" w:rsidRDefault="00D90227">
      <w:pPr>
        <w:pStyle w:val="Default"/>
        <w:jc w:val="center"/>
        <w:rPr>
          <w:rFonts w:ascii="Times New Roman" w:hAnsi="Times New Roman" w:cs="Times New Roman"/>
          <w:i/>
          <w:sz w:val="20"/>
          <w:szCs w:val="20"/>
        </w:rPr>
      </w:pPr>
      <w:r>
        <w:rPr>
          <w:rFonts w:ascii="Times New Roman" w:hAnsi="Times New Roman" w:cs="Times New Roman"/>
          <w:i/>
          <w:sz w:val="20"/>
          <w:szCs w:val="20"/>
        </w:rPr>
        <w:t>[Analogue Set-up]</w:t>
      </w:r>
    </w:p>
    <w:p w14:paraId="328E3B8F" w14:textId="77777777" w:rsidR="00245BE2" w:rsidRDefault="00245BE2">
      <w:pPr>
        <w:pStyle w:val="Default"/>
        <w:rPr>
          <w:rFonts w:ascii="Times New Roman" w:hAnsi="Times New Roman" w:cs="Times New Roman"/>
          <w:sz w:val="24"/>
          <w:szCs w:val="24"/>
        </w:rPr>
      </w:pPr>
    </w:p>
    <w:p w14:paraId="158FB884"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Before becoming App, the </w:t>
      </w:r>
      <w:r>
        <w:rPr>
          <w:rFonts w:ascii="Times New Roman" w:hAnsi="Times New Roman" w:cs="Times New Roman"/>
          <w:i/>
          <w:sz w:val="24"/>
          <w:szCs w:val="24"/>
        </w:rPr>
        <w:t>csd</w:t>
      </w:r>
      <w:r>
        <w:rPr>
          <w:rFonts w:ascii="Times New Roman" w:hAnsi="Times New Roman" w:cs="Times New Roman"/>
          <w:sz w:val="24"/>
          <w:szCs w:val="24"/>
        </w:rPr>
        <w:t xml:space="preserve"> SOLO [Nr.19] went through a long  period </w:t>
      </w:r>
      <w:r>
        <w:rPr>
          <w:rFonts w:ascii="Times New Roman" w:eastAsia="Times New Roman" w:hAnsi="Times New Roman" w:cs="Times New Roman"/>
          <w:sz w:val="24"/>
          <w:szCs w:val="24"/>
        </w:rPr>
        <w:t>of trial.</w:t>
      </w:r>
      <w:r>
        <w:rPr>
          <w:rStyle w:val="Rimandonotadichiusura"/>
          <w:rFonts w:ascii="Times New Roman" w:hAnsi="Times New Roman" w:cs="Times New Roman"/>
          <w:sz w:val="24"/>
          <w:szCs w:val="24"/>
        </w:rPr>
        <w:endnoteReference w:id="6"/>
      </w:r>
    </w:p>
    <w:p w14:paraId="45A65215"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The App for iPad, iPod and iPhone (</w:t>
      </w:r>
      <w:r>
        <w:rPr>
          <w:rFonts w:ascii="Times New Roman" w:eastAsia="Times New Roman" w:hAnsi="Times New Roman" w:cs="Times New Roman"/>
          <w:sz w:val="24"/>
          <w:szCs w:val="24"/>
        </w:rPr>
        <w:t>realized</w:t>
      </w:r>
      <w:r>
        <w:rPr>
          <w:rFonts w:ascii="Times New Roman" w:hAnsi="Times New Roman" w:cs="Times New Roman"/>
          <w:sz w:val="24"/>
          <w:szCs w:val="24"/>
        </w:rPr>
        <w:t xml:space="preserve"> thanks to the valuable contribution of Alessandro Petrolati - apeSoft </w:t>
      </w:r>
      <w:r>
        <w:rPr>
          <w:rStyle w:val="Rimandonotadichiusura"/>
          <w:rFonts w:ascii="Times New Roman" w:hAnsi="Times New Roman" w:cs="Times New Roman"/>
          <w:sz w:val="24"/>
          <w:szCs w:val="24"/>
        </w:rPr>
        <w:endnoteReference w:id="7"/>
      </w:r>
      <w:r>
        <w:rPr>
          <w:rFonts w:ascii="Times New Roman" w:hAnsi="Times New Roman" w:cs="Times New Roman"/>
          <w:sz w:val="24"/>
          <w:szCs w:val="24"/>
        </w:rPr>
        <w:t xml:space="preserve"> - and distributed on the App Store) is devoted mainly to the performer who wants to deal with the performance of the song, but also </w:t>
      </w:r>
      <w:r>
        <w:rPr>
          <w:rFonts w:ascii="Times New Roman" w:eastAsia="Times New Roman" w:hAnsi="Times New Roman" w:cs="Times New Roman"/>
          <w:sz w:val="24"/>
          <w:szCs w:val="24"/>
        </w:rPr>
        <w:t xml:space="preserve"> for the </w:t>
      </w:r>
      <w:r>
        <w:rPr>
          <w:rFonts w:ascii="Times New Roman" w:hAnsi="Times New Roman" w:cs="Times New Roman"/>
          <w:sz w:val="24"/>
          <w:szCs w:val="24"/>
        </w:rPr>
        <w:t xml:space="preserve"> student who wishes to examine carefully  the point of view of style and composition</w:t>
      </w:r>
      <w:r>
        <w:rPr>
          <w:rStyle w:val="Rimandonotadichiusura"/>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8"/>
      </w:r>
      <w:r>
        <w:rPr>
          <w:rFonts w:ascii="Times New Roman" w:hAnsi="Times New Roman" w:cs="Times New Roman"/>
          <w:sz w:val="24"/>
          <w:szCs w:val="24"/>
        </w:rPr>
        <w:t>.</w:t>
      </w:r>
    </w:p>
    <w:p w14:paraId="18A7B6F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This App </w:t>
      </w:r>
      <w:r>
        <w:rPr>
          <w:rFonts w:ascii="Times New Roman" w:eastAsia="Times New Roman" w:hAnsi="Times New Roman" w:cs="Times New Roman"/>
          <w:sz w:val="24"/>
          <w:szCs w:val="24"/>
        </w:rPr>
        <w:t>can</w:t>
      </w:r>
      <w:r>
        <w:rPr>
          <w:rFonts w:ascii="Times New Roman" w:hAnsi="Times New Roman" w:cs="Times New Roman"/>
          <w:sz w:val="24"/>
          <w:szCs w:val="24"/>
        </w:rPr>
        <w:t xml:space="preserve"> already give way to various performers to create more personal versions dedicated to different solo instruments (violin, saxophone, contrabass) and also to a voice, with a certain aptitude in the resolution of the initial difficulties that puts the technical setup </w:t>
      </w:r>
      <w:r>
        <w:rPr>
          <w:rStyle w:val="Rimandonotadichiusura"/>
          <w:rFonts w:ascii="Times New Roman" w:hAnsi="Times New Roman" w:cs="Times New Roman"/>
          <w:sz w:val="24"/>
          <w:szCs w:val="24"/>
        </w:rPr>
        <w:endnoteReference w:id="9"/>
      </w:r>
      <w:r>
        <w:rPr>
          <w:rFonts w:ascii="Times New Roman" w:hAnsi="Times New Roman" w:cs="Times New Roman"/>
          <w:sz w:val="24"/>
          <w:szCs w:val="24"/>
        </w:rPr>
        <w:t>.</w:t>
      </w:r>
    </w:p>
    <w:p w14:paraId="7522D235" w14:textId="77777777" w:rsidR="00245BE2" w:rsidRDefault="00245BE2">
      <w:pPr>
        <w:pStyle w:val="Default"/>
        <w:rPr>
          <w:rFonts w:ascii="Times New Roman" w:hAnsi="Times New Roman" w:cs="Times New Roman"/>
          <w:sz w:val="24"/>
          <w:szCs w:val="24"/>
        </w:rPr>
      </w:pPr>
    </w:p>
    <w:p w14:paraId="53E72919"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Also in this Section, as for </w:t>
      </w:r>
      <w:r>
        <w:rPr>
          <w:rFonts w:ascii="Times New Roman" w:hAnsi="Times New Roman" w:cs="Times New Roman"/>
          <w:i/>
          <w:sz w:val="24"/>
          <w:szCs w:val="24"/>
        </w:rPr>
        <w:t>Ryoanji</w:t>
      </w:r>
      <w:r>
        <w:rPr>
          <w:rFonts w:ascii="Times New Roman" w:hAnsi="Times New Roman" w:cs="Times New Roman"/>
          <w:sz w:val="24"/>
          <w:szCs w:val="24"/>
        </w:rPr>
        <w:t xml:space="preserve">,   I will suppose that the reader has already acquired a certain familiarity with the score and the </w:t>
      </w:r>
      <w:r>
        <w:rPr>
          <w:rFonts w:ascii="Times New Roman" w:hAnsi="Times New Roman" w:cs="Times New Roman"/>
          <w:i/>
          <w:sz w:val="24"/>
          <w:szCs w:val="24"/>
        </w:rPr>
        <w:t>Technical-setup</w:t>
      </w:r>
      <w:r>
        <w:rPr>
          <w:rFonts w:ascii="Times New Roman" w:hAnsi="Times New Roman" w:cs="Times New Roman"/>
          <w:sz w:val="24"/>
          <w:szCs w:val="24"/>
        </w:rPr>
        <w:t xml:space="preserve"> of SOLO.</w:t>
      </w:r>
    </w:p>
    <w:p w14:paraId="66208902"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After a careful observation of the flow chart and the FormSchema original, it's </w:t>
      </w:r>
      <w:r>
        <w:rPr>
          <w:rFonts w:ascii="Times New Roman" w:eastAsia="Times New Roman" w:hAnsi="Times New Roman" w:cs="Times New Roman"/>
          <w:sz w:val="24"/>
          <w:szCs w:val="24"/>
        </w:rPr>
        <w:t>necessary</w:t>
      </w:r>
      <w:r>
        <w:rPr>
          <w:rFonts w:ascii="Times New Roman" w:hAnsi="Times New Roman" w:cs="Times New Roman"/>
          <w:sz w:val="24"/>
          <w:szCs w:val="24"/>
        </w:rPr>
        <w:t xml:space="preserve"> to realize that in the digital transfer the original </w:t>
      </w:r>
      <w:r>
        <w:rPr>
          <w:rFonts w:ascii="Times New Roman" w:hAnsi="Times New Roman" w:cs="Times New Roman"/>
          <w:i/>
          <w:sz w:val="24"/>
          <w:szCs w:val="24"/>
        </w:rPr>
        <w:t>Technical-setup</w:t>
      </w:r>
      <w:r>
        <w:rPr>
          <w:rFonts w:ascii="Times New Roman" w:hAnsi="Times New Roman" w:cs="Times New Roman"/>
          <w:sz w:val="24"/>
          <w:szCs w:val="24"/>
        </w:rPr>
        <w:t xml:space="preserve">, </w:t>
      </w:r>
      <w:r>
        <w:rPr>
          <w:rFonts w:ascii="Times New Roman" w:eastAsia="Times New Roman" w:hAnsi="Times New Roman" w:cs="Times New Roman"/>
          <w:sz w:val="24"/>
          <w:szCs w:val="24"/>
        </w:rPr>
        <w:t>could</w:t>
      </w:r>
      <w:r>
        <w:rPr>
          <w:rFonts w:ascii="Times New Roman" w:hAnsi="Times New Roman" w:cs="Times New Roman"/>
          <w:sz w:val="24"/>
          <w:szCs w:val="24"/>
        </w:rPr>
        <w:t xml:space="preserve"> meet some basic requirements, such as:</w:t>
      </w:r>
    </w:p>
    <w:p w14:paraId="09350545"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Implement a delay-line delays programmed in time;</w:t>
      </w:r>
    </w:p>
    <w:p w14:paraId="5217DEFD"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Implement the automated system of envelopes of the four Assistants;</w:t>
      </w:r>
    </w:p>
    <w:p w14:paraId="78D26F37"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Create the possibility of entering the FX signal (Timbres);</w:t>
      </w:r>
    </w:p>
    <w:p w14:paraId="3C0192FB" w14:textId="6A6E3FBB"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Create a graphical useful performance that contains the tools needed to control before and during the performance (metronomes</w:t>
      </w:r>
      <w:r w:rsidR="00DF45A3">
        <w:rPr>
          <w:rFonts w:ascii="Times New Roman" w:hAnsi="Times New Roman" w:cs="Times New Roman"/>
          <w:i/>
          <w:sz w:val="24"/>
          <w:szCs w:val="24"/>
        </w:rPr>
        <w:t>, time-line, count-down, timers</w:t>
      </w:r>
      <w:r>
        <w:rPr>
          <w:rFonts w:ascii="Times New Roman" w:hAnsi="Times New Roman" w:cs="Times New Roman"/>
          <w:i/>
          <w:sz w:val="24"/>
          <w:szCs w:val="24"/>
        </w:rPr>
        <w:t>...);</w:t>
      </w:r>
    </w:p>
    <w:p w14:paraId="237086B8" w14:textId="77777777" w:rsidR="00245BE2" w:rsidRDefault="00245BE2">
      <w:pPr>
        <w:pStyle w:val="Default"/>
        <w:rPr>
          <w:rFonts w:ascii="Times New Roman" w:hAnsi="Times New Roman" w:cs="Times New Roman"/>
          <w:sz w:val="24"/>
          <w:szCs w:val="24"/>
        </w:rPr>
      </w:pPr>
    </w:p>
    <w:p w14:paraId="2EED0B0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and to a more refined level of </w:t>
      </w:r>
      <w:r>
        <w:rPr>
          <w:rFonts w:ascii="Times New Roman" w:eastAsia="Times New Roman" w:hAnsi="Times New Roman" w:cs="Times New Roman"/>
          <w:sz w:val="24"/>
          <w:szCs w:val="24"/>
        </w:rPr>
        <w:t>programs</w:t>
      </w:r>
      <w:r>
        <w:rPr>
          <w:rFonts w:ascii="Times New Roman" w:hAnsi="Times New Roman" w:cs="Times New Roman"/>
          <w:sz w:val="24"/>
          <w:szCs w:val="24"/>
        </w:rPr>
        <w:t xml:space="preserve">: </w:t>
      </w:r>
    </w:p>
    <w:p w14:paraId="56CCB846"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ensure that the user can perform with the same app all six SOLO Versions;</w:t>
      </w:r>
    </w:p>
    <w:p w14:paraId="06C64022"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 xml:space="preserve">insert a Master Metro control </w:t>
      </w:r>
      <w:r>
        <w:rPr>
          <w:rFonts w:ascii="Times New Roman" w:eastAsia="Times New Roman" w:hAnsi="Times New Roman" w:cs="Times New Roman"/>
          <w:i/>
          <w:iCs/>
          <w:sz w:val="24"/>
          <w:szCs w:val="24"/>
        </w:rPr>
        <w:t>as</w:t>
      </w:r>
      <w:r>
        <w:rPr>
          <w:rFonts w:ascii="Times New Roman" w:hAnsi="Times New Roman" w:cs="Times New Roman"/>
          <w:i/>
          <w:sz w:val="24"/>
          <w:szCs w:val="24"/>
        </w:rPr>
        <w:t xml:space="preserve"> general and one skiptime jump of enforcement for the purposes of the</w:t>
      </w:r>
      <w:r>
        <w:rPr>
          <w:rFonts w:ascii="Times New Roman" w:eastAsia="Times New Roman" w:hAnsi="Times New Roman" w:cs="Times New Roman"/>
          <w:i/>
          <w:iCs/>
          <w:sz w:val="24"/>
          <w:szCs w:val="24"/>
        </w:rPr>
        <w:t xml:space="preserve"> preparatory </w:t>
      </w:r>
      <w:r>
        <w:rPr>
          <w:rFonts w:ascii="Times New Roman" w:hAnsi="Times New Roman" w:cs="Times New Roman"/>
          <w:i/>
          <w:sz w:val="24"/>
          <w:szCs w:val="24"/>
        </w:rPr>
        <w:t xml:space="preserve"> study  to the performance</w:t>
      </w:r>
    </w:p>
    <w:p w14:paraId="7E96FEA3"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include the possibility to change the Beats for Period;</w:t>
      </w:r>
    </w:p>
    <w:p w14:paraId="01B3AC74" w14:textId="77777777" w:rsidR="00245BE2" w:rsidRDefault="00D90227">
      <w:pPr>
        <w:pStyle w:val="Default"/>
        <w:numPr>
          <w:ilvl w:val="0"/>
          <w:numId w:val="17"/>
        </w:numPr>
        <w:rPr>
          <w:rFonts w:ascii="Times New Roman" w:hAnsi="Times New Roman" w:cs="Times New Roman"/>
          <w:i/>
          <w:sz w:val="24"/>
          <w:szCs w:val="24"/>
        </w:rPr>
      </w:pPr>
      <w:r>
        <w:rPr>
          <w:rFonts w:ascii="Times New Roman" w:hAnsi="Times New Roman" w:cs="Times New Roman"/>
          <w:i/>
          <w:sz w:val="24"/>
          <w:szCs w:val="24"/>
        </w:rPr>
        <w:t>enter the system of Random-Perforations.</w:t>
      </w:r>
    </w:p>
    <w:p w14:paraId="64EB8DB8" w14:textId="77777777" w:rsidR="00245BE2" w:rsidRDefault="00245BE2">
      <w:pPr>
        <w:pStyle w:val="Default"/>
        <w:ind w:left="360"/>
        <w:rPr>
          <w:rFonts w:ascii="Times New Roman" w:hAnsi="Times New Roman" w:cs="Times New Roman"/>
          <w:i/>
          <w:sz w:val="24"/>
          <w:szCs w:val="24"/>
        </w:rPr>
      </w:pPr>
    </w:p>
    <w:p w14:paraId="3BA8B2C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Bekow we could summarize the </w:t>
      </w:r>
      <w:r>
        <w:rPr>
          <w:rFonts w:ascii="Times New Roman" w:hAnsi="Times New Roman" w:cs="Times New Roman"/>
          <w:i/>
          <w:sz w:val="24"/>
          <w:szCs w:val="24"/>
        </w:rPr>
        <w:t>Technical-setup</w:t>
      </w:r>
      <w:r>
        <w:rPr>
          <w:rFonts w:ascii="Times New Roman" w:hAnsi="Times New Roman" w:cs="Times New Roman"/>
          <w:sz w:val="24"/>
          <w:szCs w:val="24"/>
        </w:rPr>
        <w:t xml:space="preserve"> of "SOLO"</w:t>
      </w:r>
      <w:r>
        <w:rPr>
          <w:rFonts w:ascii="Times New Roman" w:eastAsia="Times New Roman" w:hAnsi="Times New Roman" w:cs="Times New Roman"/>
          <w:sz w:val="24"/>
          <w:szCs w:val="24"/>
        </w:rPr>
        <w:t xml:space="preserve"> simply</w:t>
      </w:r>
      <w:r>
        <w:rPr>
          <w:rFonts w:ascii="Times New Roman" w:hAnsi="Times New Roman" w:cs="Times New Roman"/>
          <w:sz w:val="24"/>
          <w:szCs w:val="24"/>
        </w:rPr>
        <w:t xml:space="preserve"> thinking  to a signal that passes through a </w:t>
      </w:r>
      <w:r>
        <w:rPr>
          <w:rFonts w:ascii="Times New Roman" w:hAnsi="Times New Roman" w:cs="Times New Roman"/>
          <w:i/>
          <w:sz w:val="24"/>
          <w:szCs w:val="24"/>
        </w:rPr>
        <w:t>delay-line</w:t>
      </w:r>
      <w:r>
        <w:rPr>
          <w:rFonts w:ascii="Times New Roman" w:hAnsi="Times New Roman" w:cs="Times New Roman"/>
          <w:sz w:val="24"/>
          <w:szCs w:val="24"/>
        </w:rPr>
        <w:t xml:space="preserve"> with the addition of a </w:t>
      </w:r>
      <w:r>
        <w:rPr>
          <w:rFonts w:ascii="Times New Roman" w:hAnsi="Times New Roman" w:cs="Times New Roman"/>
          <w:i/>
          <w:sz w:val="24"/>
          <w:szCs w:val="24"/>
        </w:rPr>
        <w:t>feedback</w:t>
      </w:r>
      <w:r>
        <w:rPr>
          <w:rFonts w:ascii="Times New Roman" w:hAnsi="Times New Roman" w:cs="Times New Roman"/>
          <w:sz w:val="24"/>
          <w:szCs w:val="24"/>
        </w:rPr>
        <w:t>, nothing more…:</w:t>
      </w:r>
    </w:p>
    <w:p w14:paraId="51E01C9E" w14:textId="77777777" w:rsidR="00245BE2" w:rsidRDefault="00245BE2">
      <w:pPr>
        <w:pStyle w:val="Default"/>
        <w:rPr>
          <w:rFonts w:ascii="Times New Roman" w:hAnsi="Times New Roman" w:cs="Times New Roman"/>
          <w:sz w:val="24"/>
          <w:szCs w:val="24"/>
        </w:rPr>
      </w:pPr>
    </w:p>
    <w:p w14:paraId="1DB6B171"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3E4053BB" wp14:editId="44D8FE15">
            <wp:extent cx="3137546" cy="898628"/>
            <wp:effectExtent l="0" t="0" r="12065" b="0"/>
            <wp:docPr id="1035"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pic:cNvPicPr/>
                  </pic:nvPicPr>
                  <pic:blipFill rotWithShape="1">
                    <a:blip r:embed="rId17" cstate="print">
                      <a:extLst>
                        <a:ext uri="{28A0092B-C50C-407E-A947-70E740481C1C}">
                          <a14:useLocalDpi xmlns:a14="http://schemas.microsoft.com/office/drawing/2010/main" val="0"/>
                        </a:ext>
                      </a:extLst>
                    </a:blip>
                    <a:srcRect/>
                    <a:stretch>
                      <a:fillRect/>
                    </a:stretch>
                  </pic:blipFill>
                  <pic:spPr>
                    <a:xfrm>
                      <a:off x="0" y="0"/>
                      <a:ext cx="3137546" cy="898628"/>
                    </a:xfrm>
                    <a:prstGeom prst="rect">
                      <a:avLst/>
                    </a:prstGeom>
                  </pic:spPr>
                </pic:pic>
              </a:graphicData>
            </a:graphic>
          </wp:inline>
        </w:drawing>
      </w:r>
    </w:p>
    <w:p w14:paraId="04C1FFF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the code that follows and that represents a simplification of the algorithm, it is reported a possible solution (only the left channel) in which the signal is subjected to a </w:t>
      </w:r>
      <w:r>
        <w:rPr>
          <w:rFonts w:ascii="Times New Roman" w:hAnsi="Times New Roman" w:cs="Times New Roman"/>
          <w:i/>
          <w:sz w:val="24"/>
          <w:szCs w:val="24"/>
        </w:rPr>
        <w:t>delay-line</w:t>
      </w:r>
      <w:r>
        <w:rPr>
          <w:rFonts w:ascii="Times New Roman" w:hAnsi="Times New Roman" w:cs="Times New Roman"/>
          <w:sz w:val="24"/>
          <w:szCs w:val="24"/>
        </w:rPr>
        <w:t xml:space="preserve"> in </w:t>
      </w:r>
      <w:r>
        <w:rPr>
          <w:rFonts w:ascii="Times New Roman" w:hAnsi="Times New Roman" w:cs="Times New Roman"/>
          <w:i/>
          <w:sz w:val="24"/>
          <w:szCs w:val="24"/>
        </w:rPr>
        <w:t>feedback</w:t>
      </w:r>
      <w:r>
        <w:rPr>
          <w:rFonts w:ascii="Times New Roman" w:hAnsi="Times New Roman" w:cs="Times New Roman"/>
          <w:sz w:val="24"/>
          <w:szCs w:val="24"/>
        </w:rPr>
        <w:t xml:space="preserve">, and - as FormSchema - the action of the envelope assistants: </w:t>
      </w:r>
      <w:r>
        <w:rPr>
          <w:rFonts w:ascii="Times New Roman" w:hAnsi="Times New Roman" w:cs="Times New Roman"/>
          <w:i/>
          <w:sz w:val="24"/>
          <w:szCs w:val="24"/>
        </w:rPr>
        <w:t>Microphone (1) Feedback (2), Playback (3) and Delay (4)</w:t>
      </w:r>
      <w:r>
        <w:rPr>
          <w:rFonts w:ascii="Times New Roman" w:hAnsi="Times New Roman" w:cs="Times New Roman"/>
          <w:sz w:val="24"/>
          <w:szCs w:val="24"/>
        </w:rPr>
        <w:t>:</w:t>
      </w:r>
    </w:p>
    <w:p w14:paraId="21846365" w14:textId="77777777" w:rsidR="00245BE2" w:rsidRDefault="00245BE2">
      <w:pPr>
        <w:pStyle w:val="Default"/>
        <w:rPr>
          <w:rFonts w:ascii="Courier New" w:hAnsi="Courier New" w:cs="Courier New"/>
          <w:sz w:val="16"/>
          <w:szCs w:val="16"/>
        </w:rPr>
      </w:pPr>
    </w:p>
    <w:p w14:paraId="6EE5DEEC" w14:textId="77777777" w:rsidR="00245BE2" w:rsidRDefault="00D90227">
      <w:pPr>
        <w:pStyle w:val="Default"/>
        <w:rPr>
          <w:rFonts w:ascii="Courier New" w:hAnsi="Courier New" w:cs="Courier New"/>
          <w:sz w:val="16"/>
          <w:szCs w:val="16"/>
        </w:rPr>
      </w:pPr>
      <w:r>
        <w:rPr>
          <w:rFonts w:ascii="Courier New" w:hAnsi="Courier New" w:cs="Courier New"/>
          <w:sz w:val="16"/>
          <w:szCs w:val="16"/>
        </w:rPr>
        <w:t>amic</w:t>
      </w:r>
      <w:r>
        <w:rPr>
          <w:rFonts w:ascii="Courier New" w:hAnsi="Courier New" w:cs="Courier New"/>
          <w:sz w:val="16"/>
          <w:szCs w:val="16"/>
        </w:rPr>
        <w:tab/>
        <w:t>inch</w:t>
      </w:r>
      <w:r>
        <w:rPr>
          <w:rFonts w:ascii="Courier New" w:hAnsi="Courier New" w:cs="Courier New"/>
          <w:sz w:val="16"/>
          <w:szCs w:val="16"/>
        </w:rPr>
        <w:tab/>
        <w:t>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audio signal from the microphone</w:t>
      </w:r>
    </w:p>
    <w:p w14:paraId="03A5FDA6" w14:textId="77777777" w:rsidR="00245BE2" w:rsidRDefault="00D90227">
      <w:pPr>
        <w:pStyle w:val="Default"/>
        <w:rPr>
          <w:rFonts w:ascii="Courier New" w:hAnsi="Courier New" w:cs="Courier New"/>
          <w:sz w:val="16"/>
          <w:szCs w:val="16"/>
        </w:rPr>
      </w:pPr>
      <w:r>
        <w:rPr>
          <w:rFonts w:ascii="Courier New" w:hAnsi="Courier New" w:cs="Courier New"/>
          <w:sz w:val="16"/>
          <w:szCs w:val="16"/>
        </w:rPr>
        <w:t>asig</w:t>
      </w:r>
      <w:r>
        <w:rPr>
          <w:rFonts w:ascii="Courier New" w:hAnsi="Courier New" w:cs="Courier New"/>
          <w:sz w:val="16"/>
          <w:szCs w:val="16"/>
        </w:rPr>
        <w:tab/>
        <w:t>= amic*gkenL1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microphone signal * line envelope Assistant 1</w:t>
      </w:r>
    </w:p>
    <w:p w14:paraId="12006ACD" w14:textId="77777777" w:rsidR="00245BE2" w:rsidRDefault="00245BE2">
      <w:pPr>
        <w:pStyle w:val="Default"/>
        <w:rPr>
          <w:rFonts w:ascii="Courier New" w:hAnsi="Courier New" w:cs="Courier New"/>
          <w:sz w:val="16"/>
          <w:szCs w:val="16"/>
        </w:rPr>
      </w:pPr>
    </w:p>
    <w:p w14:paraId="350DF55E" w14:textId="77777777" w:rsidR="00245BE2" w:rsidRDefault="00D90227">
      <w:pPr>
        <w:pStyle w:val="Default"/>
        <w:rPr>
          <w:rFonts w:ascii="Courier New" w:hAnsi="Courier New" w:cs="Courier New"/>
          <w:sz w:val="16"/>
          <w:szCs w:val="16"/>
        </w:rPr>
      </w:pPr>
      <w:r>
        <w:rPr>
          <w:rFonts w:ascii="Courier New" w:hAnsi="Courier New" w:cs="Courier New"/>
          <w:sz w:val="16"/>
          <w:szCs w:val="16"/>
        </w:rPr>
        <w:t>adummyl</w:t>
      </w:r>
      <w:r>
        <w:rPr>
          <w:rFonts w:ascii="Courier New" w:hAnsi="Courier New" w:cs="Courier New"/>
          <w:sz w:val="16"/>
          <w:szCs w:val="16"/>
        </w:rPr>
        <w:tab/>
      </w:r>
      <w:r>
        <w:rPr>
          <w:rFonts w:ascii="Courier New" w:hAnsi="Courier New" w:cs="Courier New"/>
          <w:b/>
          <w:sz w:val="16"/>
          <w:szCs w:val="16"/>
        </w:rPr>
        <w:t>delayr</w:t>
      </w:r>
      <w:r>
        <w:rPr>
          <w:rFonts w:ascii="Courier New" w:hAnsi="Courier New" w:cs="Courier New"/>
          <w:sz w:val="16"/>
          <w:szCs w:val="16"/>
        </w:rPr>
        <w:tab/>
        <w:t xml:space="preserve">imax </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reads the maximum value of the delay-line</w:t>
      </w:r>
    </w:p>
    <w:p w14:paraId="738AE825" w14:textId="77777777" w:rsidR="00245BE2" w:rsidRDefault="00D90227">
      <w:pPr>
        <w:pStyle w:val="Default"/>
        <w:rPr>
          <w:rFonts w:ascii="Courier New" w:hAnsi="Courier New" w:cs="Courier New"/>
          <w:sz w:val="16"/>
          <w:szCs w:val="16"/>
        </w:rPr>
      </w:pPr>
      <w:r>
        <w:rPr>
          <w:rFonts w:ascii="Courier New" w:hAnsi="Courier New" w:cs="Courier New"/>
          <w:sz w:val="16"/>
          <w:szCs w:val="16"/>
        </w:rPr>
        <w:t>adeL</w:t>
      </w:r>
      <w:r>
        <w:rPr>
          <w:rFonts w:ascii="Courier New" w:hAnsi="Courier New" w:cs="Courier New"/>
          <w:sz w:val="16"/>
          <w:szCs w:val="16"/>
        </w:rPr>
        <w:tab/>
      </w:r>
      <w:r>
        <w:rPr>
          <w:rFonts w:ascii="Courier New" w:hAnsi="Courier New" w:cs="Courier New"/>
          <w:b/>
          <w:sz w:val="16"/>
          <w:szCs w:val="16"/>
        </w:rPr>
        <w:t>deltapi</w:t>
      </w:r>
      <w:r>
        <w:rPr>
          <w:rFonts w:ascii="Courier New" w:hAnsi="Courier New" w:cs="Courier New"/>
          <w:sz w:val="16"/>
          <w:szCs w:val="16"/>
        </w:rPr>
        <w:tab/>
        <w:t xml:space="preserve">kdeL </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tapped signal, the delay time kdeL</w:t>
      </w:r>
    </w:p>
    <w:p w14:paraId="32F8BAD8" w14:textId="77777777" w:rsidR="00245BE2" w:rsidRDefault="00D90227">
      <w:pPr>
        <w:pStyle w:val="Default"/>
        <w:ind w:left="4240" w:hanging="4240"/>
        <w:rPr>
          <w:rFonts w:ascii="Courier New" w:hAnsi="Courier New" w:cs="Courier New"/>
          <w:sz w:val="16"/>
          <w:szCs w:val="16"/>
        </w:rPr>
      </w:pPr>
      <w:r>
        <w:rPr>
          <w:rFonts w:ascii="Courier New" w:hAnsi="Courier New" w:cs="Courier New"/>
          <w:sz w:val="16"/>
          <w:szCs w:val="16"/>
        </w:rPr>
        <w:t xml:space="preserve">awrite = (asig + (adeL*gkenL2))*kgain </w:t>
      </w:r>
      <w:r>
        <w:rPr>
          <w:rFonts w:ascii="Courier New" w:hAnsi="Courier New" w:cs="Courier New"/>
          <w:sz w:val="16"/>
          <w:szCs w:val="16"/>
        </w:rPr>
        <w:tab/>
        <w:t xml:space="preserve">; signal + (delayed signal * envelope line </w:t>
      </w:r>
    </w:p>
    <w:p w14:paraId="0B24BD6C" w14:textId="77777777" w:rsidR="00245BE2" w:rsidRDefault="00D90227">
      <w:pPr>
        <w:pStyle w:val="Default"/>
        <w:ind w:left="4240"/>
        <w:rPr>
          <w:rFonts w:ascii="Courier New" w:hAnsi="Courier New" w:cs="Courier New"/>
          <w:sz w:val="16"/>
          <w:szCs w:val="16"/>
        </w:rPr>
      </w:pPr>
      <w:r>
        <w:rPr>
          <w:rFonts w:ascii="Courier New" w:hAnsi="Courier New" w:cs="Courier New"/>
          <w:sz w:val="16"/>
          <w:szCs w:val="16"/>
        </w:rPr>
        <w:t>; Assistant2) * attenuation value (g)</w:t>
      </w:r>
    </w:p>
    <w:p w14:paraId="1B83A09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b/>
          <w:sz w:val="16"/>
          <w:szCs w:val="16"/>
        </w:rPr>
        <w:t>delayw</w:t>
      </w:r>
      <w:r>
        <w:rPr>
          <w:rFonts w:ascii="Courier New" w:hAnsi="Courier New" w:cs="Courier New"/>
          <w:sz w:val="16"/>
          <w:szCs w:val="16"/>
        </w:rPr>
        <w:tab/>
        <w:t xml:space="preserve"> awrite </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write in the delay line awrite</w:t>
      </w:r>
    </w:p>
    <w:p w14:paraId="23B592B6" w14:textId="77777777" w:rsidR="00245BE2" w:rsidRDefault="00245BE2">
      <w:pPr>
        <w:pStyle w:val="Default"/>
        <w:rPr>
          <w:rFonts w:ascii="Courier New" w:hAnsi="Courier New" w:cs="Courier New"/>
          <w:sz w:val="16"/>
          <w:szCs w:val="16"/>
        </w:rPr>
      </w:pPr>
    </w:p>
    <w:p w14:paraId="07CA0445" w14:textId="77777777" w:rsidR="00245BE2" w:rsidRDefault="00D90227">
      <w:pPr>
        <w:pStyle w:val="Default"/>
        <w:rPr>
          <w:rFonts w:ascii="Courier New" w:hAnsi="Courier New" w:cs="Courier New"/>
          <w:sz w:val="16"/>
          <w:szCs w:val="16"/>
        </w:rPr>
      </w:pPr>
      <w:r>
        <w:rPr>
          <w:rFonts w:ascii="Courier New" w:hAnsi="Courier New" w:cs="Courier New"/>
          <w:sz w:val="16"/>
          <w:szCs w:val="16"/>
        </w:rPr>
        <w:t>aoutL</w:t>
      </w:r>
      <w:r>
        <w:rPr>
          <w:rFonts w:ascii="Courier New" w:hAnsi="Courier New" w:cs="Courier New"/>
          <w:sz w:val="16"/>
          <w:szCs w:val="16"/>
        </w:rPr>
        <w:tab/>
        <w:t>= adeL*gkenL3</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delayed signal * line envelope Assistant 3</w:t>
      </w:r>
    </w:p>
    <w:p w14:paraId="6C128EB9" w14:textId="77777777" w:rsidR="00245BE2" w:rsidRDefault="00D90227">
      <w:pPr>
        <w:pStyle w:val="Default"/>
        <w:rPr>
          <w:rFonts w:ascii="Courier New" w:hAnsi="Courier New" w:cs="Courier New"/>
          <w:sz w:val="16"/>
          <w:szCs w:val="16"/>
        </w:rPr>
      </w:pPr>
      <w:r>
        <w:rPr>
          <w:rFonts w:ascii="Courier New" w:hAnsi="Courier New" w:cs="Courier New"/>
          <w:sz w:val="16"/>
          <w:szCs w:val="16"/>
        </w:rPr>
        <w:t>aleft</w:t>
      </w:r>
      <w:r>
        <w:rPr>
          <w:rFonts w:ascii="Courier New" w:hAnsi="Courier New" w:cs="Courier New"/>
          <w:sz w:val="16"/>
          <w:szCs w:val="16"/>
        </w:rPr>
        <w:tab/>
        <w:t>= aoutL + amic</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processed signal + direct-line</w:t>
      </w:r>
    </w:p>
    <w:p w14:paraId="1EFA503C"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out</w:t>
      </w:r>
      <w:r>
        <w:rPr>
          <w:rFonts w:ascii="Courier New" w:hAnsi="Courier New" w:cs="Courier New"/>
          <w:sz w:val="16"/>
          <w:szCs w:val="16"/>
        </w:rPr>
        <w:tab/>
        <w:t>aleft</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output</w:t>
      </w:r>
    </w:p>
    <w:p w14:paraId="03E4DF8C" w14:textId="77777777" w:rsidR="00245BE2" w:rsidRDefault="00245BE2">
      <w:pPr>
        <w:pStyle w:val="Default"/>
        <w:rPr>
          <w:rFonts w:ascii="Courier New" w:hAnsi="Courier New" w:cs="Courier New"/>
          <w:sz w:val="16"/>
          <w:szCs w:val="16"/>
        </w:rPr>
      </w:pPr>
    </w:p>
    <w:p w14:paraId="7E60B7DA"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t>Referring</w:t>
      </w:r>
      <w:r>
        <w:rPr>
          <w:rFonts w:ascii="Times New Roman" w:hAnsi="Times New Roman" w:cs="Times New Roman"/>
          <w:sz w:val="24"/>
          <w:szCs w:val="24"/>
        </w:rPr>
        <w:t xml:space="preserve"> to the generation of envelopes Assistants (from FormSchema Version The reporting line of the Left Channel - First Assistant, </w:t>
      </w:r>
      <w:r>
        <w:rPr>
          <w:rFonts w:ascii="Times New Roman" w:hAnsi="Times New Roman" w:cs="Times New Roman"/>
          <w:i/>
          <w:sz w:val="24"/>
          <w:szCs w:val="24"/>
        </w:rPr>
        <w:t>Microphone</w:t>
      </w:r>
      <w:r>
        <w:rPr>
          <w:rFonts w:ascii="Times New Roman" w:hAnsi="Times New Roman" w:cs="Times New Roman"/>
          <w:sz w:val="24"/>
          <w:szCs w:val="24"/>
        </w:rPr>
        <w:t>):</w:t>
      </w:r>
    </w:p>
    <w:p w14:paraId="5F7A16A9" w14:textId="77777777" w:rsidR="00245BE2" w:rsidRDefault="00245BE2">
      <w:pPr>
        <w:pStyle w:val="Default"/>
        <w:rPr>
          <w:rFonts w:ascii="Times New Roman" w:hAnsi="Times New Roman" w:cs="Times New Roman"/>
          <w:sz w:val="24"/>
          <w:szCs w:val="24"/>
        </w:rPr>
      </w:pPr>
    </w:p>
    <w:p w14:paraId="69C443F5"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53983A9A" wp14:editId="120D1105">
            <wp:extent cx="4630491" cy="1244989"/>
            <wp:effectExtent l="0" t="0" r="0" b="0"/>
            <wp:docPr id="103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pic:cNvPicPr/>
                  </pic:nvPicPr>
                  <pic:blipFill rotWithShape="1">
                    <a:blip r:embed="rId18" cstate="print">
                      <a:extLst>
                        <a:ext uri="{28A0092B-C50C-407E-A947-70E740481C1C}">
                          <a14:useLocalDpi xmlns:a14="http://schemas.microsoft.com/office/drawing/2010/main" val="0"/>
                        </a:ext>
                      </a:extLst>
                    </a:blip>
                    <a:srcRect/>
                    <a:stretch>
                      <a:fillRect/>
                    </a:stretch>
                  </pic:blipFill>
                  <pic:spPr>
                    <a:xfrm>
                      <a:off x="0" y="0"/>
                      <a:ext cx="4630491" cy="1244989"/>
                    </a:xfrm>
                    <a:prstGeom prst="rect">
                      <a:avLst/>
                    </a:prstGeom>
                  </pic:spPr>
                </pic:pic>
              </a:graphicData>
            </a:graphic>
          </wp:inline>
        </w:drawing>
      </w:r>
    </w:p>
    <w:p w14:paraId="297003CB" w14:textId="77777777" w:rsidR="00245BE2" w:rsidRDefault="00245BE2">
      <w:pPr>
        <w:pStyle w:val="Default"/>
        <w:rPr>
          <w:rFonts w:ascii="Times New Roman" w:hAnsi="Times New Roman" w:cs="Times New Roman"/>
          <w:sz w:val="24"/>
          <w:szCs w:val="24"/>
        </w:rPr>
      </w:pPr>
    </w:p>
    <w:p w14:paraId="494E4AE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It was </w:t>
      </w:r>
      <w:r>
        <w:rPr>
          <w:rFonts w:ascii="Times New Roman" w:eastAsia="Times New Roman" w:hAnsi="Times New Roman" w:cs="Times New Roman"/>
          <w:sz w:val="24"/>
          <w:szCs w:val="24"/>
        </w:rPr>
        <w:t xml:space="preserve">a </w:t>
      </w:r>
      <w:r>
        <w:rPr>
          <w:rFonts w:ascii="Times New Roman" w:hAnsi="Times New Roman" w:cs="Times New Roman"/>
          <w:sz w:val="24"/>
          <w:szCs w:val="24"/>
        </w:rPr>
        <w:t>particularly practical and effective model of the proposed code; for convenience of illustration is transcribed below that of the Left Channel - First Assistant (</w:t>
      </w:r>
      <w:r>
        <w:rPr>
          <w:rFonts w:ascii="Times New Roman" w:hAnsi="Times New Roman" w:cs="Times New Roman"/>
          <w:i/>
          <w:sz w:val="24"/>
          <w:szCs w:val="24"/>
        </w:rPr>
        <w:t>Microphone</w:t>
      </w:r>
      <w:r>
        <w:rPr>
          <w:rFonts w:ascii="Times New Roman" w:hAnsi="Times New Roman" w:cs="Times New Roman"/>
          <w:sz w:val="24"/>
          <w:szCs w:val="24"/>
        </w:rPr>
        <w:t>) with times of only Cycle A:</w:t>
      </w:r>
    </w:p>
    <w:p w14:paraId="5B9C56AF" w14:textId="77777777" w:rsidR="00245BE2" w:rsidRDefault="00245BE2">
      <w:pPr>
        <w:pStyle w:val="Default"/>
        <w:rPr>
          <w:rFonts w:ascii="Courier New" w:hAnsi="Courier New" w:cs="Courier New"/>
          <w:sz w:val="16"/>
          <w:szCs w:val="16"/>
        </w:rPr>
      </w:pPr>
    </w:p>
    <w:p w14:paraId="17B65E74" w14:textId="77777777" w:rsidR="00245BE2" w:rsidRDefault="00D90227">
      <w:pPr>
        <w:pStyle w:val="Default"/>
        <w:rPr>
          <w:rFonts w:ascii="Courier New" w:hAnsi="Courier New" w:cs="Courier New"/>
          <w:sz w:val="16"/>
          <w:szCs w:val="16"/>
        </w:rPr>
      </w:pPr>
      <w:r>
        <w:rPr>
          <w:rFonts w:ascii="Courier New" w:hAnsi="Courier New" w:cs="Courier New"/>
          <w:sz w:val="16"/>
          <w:szCs w:val="16"/>
        </w:rPr>
        <w:t>gi1</w:t>
      </w:r>
      <w:r>
        <w:rPr>
          <w:rFonts w:ascii="Courier New" w:hAnsi="Courier New" w:cs="Courier New"/>
          <w:sz w:val="16"/>
          <w:szCs w:val="16"/>
        </w:rPr>
        <w:tab/>
        <w:t>ftgen</w:t>
      </w:r>
      <w:r>
        <w:rPr>
          <w:rFonts w:ascii="Courier New" w:hAnsi="Courier New" w:cs="Courier New"/>
          <w:sz w:val="16"/>
          <w:szCs w:val="16"/>
        </w:rPr>
        <w:tab/>
        <w:t>1,</w:t>
      </w:r>
      <w:r>
        <w:rPr>
          <w:rFonts w:ascii="Courier New" w:hAnsi="Courier New" w:cs="Courier New"/>
          <w:sz w:val="16"/>
          <w:szCs w:val="16"/>
        </w:rPr>
        <w:tab/>
        <w:t>0,</w:t>
      </w:r>
      <w:r>
        <w:rPr>
          <w:rFonts w:ascii="Courier New" w:hAnsi="Courier New" w:cs="Courier New"/>
          <w:sz w:val="16"/>
          <w:szCs w:val="16"/>
        </w:rPr>
        <w:tab/>
        <w:t>4,</w:t>
      </w:r>
      <w:r>
        <w:rPr>
          <w:rFonts w:ascii="Courier New" w:hAnsi="Courier New" w:cs="Courier New"/>
          <w:sz w:val="16"/>
          <w:szCs w:val="16"/>
        </w:rPr>
        <w:tab/>
        <w:t>-2,</w:t>
      </w:r>
      <w:r>
        <w:rPr>
          <w:rFonts w:ascii="Courier New" w:hAnsi="Courier New" w:cs="Courier New"/>
          <w:sz w:val="16"/>
          <w:szCs w:val="16"/>
        </w:rPr>
        <w:tab/>
        <w:t>18,</w:t>
      </w:r>
      <w:r>
        <w:rPr>
          <w:rFonts w:ascii="Courier New" w:hAnsi="Courier New" w:cs="Courier New"/>
          <w:sz w:val="16"/>
          <w:szCs w:val="16"/>
        </w:rPr>
        <w:tab/>
        <w:t>18,</w:t>
      </w:r>
      <w:r>
        <w:rPr>
          <w:rFonts w:ascii="Courier New" w:hAnsi="Courier New" w:cs="Courier New"/>
          <w:sz w:val="16"/>
          <w:szCs w:val="16"/>
        </w:rPr>
        <w:tab/>
        <w:t>30</w:t>
      </w:r>
      <w:r>
        <w:rPr>
          <w:rFonts w:ascii="Courier New" w:hAnsi="Courier New" w:cs="Courier New"/>
          <w:sz w:val="16"/>
          <w:szCs w:val="16"/>
        </w:rPr>
        <w:tab/>
        <w:t>; etc.</w:t>
      </w:r>
    </w:p>
    <w:p w14:paraId="4A524AAD" w14:textId="77777777" w:rsidR="00245BE2" w:rsidRDefault="00D90227">
      <w:pPr>
        <w:pStyle w:val="Default"/>
        <w:rPr>
          <w:rFonts w:ascii="Courier New" w:hAnsi="Courier New" w:cs="Courier New"/>
          <w:sz w:val="16"/>
          <w:szCs w:val="16"/>
        </w:rPr>
      </w:pPr>
      <w:r>
        <w:rPr>
          <w:rFonts w:ascii="Courier New" w:hAnsi="Courier New" w:cs="Courier New"/>
          <w:sz w:val="16"/>
          <w:szCs w:val="16"/>
        </w:rPr>
        <w:t>gi2</w:t>
      </w:r>
      <w:r>
        <w:rPr>
          <w:rFonts w:ascii="Courier New" w:hAnsi="Courier New" w:cs="Courier New"/>
          <w:sz w:val="16"/>
          <w:szCs w:val="16"/>
        </w:rPr>
        <w:tab/>
        <w:t>ftgen</w:t>
      </w:r>
      <w:r>
        <w:rPr>
          <w:rFonts w:ascii="Courier New" w:hAnsi="Courier New" w:cs="Courier New"/>
          <w:sz w:val="16"/>
          <w:szCs w:val="16"/>
        </w:rPr>
        <w:tab/>
        <w:t>2,</w:t>
      </w:r>
      <w:r>
        <w:rPr>
          <w:rFonts w:ascii="Courier New" w:hAnsi="Courier New" w:cs="Courier New"/>
          <w:sz w:val="16"/>
          <w:szCs w:val="16"/>
        </w:rPr>
        <w:tab/>
        <w:t>0,</w:t>
      </w:r>
      <w:r>
        <w:rPr>
          <w:rFonts w:ascii="Courier New" w:hAnsi="Courier New" w:cs="Courier New"/>
          <w:sz w:val="16"/>
          <w:szCs w:val="16"/>
        </w:rPr>
        <w:tab/>
        <w:t>4,</w:t>
      </w:r>
      <w:r>
        <w:rPr>
          <w:rFonts w:ascii="Courier New" w:hAnsi="Courier New" w:cs="Courier New"/>
          <w:sz w:val="16"/>
          <w:szCs w:val="16"/>
        </w:rPr>
        <w:tab/>
        <w:t>-2,</w:t>
      </w:r>
      <w:r>
        <w:rPr>
          <w:rFonts w:ascii="Courier New" w:hAnsi="Courier New" w:cs="Courier New"/>
          <w:sz w:val="16"/>
          <w:szCs w:val="16"/>
        </w:rPr>
        <w:tab/>
        <w:t>6,</w:t>
      </w:r>
      <w:r>
        <w:rPr>
          <w:rFonts w:ascii="Courier New" w:hAnsi="Courier New" w:cs="Courier New"/>
          <w:sz w:val="16"/>
          <w:szCs w:val="16"/>
        </w:rPr>
        <w:tab/>
        <w:t>6,</w:t>
      </w:r>
      <w:r>
        <w:rPr>
          <w:rFonts w:ascii="Courier New" w:hAnsi="Courier New" w:cs="Courier New"/>
          <w:sz w:val="16"/>
          <w:szCs w:val="16"/>
        </w:rPr>
        <w:tab/>
        <w:t>18</w:t>
      </w:r>
      <w:r>
        <w:rPr>
          <w:rFonts w:ascii="Courier New" w:hAnsi="Courier New" w:cs="Courier New"/>
          <w:sz w:val="16"/>
          <w:szCs w:val="16"/>
        </w:rPr>
        <w:tab/>
        <w:t>; etc.</w:t>
      </w:r>
    </w:p>
    <w:p w14:paraId="5207B413" w14:textId="77777777" w:rsidR="00245BE2" w:rsidRDefault="00245BE2">
      <w:pPr>
        <w:pStyle w:val="Default"/>
        <w:rPr>
          <w:rFonts w:ascii="Courier New" w:hAnsi="Courier New" w:cs="Courier New"/>
          <w:sz w:val="16"/>
          <w:szCs w:val="16"/>
        </w:rPr>
      </w:pPr>
    </w:p>
    <w:p w14:paraId="0C9425F5" w14:textId="77777777" w:rsidR="00245BE2" w:rsidRDefault="00D90227">
      <w:pPr>
        <w:pStyle w:val="Default"/>
        <w:rPr>
          <w:rFonts w:ascii="Courier New" w:hAnsi="Courier New" w:cs="Courier New"/>
          <w:sz w:val="16"/>
          <w:szCs w:val="16"/>
        </w:rPr>
      </w:pPr>
      <w:r>
        <w:rPr>
          <w:rFonts w:ascii="Courier New" w:hAnsi="Courier New" w:cs="Courier New"/>
          <w:sz w:val="16"/>
          <w:szCs w:val="16"/>
        </w:rPr>
        <w:t>; instantaneous values by score</w:t>
      </w:r>
    </w:p>
    <w:p w14:paraId="2A80CE72"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ia </w:t>
      </w:r>
      <w:r>
        <w:rPr>
          <w:rFonts w:ascii="Courier New" w:hAnsi="Courier New" w:cs="Courier New"/>
          <w:sz w:val="16"/>
          <w:szCs w:val="16"/>
        </w:rPr>
        <w:tab/>
        <w:t>= p4</w:t>
      </w:r>
    </w:p>
    <w:p w14:paraId="2A7CA5DC"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ib </w:t>
      </w:r>
      <w:r>
        <w:rPr>
          <w:rFonts w:ascii="Courier New" w:hAnsi="Courier New" w:cs="Courier New"/>
          <w:sz w:val="16"/>
          <w:szCs w:val="16"/>
        </w:rPr>
        <w:tab/>
        <w:t>= p5</w:t>
      </w:r>
    </w:p>
    <w:p w14:paraId="0AF3B67A"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ifn1 </w:t>
      </w:r>
      <w:r>
        <w:rPr>
          <w:rFonts w:ascii="Courier New" w:hAnsi="Courier New" w:cs="Courier New"/>
          <w:sz w:val="16"/>
          <w:szCs w:val="16"/>
        </w:rPr>
        <w:tab/>
        <w:t>= p6</w:t>
      </w:r>
    </w:p>
    <w:p w14:paraId="42AC19B9"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ifn2 </w:t>
      </w:r>
      <w:r>
        <w:rPr>
          <w:rFonts w:ascii="Courier New" w:hAnsi="Courier New" w:cs="Courier New"/>
          <w:sz w:val="16"/>
          <w:szCs w:val="16"/>
        </w:rPr>
        <w:tab/>
        <w:t>= p7</w:t>
      </w:r>
    </w:p>
    <w:p w14:paraId="5F6398E9" w14:textId="77777777" w:rsidR="00245BE2" w:rsidRDefault="00245BE2">
      <w:pPr>
        <w:pStyle w:val="Default"/>
        <w:rPr>
          <w:rFonts w:ascii="Courier New" w:hAnsi="Courier New" w:cs="Courier New"/>
          <w:sz w:val="16"/>
          <w:szCs w:val="16"/>
        </w:rPr>
      </w:pPr>
    </w:p>
    <w:p w14:paraId="0AEE0029" w14:textId="77777777" w:rsidR="00245BE2" w:rsidRDefault="00D90227">
      <w:pPr>
        <w:pStyle w:val="Default"/>
        <w:rPr>
          <w:rFonts w:ascii="Courier New" w:hAnsi="Courier New" w:cs="Courier New"/>
          <w:sz w:val="16"/>
          <w:szCs w:val="16"/>
        </w:rPr>
      </w:pPr>
      <w:r>
        <w:rPr>
          <w:rFonts w:ascii="Courier New" w:hAnsi="Courier New" w:cs="Courier New"/>
          <w:sz w:val="16"/>
          <w:szCs w:val="16"/>
        </w:rPr>
        <w:t>indx</w:t>
      </w:r>
      <w:r>
        <w:rPr>
          <w:rFonts w:ascii="Courier New" w:hAnsi="Courier New" w:cs="Courier New"/>
          <w:sz w:val="16"/>
          <w:szCs w:val="16"/>
        </w:rPr>
        <w:tab/>
        <w:t>init</w:t>
      </w:r>
      <w:r>
        <w:rPr>
          <w:rFonts w:ascii="Courier New" w:hAnsi="Courier New" w:cs="Courier New"/>
          <w:sz w:val="16"/>
          <w:szCs w:val="16"/>
        </w:rPr>
        <w:tab/>
        <w:t>- 1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initialization of the index table</w:t>
      </w:r>
    </w:p>
    <w:p w14:paraId="6788CC61" w14:textId="77777777" w:rsidR="00245BE2" w:rsidRDefault="00D90227">
      <w:pPr>
        <w:pStyle w:val="Default"/>
        <w:rPr>
          <w:rFonts w:ascii="Courier New" w:hAnsi="Courier New" w:cs="Courier New"/>
          <w:sz w:val="16"/>
          <w:szCs w:val="16"/>
        </w:rPr>
      </w:pPr>
      <w:r>
        <w:rPr>
          <w:rFonts w:ascii="Courier New" w:hAnsi="Courier New" w:cs="Courier New"/>
          <w:sz w:val="16"/>
          <w:szCs w:val="16"/>
        </w:rPr>
        <w:t>ilen</w:t>
      </w:r>
      <w:r>
        <w:rPr>
          <w:rFonts w:ascii="Courier New" w:hAnsi="Courier New" w:cs="Courier New"/>
          <w:sz w:val="16"/>
          <w:szCs w:val="16"/>
        </w:rPr>
        <w:tab/>
        <w:t>=</w:t>
      </w:r>
      <w:r>
        <w:rPr>
          <w:rFonts w:ascii="Courier New" w:hAnsi="Courier New" w:cs="Courier New"/>
          <w:sz w:val="16"/>
          <w:szCs w:val="16"/>
        </w:rPr>
        <w:tab/>
        <w:t>ftlen(ifn1)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here you get the length of the table ifn1</w:t>
      </w:r>
    </w:p>
    <w:p w14:paraId="06159AE1" w14:textId="77777777" w:rsidR="00245BE2" w:rsidRDefault="00D90227">
      <w:pPr>
        <w:pStyle w:val="Default"/>
        <w:rPr>
          <w:rFonts w:ascii="Courier New" w:hAnsi="Courier New" w:cs="Courier New"/>
          <w:sz w:val="16"/>
          <w:szCs w:val="16"/>
        </w:rPr>
      </w:pPr>
      <w:r>
        <w:rPr>
          <w:rFonts w:ascii="Courier New" w:hAnsi="Courier New" w:cs="Courier New"/>
          <w:sz w:val="16"/>
          <w:szCs w:val="16"/>
        </w:rPr>
        <w:t>reset:</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label attached to reinit</w:t>
      </w:r>
    </w:p>
    <w:p w14:paraId="05E363F6" w14:textId="77777777" w:rsidR="00245BE2" w:rsidRDefault="00D90227">
      <w:pPr>
        <w:pStyle w:val="Default"/>
        <w:rPr>
          <w:rFonts w:ascii="Courier New" w:hAnsi="Courier New" w:cs="Courier New"/>
          <w:sz w:val="16"/>
          <w:szCs w:val="16"/>
        </w:rPr>
      </w:pPr>
      <w:r>
        <w:rPr>
          <w:rFonts w:ascii="Courier New" w:hAnsi="Courier New" w:cs="Courier New"/>
          <w:sz w:val="16"/>
          <w:szCs w:val="16"/>
        </w:rPr>
        <w:t>indx</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indx + 1</w:t>
      </w:r>
      <w:r>
        <w:rPr>
          <w:rFonts w:ascii="Courier New" w:hAnsi="Courier New" w:cs="Courier New"/>
          <w:sz w:val="16"/>
          <w:szCs w:val="16"/>
        </w:rPr>
        <w:tab/>
      </w:r>
      <w:r>
        <w:rPr>
          <w:rFonts w:ascii="Courier New" w:hAnsi="Courier New" w:cs="Courier New"/>
          <w:sz w:val="16"/>
          <w:szCs w:val="16"/>
        </w:rPr>
        <w:tab/>
        <w:t>; increase in the index</w:t>
      </w:r>
    </w:p>
    <w:p w14:paraId="7F7E8D02" w14:textId="77777777" w:rsidR="00245BE2" w:rsidRDefault="00D90227">
      <w:pPr>
        <w:pStyle w:val="Default"/>
        <w:rPr>
          <w:rFonts w:ascii="Courier New" w:hAnsi="Courier New" w:cs="Courier New"/>
          <w:sz w:val="16"/>
          <w:szCs w:val="16"/>
        </w:rPr>
      </w:pPr>
      <w:r>
        <w:rPr>
          <w:rFonts w:ascii="Courier New" w:hAnsi="Courier New" w:cs="Courier New"/>
          <w:sz w:val="16"/>
          <w:szCs w:val="16"/>
        </w:rPr>
        <w:t>; conditional step: if the index is less than or equal to -1 ilen then go to the label again</w:t>
      </w:r>
    </w:p>
    <w:p w14:paraId="34F49238" w14:textId="77777777" w:rsidR="00245BE2" w:rsidRDefault="00D90227">
      <w:pPr>
        <w:pStyle w:val="Default"/>
        <w:rPr>
          <w:rFonts w:ascii="Courier New" w:hAnsi="Courier New" w:cs="Courier New"/>
          <w:sz w:val="16"/>
          <w:szCs w:val="16"/>
        </w:rPr>
      </w:pPr>
      <w:r>
        <w:rPr>
          <w:rFonts w:ascii="Courier New" w:hAnsi="Courier New" w:cs="Courier New"/>
          <w:sz w:val="16"/>
          <w:szCs w:val="16"/>
        </w:rPr>
        <w:t>if</w:t>
      </w:r>
      <w:r>
        <w:rPr>
          <w:rFonts w:ascii="Courier New" w:hAnsi="Courier New" w:cs="Courier New"/>
          <w:sz w:val="16"/>
          <w:szCs w:val="16"/>
        </w:rPr>
        <w:tab/>
        <w:t>indx &lt;= ilen - 1  goto forth</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p>
    <w:p w14:paraId="259A3800" w14:textId="77777777" w:rsidR="00245BE2" w:rsidRDefault="00D90227">
      <w:pPr>
        <w:pStyle w:val="Default"/>
        <w:rPr>
          <w:rFonts w:ascii="Courier New" w:hAnsi="Courier New" w:cs="Courier New"/>
          <w:sz w:val="16"/>
          <w:szCs w:val="16"/>
        </w:rPr>
      </w:pPr>
      <w:r>
        <w:rPr>
          <w:rFonts w:ascii="Courier New" w:hAnsi="Courier New" w:cs="Courier New"/>
          <w:sz w:val="16"/>
          <w:szCs w:val="16"/>
        </w:rPr>
        <w:t>turnoff</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xml:space="preserve">; or, if the condition occurs, turn off </w:t>
      </w:r>
    </w:p>
    <w:p w14:paraId="286320AF" w14:textId="77777777" w:rsidR="00245BE2" w:rsidRDefault="00D90227">
      <w:pPr>
        <w:pStyle w:val="Default"/>
        <w:rPr>
          <w:rFonts w:ascii="Courier New" w:hAnsi="Courier New" w:cs="Courier New"/>
          <w:sz w:val="16"/>
          <w:szCs w:val="16"/>
        </w:rPr>
      </w:pPr>
      <w:r>
        <w:rPr>
          <w:rFonts w:ascii="Courier New" w:hAnsi="Courier New" w:cs="Courier New"/>
          <w:sz w:val="16"/>
          <w:szCs w:val="16"/>
        </w:rPr>
        <w:t>forth:</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label attached to goto, if the condition is satisfied</w:t>
      </w:r>
    </w:p>
    <w:p w14:paraId="7DE99464" w14:textId="77777777" w:rsidR="00245BE2" w:rsidRDefault="00D90227">
      <w:pPr>
        <w:pStyle w:val="Default"/>
        <w:rPr>
          <w:rFonts w:ascii="Courier New" w:hAnsi="Courier New" w:cs="Courier New"/>
          <w:sz w:val="16"/>
          <w:szCs w:val="16"/>
        </w:rPr>
      </w:pPr>
      <w:r>
        <w:rPr>
          <w:rFonts w:ascii="Courier New" w:hAnsi="Courier New" w:cs="Courier New"/>
          <w:sz w:val="16"/>
          <w:szCs w:val="16"/>
        </w:rPr>
        <w:t>idur</w:t>
      </w:r>
      <w:r>
        <w:rPr>
          <w:rFonts w:ascii="Courier New" w:hAnsi="Courier New" w:cs="Courier New"/>
          <w:sz w:val="16"/>
          <w:szCs w:val="16"/>
        </w:rPr>
        <w:tab/>
        <w:t xml:space="preserve"> table</w:t>
      </w:r>
      <w:r>
        <w:rPr>
          <w:rFonts w:ascii="Courier New" w:hAnsi="Courier New" w:cs="Courier New"/>
          <w:sz w:val="16"/>
          <w:szCs w:val="16"/>
        </w:rPr>
        <w:tab/>
        <w:t>indx, ifn1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reading the values idur from the table</w:t>
      </w:r>
    </w:p>
    <w:p w14:paraId="04EEB0B9" w14:textId="77777777" w:rsidR="00245BE2" w:rsidRDefault="00D90227">
      <w:pPr>
        <w:pStyle w:val="Default"/>
        <w:rPr>
          <w:rFonts w:ascii="Courier New" w:hAnsi="Courier New" w:cs="Courier New"/>
          <w:sz w:val="16"/>
          <w:szCs w:val="16"/>
        </w:rPr>
      </w:pPr>
      <w:r>
        <w:rPr>
          <w:rFonts w:ascii="Courier New" w:hAnsi="Courier New" w:cs="Courier New"/>
          <w:sz w:val="16"/>
          <w:szCs w:val="16"/>
        </w:rPr>
        <w:t>idur_env table</w:t>
      </w:r>
      <w:r>
        <w:rPr>
          <w:rFonts w:ascii="Courier New" w:hAnsi="Courier New" w:cs="Courier New"/>
          <w:sz w:val="16"/>
          <w:szCs w:val="16"/>
        </w:rPr>
        <w:tab/>
        <w:t>indx, ifn2</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reading the values idur_env from the table</w:t>
      </w:r>
    </w:p>
    <w:p w14:paraId="53FE6E5D" w14:textId="77777777" w:rsidR="00245BE2" w:rsidRDefault="00D90227">
      <w:pPr>
        <w:pStyle w:val="Default"/>
        <w:rPr>
          <w:rFonts w:ascii="Courier New" w:hAnsi="Courier New" w:cs="Courier New"/>
          <w:sz w:val="16"/>
          <w:szCs w:val="16"/>
        </w:rPr>
      </w:pPr>
      <w:r>
        <w:rPr>
          <w:rFonts w:ascii="Courier New" w:hAnsi="Courier New" w:cs="Courier New"/>
          <w:sz w:val="16"/>
          <w:szCs w:val="16"/>
        </w:rPr>
        <w:t>; it performs another conditional jump: from time 0 will jump to label continue and continue to cook for idur seconds</w:t>
      </w:r>
    </w:p>
    <w:p w14:paraId="62DCD8B9"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timout 0, idur, continue</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p>
    <w:p w14:paraId="4D732379"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reinit reset</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p>
    <w:p w14:paraId="5524B2DF" w14:textId="77777777" w:rsidR="00245BE2" w:rsidRDefault="00D90227">
      <w:pPr>
        <w:pStyle w:val="Default"/>
        <w:rPr>
          <w:rFonts w:ascii="Courier New" w:hAnsi="Courier New" w:cs="Courier New"/>
          <w:sz w:val="16"/>
          <w:szCs w:val="16"/>
        </w:rPr>
      </w:pPr>
      <w:r>
        <w:rPr>
          <w:rFonts w:ascii="Courier New" w:hAnsi="Courier New" w:cs="Courier New"/>
          <w:sz w:val="16"/>
          <w:szCs w:val="16"/>
        </w:rPr>
        <w:t>; at this point csound temporarily stops the execution and executes a further step initialization</w:t>
      </w:r>
    </w:p>
    <w:p w14:paraId="7BEEEDA6"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p>
    <w:p w14:paraId="181FF4F0" w14:textId="77777777" w:rsidR="00245BE2" w:rsidRDefault="00D90227">
      <w:pPr>
        <w:pStyle w:val="Default"/>
        <w:rPr>
          <w:rFonts w:ascii="Courier New" w:hAnsi="Courier New" w:cs="Courier New"/>
          <w:sz w:val="16"/>
          <w:szCs w:val="16"/>
        </w:rPr>
      </w:pPr>
      <w:r>
        <w:rPr>
          <w:rFonts w:ascii="Courier New" w:hAnsi="Courier New" w:cs="Courier New"/>
          <w:sz w:val="16"/>
          <w:szCs w:val="16"/>
        </w:rPr>
        <w:t>continue:</w:t>
      </w:r>
      <w:r>
        <w:rPr>
          <w:rFonts w:ascii="Courier New" w:hAnsi="Courier New" w:cs="Courier New"/>
          <w:sz w:val="16"/>
          <w:szCs w:val="16"/>
        </w:rPr>
        <w:tab/>
      </w:r>
      <w:r>
        <w:rPr>
          <w:rFonts w:ascii="Courier New" w:hAnsi="Courier New" w:cs="Courier New"/>
          <w:sz w:val="16"/>
          <w:szCs w:val="16"/>
        </w:rPr>
        <w:tab/>
        <w:t>; label attached to timout, if the condition is satisfied</w:t>
      </w:r>
    </w:p>
    <w:p w14:paraId="1D0469F1"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generation line of envelope, as a global variable </w:t>
      </w:r>
    </w:p>
    <w:p w14:paraId="4D60F25B" w14:textId="77777777" w:rsidR="00245BE2" w:rsidRDefault="00D90227">
      <w:pPr>
        <w:pStyle w:val="Default"/>
        <w:rPr>
          <w:rFonts w:ascii="Courier New" w:hAnsi="Courier New" w:cs="Courier New"/>
          <w:sz w:val="16"/>
          <w:szCs w:val="16"/>
        </w:rPr>
      </w:pPr>
      <w:r>
        <w:rPr>
          <w:rFonts w:ascii="Courier New" w:hAnsi="Courier New" w:cs="Courier New"/>
          <w:sz w:val="16"/>
          <w:szCs w:val="16"/>
        </w:rPr>
        <w:t>gkenl1</w:t>
      </w:r>
      <w:r>
        <w:rPr>
          <w:rFonts w:ascii="Courier New" w:hAnsi="Courier New" w:cs="Courier New"/>
          <w:sz w:val="16"/>
          <w:szCs w:val="16"/>
        </w:rPr>
        <w:tab/>
        <w:t>linseg 0, ia, 1, idur_env - (ia + ib), 1, ib, 0</w:t>
      </w:r>
      <w:r>
        <w:rPr>
          <w:rFonts w:ascii="Courier New" w:hAnsi="Courier New" w:cs="Courier New"/>
          <w:sz w:val="16"/>
          <w:szCs w:val="16"/>
        </w:rPr>
        <w:tab/>
      </w:r>
    </w:p>
    <w:p w14:paraId="1B3E628E" w14:textId="77777777" w:rsidR="00245BE2" w:rsidRDefault="00245BE2">
      <w:pPr>
        <w:pStyle w:val="Default"/>
        <w:rPr>
          <w:rFonts w:ascii="Courier New" w:hAnsi="Courier New" w:cs="Courier New"/>
          <w:sz w:val="16"/>
          <w:szCs w:val="16"/>
        </w:rPr>
      </w:pPr>
    </w:p>
    <w:p w14:paraId="43579EBA"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endin</w:t>
      </w:r>
    </w:p>
    <w:p w14:paraId="137127CE" w14:textId="77777777" w:rsidR="00245BE2" w:rsidRDefault="00245BE2">
      <w:pPr>
        <w:pStyle w:val="Default"/>
        <w:rPr>
          <w:rFonts w:ascii="Courier New" w:hAnsi="Courier New" w:cs="Courier New"/>
          <w:sz w:val="16"/>
          <w:szCs w:val="16"/>
        </w:rPr>
      </w:pPr>
    </w:p>
    <w:p w14:paraId="7710C254"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at this point the values of </w:t>
      </w:r>
      <w:r>
        <w:rPr>
          <w:rFonts w:ascii="Courier New" w:hAnsi="Courier New" w:cs="Courier New"/>
          <w:sz w:val="20"/>
          <w:szCs w:val="20"/>
        </w:rPr>
        <w:t>kenL1</w:t>
      </w:r>
      <w:r>
        <w:rPr>
          <w:rFonts w:ascii="Times New Roman" w:hAnsi="Times New Roman" w:cs="Times New Roman"/>
          <w:sz w:val="24"/>
          <w:szCs w:val="24"/>
        </w:rPr>
        <w:t xml:space="preserve"> are multiplied to the signal </w:t>
      </w:r>
      <w:r>
        <w:rPr>
          <w:rFonts w:ascii="Courier New" w:hAnsi="Courier New" w:cs="Courier New"/>
          <w:sz w:val="20"/>
          <w:szCs w:val="20"/>
        </w:rPr>
        <w:t>amic</w:t>
      </w:r>
      <w:r>
        <w:rPr>
          <w:rFonts w:ascii="Times New Roman" w:hAnsi="Times New Roman" w:cs="Times New Roman"/>
          <w:sz w:val="24"/>
          <w:szCs w:val="24"/>
        </w:rPr>
        <w:t>.</w:t>
      </w:r>
    </w:p>
    <w:p w14:paraId="58FC0F1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As for the </w:t>
      </w:r>
      <w:r>
        <w:rPr>
          <w:rFonts w:ascii="Times New Roman" w:hAnsi="Times New Roman" w:cs="Times New Roman"/>
          <w:i/>
          <w:sz w:val="24"/>
          <w:szCs w:val="24"/>
        </w:rPr>
        <w:t>Timbres</w:t>
      </w:r>
      <w:r>
        <w:rPr>
          <w:rFonts w:ascii="Times New Roman" w:hAnsi="Times New Roman" w:cs="Times New Roman"/>
          <w:sz w:val="24"/>
          <w:szCs w:val="24"/>
        </w:rPr>
        <w:t xml:space="preserve">, or the FX signal, I suggest the use of UDO's (User-Defined opcode); example is the code that will be called in arpeggiator spectral orchestra as opcode </w:t>
      </w:r>
      <w:r>
        <w:rPr>
          <w:rFonts w:ascii="Courier New" w:hAnsi="Courier New" w:cs="Courier New"/>
          <w:sz w:val="20"/>
          <w:szCs w:val="20"/>
        </w:rPr>
        <w:t>SpecArp</w:t>
      </w:r>
      <w:r>
        <w:rPr>
          <w:rFonts w:ascii="Times New Roman" w:hAnsi="Times New Roman" w:cs="Times New Roman"/>
          <w:sz w:val="24"/>
          <w:szCs w:val="24"/>
        </w:rPr>
        <w:t>:</w:t>
      </w:r>
    </w:p>
    <w:p w14:paraId="58DAF76F" w14:textId="77777777" w:rsidR="00245BE2" w:rsidRDefault="00245BE2">
      <w:pPr>
        <w:pStyle w:val="Default"/>
        <w:rPr>
          <w:rFonts w:ascii="Courier New" w:hAnsi="Courier New" w:cs="Courier New"/>
          <w:sz w:val="16"/>
          <w:szCs w:val="16"/>
        </w:rPr>
      </w:pPr>
    </w:p>
    <w:p w14:paraId="63534B9E" w14:textId="77777777" w:rsidR="00245BE2" w:rsidRDefault="00D90227">
      <w:pPr>
        <w:pStyle w:val="Default"/>
        <w:rPr>
          <w:rFonts w:ascii="Courier New" w:hAnsi="Courier New" w:cs="Courier New"/>
          <w:sz w:val="16"/>
          <w:szCs w:val="16"/>
        </w:rPr>
      </w:pPr>
      <w:r>
        <w:rPr>
          <w:rFonts w:ascii="Courier New" w:hAnsi="Courier New" w:cs="Courier New"/>
          <w:sz w:val="16"/>
          <w:szCs w:val="16"/>
        </w:rPr>
        <w:t>opcode SpecArp, a, akkk</w:t>
      </w:r>
    </w:p>
    <w:p w14:paraId="0D88D4A1"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setksmps 64</w:t>
      </w:r>
    </w:p>
    <w:p w14:paraId="5551CB00"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w:t>
      </w:r>
    </w:p>
    <w:p w14:paraId="3DE5A6C7" w14:textId="77777777" w:rsidR="00245BE2" w:rsidRDefault="00D90227">
      <w:pPr>
        <w:pStyle w:val="Default"/>
        <w:rPr>
          <w:rFonts w:ascii="Courier New" w:hAnsi="Courier New" w:cs="Courier New"/>
          <w:sz w:val="16"/>
          <w:szCs w:val="16"/>
        </w:rPr>
      </w:pPr>
      <w:r>
        <w:rPr>
          <w:rFonts w:ascii="Courier New" w:hAnsi="Courier New" w:cs="Courier New"/>
          <w:sz w:val="16"/>
          <w:szCs w:val="16"/>
        </w:rPr>
        <w:t>asigL, klfo, krange, kdepth xin</w:t>
      </w:r>
    </w:p>
    <w:p w14:paraId="2E3BE9B9" w14:textId="77777777" w:rsidR="00245BE2" w:rsidRDefault="00D90227">
      <w:pPr>
        <w:pStyle w:val="Default"/>
        <w:rPr>
          <w:rFonts w:ascii="Courier New" w:hAnsi="Courier New" w:cs="Courier New"/>
          <w:sz w:val="16"/>
          <w:szCs w:val="16"/>
        </w:rPr>
      </w:pPr>
      <w:r>
        <w:rPr>
          <w:rFonts w:ascii="Courier New" w:hAnsi="Courier New" w:cs="Courier New"/>
          <w:sz w:val="16"/>
          <w:szCs w:val="16"/>
        </w:rPr>
        <w:t>ifftsize</w:t>
      </w:r>
      <w:r>
        <w:rPr>
          <w:rFonts w:ascii="Courier New" w:hAnsi="Courier New" w:cs="Courier New"/>
          <w:sz w:val="16"/>
          <w:szCs w:val="16"/>
        </w:rPr>
        <w:tab/>
        <w:t>=</w:t>
      </w:r>
      <w:r>
        <w:rPr>
          <w:rFonts w:ascii="Courier New" w:hAnsi="Courier New" w:cs="Courier New"/>
          <w:sz w:val="16"/>
          <w:szCs w:val="16"/>
        </w:rPr>
        <w:tab/>
      </w:r>
      <w:r>
        <w:rPr>
          <w:rFonts w:ascii="Courier New" w:hAnsi="Courier New" w:cs="Courier New"/>
          <w:sz w:val="16"/>
          <w:szCs w:val="16"/>
        </w:rPr>
        <w:tab/>
        <w:t>512</w:t>
      </w:r>
    </w:p>
    <w:p w14:paraId="4B823858" w14:textId="77777777" w:rsidR="00245BE2" w:rsidRDefault="00D90227">
      <w:pPr>
        <w:pStyle w:val="Default"/>
        <w:rPr>
          <w:rFonts w:ascii="Courier New" w:hAnsi="Courier New" w:cs="Courier New"/>
          <w:sz w:val="16"/>
          <w:szCs w:val="16"/>
        </w:rPr>
      </w:pPr>
      <w:r>
        <w:rPr>
          <w:rFonts w:ascii="Courier New" w:hAnsi="Courier New" w:cs="Courier New"/>
          <w:sz w:val="16"/>
          <w:szCs w:val="16"/>
        </w:rPr>
        <w:t>ioverlap</w:t>
      </w:r>
      <w:r>
        <w:rPr>
          <w:rFonts w:ascii="Courier New" w:hAnsi="Courier New" w:cs="Courier New"/>
          <w:sz w:val="16"/>
          <w:szCs w:val="16"/>
        </w:rPr>
        <w:tab/>
        <w:t>=</w:t>
      </w:r>
      <w:r>
        <w:rPr>
          <w:rFonts w:ascii="Courier New" w:hAnsi="Courier New" w:cs="Courier New"/>
          <w:sz w:val="16"/>
          <w:szCs w:val="16"/>
        </w:rPr>
        <w:tab/>
      </w:r>
      <w:r>
        <w:rPr>
          <w:rFonts w:ascii="Courier New" w:hAnsi="Courier New" w:cs="Courier New"/>
          <w:sz w:val="16"/>
          <w:szCs w:val="16"/>
        </w:rPr>
        <w:tab/>
        <w:t>ifftsize / 4</w:t>
      </w:r>
    </w:p>
    <w:p w14:paraId="5DB87583" w14:textId="77777777" w:rsidR="00245BE2" w:rsidRDefault="00D90227">
      <w:pPr>
        <w:pStyle w:val="Default"/>
        <w:rPr>
          <w:rFonts w:ascii="Courier New" w:hAnsi="Courier New" w:cs="Courier New"/>
          <w:sz w:val="16"/>
          <w:szCs w:val="16"/>
        </w:rPr>
      </w:pPr>
      <w:r>
        <w:rPr>
          <w:rFonts w:ascii="Courier New" w:hAnsi="Courier New" w:cs="Courier New"/>
          <w:sz w:val="16"/>
          <w:szCs w:val="16"/>
        </w:rPr>
        <w:t>iwinsize</w:t>
      </w:r>
      <w:r>
        <w:rPr>
          <w:rFonts w:ascii="Courier New" w:hAnsi="Courier New" w:cs="Courier New"/>
          <w:sz w:val="16"/>
          <w:szCs w:val="16"/>
        </w:rPr>
        <w:tab/>
        <w:t>=</w:t>
      </w:r>
      <w:r>
        <w:rPr>
          <w:rFonts w:ascii="Courier New" w:hAnsi="Courier New" w:cs="Courier New"/>
          <w:sz w:val="16"/>
          <w:szCs w:val="16"/>
        </w:rPr>
        <w:tab/>
      </w:r>
      <w:r>
        <w:rPr>
          <w:rFonts w:ascii="Courier New" w:hAnsi="Courier New" w:cs="Courier New"/>
          <w:sz w:val="16"/>
          <w:szCs w:val="16"/>
        </w:rPr>
        <w:tab/>
        <w:t>ifftsize</w:t>
      </w:r>
    </w:p>
    <w:p w14:paraId="088111DD" w14:textId="77777777" w:rsidR="00245BE2" w:rsidRDefault="00D90227">
      <w:pPr>
        <w:pStyle w:val="Default"/>
        <w:rPr>
          <w:rFonts w:ascii="Courier New" w:hAnsi="Courier New" w:cs="Courier New"/>
          <w:sz w:val="16"/>
          <w:szCs w:val="16"/>
        </w:rPr>
      </w:pPr>
      <w:r>
        <w:rPr>
          <w:rFonts w:ascii="Courier New" w:hAnsi="Courier New" w:cs="Courier New"/>
          <w:sz w:val="16"/>
          <w:szCs w:val="16"/>
        </w:rPr>
        <w:t>iwinshape</w:t>
      </w:r>
      <w:r>
        <w:rPr>
          <w:rFonts w:ascii="Courier New" w:hAnsi="Courier New" w:cs="Courier New"/>
          <w:sz w:val="16"/>
          <w:szCs w:val="16"/>
        </w:rPr>
        <w:tab/>
        <w:t>=</w:t>
      </w:r>
      <w:r>
        <w:rPr>
          <w:rFonts w:ascii="Courier New" w:hAnsi="Courier New" w:cs="Courier New"/>
          <w:sz w:val="16"/>
          <w:szCs w:val="16"/>
        </w:rPr>
        <w:tab/>
      </w:r>
      <w:r>
        <w:rPr>
          <w:rFonts w:ascii="Courier New" w:hAnsi="Courier New" w:cs="Courier New"/>
          <w:sz w:val="16"/>
          <w:szCs w:val="16"/>
        </w:rPr>
        <w:tab/>
        <w:t>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von-Hann window</w:t>
      </w:r>
    </w:p>
    <w:p w14:paraId="5A96F4A5"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w:t>
      </w:r>
    </w:p>
    <w:p w14:paraId="6C3441F8" w14:textId="77777777" w:rsidR="00245BE2" w:rsidRDefault="00D90227">
      <w:pPr>
        <w:pStyle w:val="Default"/>
        <w:rPr>
          <w:rFonts w:ascii="Courier New" w:hAnsi="Courier New" w:cs="Courier New"/>
          <w:sz w:val="16"/>
          <w:szCs w:val="16"/>
        </w:rPr>
      </w:pPr>
      <w:r>
        <w:rPr>
          <w:rFonts w:ascii="Courier New" w:hAnsi="Courier New" w:cs="Courier New"/>
          <w:sz w:val="16"/>
          <w:szCs w:val="16"/>
        </w:rPr>
        <w:t>fftinL</w:t>
      </w:r>
      <w:r>
        <w:rPr>
          <w:rFonts w:ascii="Courier New" w:hAnsi="Courier New" w:cs="Courier New"/>
          <w:sz w:val="16"/>
          <w:szCs w:val="16"/>
        </w:rPr>
        <w:tab/>
        <w:t>pvsanal</w:t>
      </w:r>
      <w:r>
        <w:rPr>
          <w:rFonts w:ascii="Courier New" w:hAnsi="Courier New" w:cs="Courier New"/>
          <w:sz w:val="16"/>
          <w:szCs w:val="16"/>
        </w:rPr>
        <w:tab/>
        <w:t xml:space="preserve"> asigL, ifftsize, ioverlap, iwinsize, iwinshape</w:t>
      </w:r>
    </w:p>
    <w:p w14:paraId="2BD3B3BE"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kbin  </w:t>
      </w:r>
      <w:r>
        <w:rPr>
          <w:rFonts w:ascii="Courier New" w:hAnsi="Courier New" w:cs="Courier New"/>
          <w:sz w:val="16"/>
          <w:szCs w:val="16"/>
        </w:rPr>
        <w:tab/>
        <w:t>oscili</w:t>
      </w:r>
      <w:r>
        <w:rPr>
          <w:rFonts w:ascii="Courier New" w:hAnsi="Courier New" w:cs="Courier New"/>
          <w:sz w:val="16"/>
          <w:szCs w:val="16"/>
        </w:rPr>
        <w:tab/>
        <w:t xml:space="preserve"> krange, klfo, gifn510, 0          </w:t>
      </w:r>
      <w:r>
        <w:rPr>
          <w:rFonts w:ascii="Courier New" w:hAnsi="Courier New" w:cs="Courier New"/>
          <w:sz w:val="16"/>
          <w:szCs w:val="16"/>
        </w:rPr>
        <w:tab/>
      </w:r>
      <w:r>
        <w:rPr>
          <w:rFonts w:ascii="Courier New" w:hAnsi="Courier New" w:cs="Courier New"/>
          <w:sz w:val="16"/>
          <w:szCs w:val="16"/>
        </w:rPr>
        <w:tab/>
        <w:t>; ftable 0-1</w:t>
      </w:r>
    </w:p>
    <w:p w14:paraId="73A3422F"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ftpsL  </w:t>
      </w:r>
      <w:r>
        <w:rPr>
          <w:rFonts w:ascii="Courier New" w:hAnsi="Courier New" w:cs="Courier New"/>
          <w:sz w:val="16"/>
          <w:szCs w:val="16"/>
        </w:rPr>
        <w:tab/>
        <w:t xml:space="preserve">pvsarp  fftinL, kbin, kdepth, 3   </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arpeggiate it (range 220.5 - 2425.5)</w:t>
      </w:r>
    </w:p>
    <w:p w14:paraId="592EEDD3"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aOutL </w:t>
      </w:r>
      <w:r>
        <w:rPr>
          <w:rFonts w:ascii="Courier New" w:hAnsi="Courier New" w:cs="Courier New"/>
          <w:sz w:val="16"/>
          <w:szCs w:val="16"/>
        </w:rPr>
        <w:tab/>
        <w:t xml:space="preserve">pvsynth ftpsL                      </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synthesise it</w:t>
      </w:r>
    </w:p>
    <w:p w14:paraId="78668F17"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xout aOutL</w:t>
      </w:r>
    </w:p>
    <w:p w14:paraId="118C6496"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endop</w:t>
      </w:r>
    </w:p>
    <w:p w14:paraId="51FB9274" w14:textId="77777777" w:rsidR="00245BE2" w:rsidRDefault="00245BE2">
      <w:pPr>
        <w:pStyle w:val="Default"/>
        <w:rPr>
          <w:rFonts w:ascii="Courier New" w:hAnsi="Courier New" w:cs="Courier New"/>
          <w:sz w:val="16"/>
          <w:szCs w:val="16"/>
        </w:rPr>
      </w:pPr>
    </w:p>
    <w:p w14:paraId="3B2E3C5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Obviously for the </w:t>
      </w:r>
      <w:r>
        <w:rPr>
          <w:rFonts w:ascii="Times New Roman" w:hAnsi="Times New Roman" w:cs="Times New Roman"/>
          <w:i/>
          <w:sz w:val="24"/>
          <w:szCs w:val="24"/>
        </w:rPr>
        <w:t xml:space="preserve">Timbres   to </w:t>
      </w:r>
      <w:r>
        <w:rPr>
          <w:rFonts w:ascii="Times New Roman" w:hAnsi="Times New Roman" w:cs="Times New Roman"/>
          <w:sz w:val="24"/>
          <w:szCs w:val="24"/>
        </w:rPr>
        <w:t>be applied to signal the programmer can feel free to choose within the operational codes of Csound, UDO libraries available online, or by using the patchs totally customized.</w:t>
      </w:r>
    </w:p>
    <w:p w14:paraId="77CCB089"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Now let's see some aspects of the GUI </w:t>
      </w:r>
      <w:r>
        <w:rPr>
          <w:rStyle w:val="Rimandonotadichiusura"/>
          <w:rFonts w:ascii="Times New Roman" w:hAnsi="Times New Roman" w:cs="Times New Roman"/>
          <w:sz w:val="24"/>
          <w:szCs w:val="24"/>
        </w:rPr>
        <w:endnoteReference w:id="10"/>
      </w:r>
      <w:r>
        <w:rPr>
          <w:rFonts w:ascii="Times New Roman" w:hAnsi="Times New Roman" w:cs="Times New Roman"/>
          <w:sz w:val="24"/>
          <w:szCs w:val="24"/>
        </w:rPr>
        <w:t>. As mentioned above</w:t>
      </w:r>
      <w:r>
        <w:rPr>
          <w:rFonts w:ascii="Times New Roman" w:eastAsia="Times New Roman" w:hAnsi="Times New Roman" w:cs="Times New Roman"/>
          <w:sz w:val="24"/>
          <w:szCs w:val="24"/>
        </w:rPr>
        <w:t>,</w:t>
      </w:r>
      <w:r>
        <w:rPr>
          <w:rFonts w:ascii="Times New Roman" w:hAnsi="Times New Roman" w:cs="Times New Roman"/>
          <w:sz w:val="24"/>
          <w:szCs w:val="24"/>
        </w:rPr>
        <w:t xml:space="preserve"> it is essential to provide</w:t>
      </w:r>
      <w:r>
        <w:rPr>
          <w:rFonts w:ascii="Times New Roman" w:eastAsia="Times New Roman" w:hAnsi="Times New Roman" w:cs="Times New Roman"/>
          <w:sz w:val="24"/>
          <w:szCs w:val="24"/>
        </w:rPr>
        <w:t xml:space="preserve"> to</w:t>
      </w:r>
      <w:r>
        <w:rPr>
          <w:rFonts w:ascii="Times New Roman" w:hAnsi="Times New Roman" w:cs="Times New Roman"/>
          <w:sz w:val="24"/>
          <w:szCs w:val="24"/>
        </w:rPr>
        <w:t xml:space="preserve"> the interpreter at least some essential controls for the initial setting and the </w:t>
      </w:r>
      <w:r>
        <w:rPr>
          <w:rFonts w:ascii="Times New Roman" w:hAnsi="Times New Roman" w:cs="Times New Roman"/>
          <w:i/>
          <w:sz w:val="24"/>
          <w:szCs w:val="24"/>
        </w:rPr>
        <w:t>one-man performance</w:t>
      </w:r>
      <w:r>
        <w:rPr>
          <w:rFonts w:ascii="Times New Roman" w:hAnsi="Times New Roman" w:cs="Times New Roman"/>
          <w:sz w:val="24"/>
          <w:szCs w:val="24"/>
        </w:rPr>
        <w:t>:</w:t>
      </w:r>
    </w:p>
    <w:p w14:paraId="029D720E" w14:textId="77777777" w:rsidR="00245BE2" w:rsidRDefault="00245BE2">
      <w:pPr>
        <w:pStyle w:val="Default"/>
        <w:rPr>
          <w:rFonts w:ascii="Times New Roman" w:hAnsi="Times New Roman" w:cs="Times New Roman"/>
          <w:sz w:val="24"/>
          <w:szCs w:val="24"/>
        </w:rPr>
      </w:pPr>
    </w:p>
    <w:p w14:paraId="6D2D475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i/>
          <w:sz w:val="24"/>
          <w:szCs w:val="24"/>
        </w:rPr>
        <w:t>Metronomes</w:t>
      </w:r>
      <w:r>
        <w:rPr>
          <w:rFonts w:ascii="Times New Roman" w:hAnsi="Times New Roman" w:cs="Times New Roman"/>
          <w:sz w:val="24"/>
          <w:szCs w:val="24"/>
        </w:rPr>
        <w:t xml:space="preserve"> the display to scan </w:t>
      </w:r>
      <w:r>
        <w:rPr>
          <w:rFonts w:ascii="Times New Roman" w:hAnsi="Times New Roman" w:cs="Times New Roman"/>
          <w:i/>
          <w:sz w:val="24"/>
          <w:szCs w:val="24"/>
        </w:rPr>
        <w:t>Beats</w:t>
      </w:r>
      <w:r>
        <w:rPr>
          <w:rFonts w:ascii="Times New Roman" w:hAnsi="Times New Roman" w:cs="Times New Roman"/>
          <w:sz w:val="24"/>
          <w:szCs w:val="24"/>
        </w:rPr>
        <w:t xml:space="preserve">, </w:t>
      </w:r>
      <w:r>
        <w:rPr>
          <w:rFonts w:ascii="Times New Roman" w:hAnsi="Times New Roman" w:cs="Times New Roman"/>
          <w:i/>
          <w:sz w:val="24"/>
          <w:szCs w:val="24"/>
        </w:rPr>
        <w:t>Periods</w:t>
      </w:r>
      <w:r>
        <w:rPr>
          <w:rFonts w:ascii="Times New Roman" w:hAnsi="Times New Roman" w:cs="Times New Roman"/>
          <w:sz w:val="24"/>
          <w:szCs w:val="24"/>
        </w:rPr>
        <w:t xml:space="preserve"> and </w:t>
      </w:r>
      <w:r>
        <w:rPr>
          <w:rFonts w:ascii="Times New Roman" w:hAnsi="Times New Roman" w:cs="Times New Roman"/>
          <w:i/>
          <w:sz w:val="24"/>
          <w:szCs w:val="24"/>
        </w:rPr>
        <w:t>Cycles</w:t>
      </w:r>
      <w:r>
        <w:rPr>
          <w:rFonts w:ascii="Times New Roman" w:hAnsi="Times New Roman" w:cs="Times New Roman"/>
          <w:sz w:val="24"/>
          <w:szCs w:val="24"/>
        </w:rPr>
        <w:t>:</w:t>
      </w:r>
    </w:p>
    <w:p w14:paraId="7D16E704" w14:textId="77777777" w:rsidR="00245BE2" w:rsidRDefault="00245BE2">
      <w:pPr>
        <w:pStyle w:val="Default"/>
        <w:rPr>
          <w:rFonts w:ascii="Times New Roman" w:hAnsi="Times New Roman" w:cs="Times New Roman"/>
          <w:sz w:val="24"/>
          <w:szCs w:val="24"/>
        </w:rPr>
      </w:pPr>
    </w:p>
    <w:p w14:paraId="72A97285"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1A52B5F3" wp14:editId="2A994535">
            <wp:extent cx="1434524" cy="1440000"/>
            <wp:effectExtent l="0" t="0" r="0" b="8255"/>
            <wp:docPr id="1037"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pic:cNvPicPr/>
                  </pic:nvPicPr>
                  <pic:blipFill>
                    <a:blip r:embed="rId19">
                      <a:extLst>
                        <a:ext uri="{28A0092B-C50C-407E-A947-70E740481C1C}">
                          <a14:useLocalDpi xmlns:a14="http://schemas.microsoft.com/office/drawing/2010/main" val="0"/>
                        </a:ext>
                      </a:extLst>
                    </a:blip>
                    <a:stretch>
                      <a:fillRect/>
                    </a:stretch>
                  </pic:blipFill>
                  <pic:spPr>
                    <a:xfrm>
                      <a:off x="0" y="0"/>
                      <a:ext cx="1434524" cy="1440000"/>
                    </a:xfrm>
                    <a:prstGeom prst="rect">
                      <a:avLst/>
                    </a:prstGeom>
                  </pic:spPr>
                </pic:pic>
              </a:graphicData>
            </a:graphic>
          </wp:inline>
        </w:drawing>
      </w:r>
      <w:r>
        <w:rPr>
          <w:rFonts w:ascii="Times New Roman" w:hAnsi="Times New Roman" w:cs="Times New Roman"/>
          <w:sz w:val="24"/>
          <w:szCs w:val="24"/>
        </w:rPr>
        <w:tab/>
      </w:r>
      <w:r>
        <w:rPr>
          <w:rFonts w:ascii="Times New Roman" w:hAnsi="Times New Roman" w:cs="Times New Roman"/>
          <w:noProof/>
          <w:sz w:val="24"/>
          <w:szCs w:val="24"/>
          <w:lang w:val="it-IT"/>
        </w:rPr>
        <w:drawing>
          <wp:inline distT="0" distB="0" distL="0" distR="0" wp14:anchorId="0D7E512A" wp14:editId="54529BE3">
            <wp:extent cx="1402666" cy="1440000"/>
            <wp:effectExtent l="0" t="0" r="0" b="8255"/>
            <wp:docPr id="1038" name="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pic:cNvPicPr/>
                  </pic:nvPicPr>
                  <pic:blipFill>
                    <a:blip r:embed="rId20">
                      <a:extLst>
                        <a:ext uri="{28A0092B-C50C-407E-A947-70E740481C1C}">
                          <a14:useLocalDpi xmlns:a14="http://schemas.microsoft.com/office/drawing/2010/main" val="0"/>
                        </a:ext>
                      </a:extLst>
                    </a:blip>
                    <a:stretch>
                      <a:fillRect/>
                    </a:stretch>
                  </pic:blipFill>
                  <pic:spPr>
                    <a:xfrm>
                      <a:off x="0" y="0"/>
                      <a:ext cx="1402666" cy="1440000"/>
                    </a:xfrm>
                    <a:prstGeom prst="rect">
                      <a:avLst/>
                    </a:prstGeom>
                  </pic:spPr>
                </pic:pic>
              </a:graphicData>
            </a:graphic>
          </wp:inline>
        </w:drawing>
      </w:r>
    </w:p>
    <w:p w14:paraId="699B5213" w14:textId="77777777" w:rsidR="00245BE2" w:rsidRDefault="00245BE2">
      <w:pPr>
        <w:pStyle w:val="Default"/>
        <w:jc w:val="center"/>
        <w:rPr>
          <w:rFonts w:ascii="Times New Roman" w:hAnsi="Times New Roman" w:cs="Times New Roman"/>
          <w:sz w:val="24"/>
          <w:szCs w:val="24"/>
        </w:rPr>
      </w:pPr>
    </w:p>
    <w:p w14:paraId="06A88330"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0EC03A50" wp14:editId="452768FA">
            <wp:extent cx="2092036" cy="494099"/>
            <wp:effectExtent l="0" t="0" r="0" b="0"/>
            <wp:docPr id="1039"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pic:cNvPicPr/>
                  </pic:nvPicPr>
                  <pic:blipFill>
                    <a:blip r:embed="rId21">
                      <a:extLst>
                        <a:ext uri="{28A0092B-C50C-407E-A947-70E740481C1C}">
                          <a14:useLocalDpi xmlns:a14="http://schemas.microsoft.com/office/drawing/2010/main" val="0"/>
                        </a:ext>
                      </a:extLst>
                    </a:blip>
                    <a:stretch>
                      <a:fillRect/>
                    </a:stretch>
                  </pic:blipFill>
                  <pic:spPr>
                    <a:xfrm>
                      <a:off x="0" y="0"/>
                      <a:ext cx="2092036" cy="494099"/>
                    </a:xfrm>
                    <a:prstGeom prst="rect">
                      <a:avLst/>
                    </a:prstGeom>
                  </pic:spPr>
                </pic:pic>
              </a:graphicData>
            </a:graphic>
          </wp:inline>
        </w:drawing>
      </w:r>
    </w:p>
    <w:p w14:paraId="09BD8B94" w14:textId="77777777" w:rsidR="00245BE2" w:rsidRDefault="00245BE2">
      <w:pPr>
        <w:pStyle w:val="Default"/>
        <w:rPr>
          <w:rFonts w:ascii="Times New Roman" w:hAnsi="Times New Roman" w:cs="Times New Roman"/>
          <w:sz w:val="24"/>
          <w:szCs w:val="24"/>
        </w:rPr>
      </w:pPr>
    </w:p>
    <w:p w14:paraId="47A056A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with the latter instrument of control, almost </w:t>
      </w:r>
      <w:r>
        <w:rPr>
          <w:rFonts w:ascii="Times New Roman" w:eastAsia="Times New Roman" w:hAnsi="Times New Roman" w:cs="Times New Roman"/>
          <w:sz w:val="24"/>
          <w:szCs w:val="24"/>
        </w:rPr>
        <w:t>important</w:t>
      </w:r>
      <w:r>
        <w:rPr>
          <w:rFonts w:ascii="Times New Roman" w:hAnsi="Times New Roman" w:cs="Times New Roman"/>
          <w:sz w:val="24"/>
          <w:szCs w:val="24"/>
        </w:rPr>
        <w:t xml:space="preserve"> </w:t>
      </w:r>
      <w:r>
        <w:rPr>
          <w:rFonts w:ascii="Times New Roman" w:eastAsia="Times New Roman" w:hAnsi="Times New Roman" w:cs="Times New Roman"/>
          <w:sz w:val="24"/>
          <w:szCs w:val="24"/>
        </w:rPr>
        <w:t>during</w:t>
      </w:r>
      <w:r>
        <w:rPr>
          <w:rFonts w:ascii="Times New Roman" w:hAnsi="Times New Roman" w:cs="Times New Roman"/>
          <w:sz w:val="24"/>
          <w:szCs w:val="24"/>
        </w:rPr>
        <w:t xml:space="preserve"> the study phase for partial executions, apply a </w:t>
      </w:r>
      <w:r>
        <w:rPr>
          <w:rFonts w:ascii="Times New Roman" w:hAnsi="Times New Roman" w:cs="Times New Roman"/>
          <w:i/>
          <w:sz w:val="24"/>
          <w:szCs w:val="24"/>
        </w:rPr>
        <w:t>skiptime</w:t>
      </w:r>
      <w:r>
        <w:rPr>
          <w:rFonts w:ascii="Times New Roman" w:hAnsi="Times New Roman" w:cs="Times New Roman"/>
          <w:sz w:val="24"/>
          <w:szCs w:val="24"/>
        </w:rPr>
        <w:t xml:space="preserve"> with a pitch for </w:t>
      </w:r>
      <w:r>
        <w:rPr>
          <w:rFonts w:ascii="Times New Roman" w:hAnsi="Times New Roman" w:cs="Times New Roman"/>
          <w:i/>
          <w:sz w:val="24"/>
          <w:szCs w:val="24"/>
        </w:rPr>
        <w:t>Cycles</w:t>
      </w:r>
      <w:r>
        <w:rPr>
          <w:rFonts w:ascii="Times New Roman" w:hAnsi="Times New Roman" w:cs="Times New Roman"/>
          <w:sz w:val="24"/>
          <w:szCs w:val="24"/>
        </w:rPr>
        <w:t xml:space="preserve"> (a kind of Advance Statement transferred orchestra).</w:t>
      </w:r>
    </w:p>
    <w:p w14:paraId="6D290CBF" w14:textId="77777777" w:rsidR="00245BE2" w:rsidRDefault="00245BE2">
      <w:pPr>
        <w:pStyle w:val="Default"/>
        <w:rPr>
          <w:rFonts w:ascii="Times New Roman" w:hAnsi="Times New Roman" w:cs="Times New Roman"/>
          <w:sz w:val="24"/>
          <w:szCs w:val="24"/>
        </w:rPr>
      </w:pPr>
    </w:p>
    <w:p w14:paraId="1C7172EF" w14:textId="2A527572"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i/>
          <w:sz w:val="24"/>
          <w:szCs w:val="24"/>
        </w:rPr>
        <w:t>Display</w:t>
      </w:r>
      <w:r>
        <w:rPr>
          <w:rFonts w:ascii="Times New Roman" w:hAnsi="Times New Roman" w:cs="Times New Roman"/>
          <w:sz w:val="24"/>
          <w:szCs w:val="24"/>
        </w:rPr>
        <w:t xml:space="preserve"> of the time-line of </w:t>
      </w:r>
      <w:r>
        <w:rPr>
          <w:rFonts w:ascii="Times New Roman" w:hAnsi="Times New Roman" w:cs="Times New Roman"/>
          <w:i/>
          <w:sz w:val="24"/>
          <w:szCs w:val="24"/>
        </w:rPr>
        <w:t>Periods</w:t>
      </w:r>
      <w:r>
        <w:rPr>
          <w:rFonts w:ascii="Times New Roman" w:hAnsi="Times New Roman" w:cs="Times New Roman"/>
          <w:sz w:val="24"/>
          <w:szCs w:val="24"/>
        </w:rPr>
        <w:t xml:space="preserve"> and </w:t>
      </w:r>
      <w:r>
        <w:rPr>
          <w:rFonts w:ascii="Times New Roman" w:hAnsi="Times New Roman" w:cs="Times New Roman"/>
          <w:i/>
          <w:sz w:val="24"/>
          <w:szCs w:val="24"/>
        </w:rPr>
        <w:t>Cycles</w:t>
      </w:r>
      <w:r>
        <w:rPr>
          <w:rFonts w:ascii="Times New Roman" w:hAnsi="Times New Roman" w:cs="Times New Roman"/>
          <w:sz w:val="24"/>
          <w:szCs w:val="24"/>
        </w:rPr>
        <w:t>:</w:t>
      </w:r>
    </w:p>
    <w:p w14:paraId="475303F4"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641E2C9D" wp14:editId="2EFD8770">
            <wp:extent cx="6120000" cy="137453"/>
            <wp:effectExtent l="0" t="0" r="0" b="0"/>
            <wp:docPr id="104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pic:cNvPicPr/>
                  </pic:nvPicPr>
                  <pic:blipFill>
                    <a:blip r:embed="rId22">
                      <a:extLst>
                        <a:ext uri="{28A0092B-C50C-407E-A947-70E740481C1C}">
                          <a14:useLocalDpi xmlns:a14="http://schemas.microsoft.com/office/drawing/2010/main" val="0"/>
                        </a:ext>
                      </a:extLst>
                    </a:blip>
                    <a:stretch>
                      <a:fillRect/>
                    </a:stretch>
                  </pic:blipFill>
                  <pic:spPr>
                    <a:xfrm>
                      <a:off x="0" y="0"/>
                      <a:ext cx="6120000" cy="137453"/>
                    </a:xfrm>
                    <a:prstGeom prst="rect">
                      <a:avLst/>
                    </a:prstGeom>
                  </pic:spPr>
                </pic:pic>
              </a:graphicData>
            </a:graphic>
          </wp:inline>
        </w:drawing>
      </w:r>
    </w:p>
    <w:p w14:paraId="64B15F66" w14:textId="787DEFB9" w:rsidR="00D90227"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12628EF6" wp14:editId="1E6B39D3">
            <wp:extent cx="6120000" cy="92365"/>
            <wp:effectExtent l="0" t="0" r="0" b="9525"/>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pic:cNvPicPr/>
                  </pic:nvPicPr>
                  <pic:blipFill>
                    <a:blip r:embed="rId23">
                      <a:extLst>
                        <a:ext uri="{28A0092B-C50C-407E-A947-70E740481C1C}">
                          <a14:useLocalDpi xmlns:a14="http://schemas.microsoft.com/office/drawing/2010/main" val="0"/>
                        </a:ext>
                      </a:extLst>
                    </a:blip>
                    <a:stretch>
                      <a:fillRect/>
                    </a:stretch>
                  </pic:blipFill>
                  <pic:spPr>
                    <a:xfrm>
                      <a:off x="0" y="0"/>
                      <a:ext cx="6120000" cy="92365"/>
                    </a:xfrm>
                    <a:prstGeom prst="rect">
                      <a:avLst/>
                    </a:prstGeom>
                  </pic:spPr>
                </pic:pic>
              </a:graphicData>
            </a:graphic>
          </wp:inline>
        </w:drawing>
      </w:r>
    </w:p>
    <w:p w14:paraId="56CB8C45" w14:textId="77777777" w:rsidR="00245BE2" w:rsidRDefault="00245BE2">
      <w:pPr>
        <w:pStyle w:val="Default"/>
        <w:rPr>
          <w:rFonts w:ascii="Times New Roman" w:hAnsi="Times New Roman" w:cs="Times New Roman"/>
          <w:sz w:val="24"/>
          <w:szCs w:val="24"/>
        </w:rPr>
      </w:pPr>
    </w:p>
    <w:p w14:paraId="59D10ABB"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 management </w:t>
      </w:r>
      <w:r>
        <w:rPr>
          <w:rFonts w:ascii="Times New Roman" w:hAnsi="Times New Roman" w:cs="Times New Roman"/>
          <w:i/>
          <w:sz w:val="24"/>
          <w:szCs w:val="24"/>
        </w:rPr>
        <w:t>Beats for Period</w:t>
      </w:r>
      <w:r>
        <w:rPr>
          <w:rFonts w:ascii="Times New Roman" w:hAnsi="Times New Roman" w:cs="Times New Roman"/>
          <w:sz w:val="24"/>
          <w:szCs w:val="24"/>
        </w:rPr>
        <w:t xml:space="preserve"> and </w:t>
      </w:r>
      <w:r>
        <w:rPr>
          <w:rFonts w:ascii="Times New Roman" w:hAnsi="Times New Roman" w:cs="Times New Roman"/>
          <w:i/>
          <w:sz w:val="24"/>
          <w:szCs w:val="24"/>
        </w:rPr>
        <w:t>Master Meter</w:t>
      </w:r>
      <w:r>
        <w:rPr>
          <w:rFonts w:ascii="Times New Roman" w:hAnsi="Times New Roman" w:cs="Times New Roman"/>
          <w:sz w:val="24"/>
          <w:szCs w:val="24"/>
        </w:rPr>
        <w:t>:</w:t>
      </w:r>
    </w:p>
    <w:p w14:paraId="439595B4"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13FFCCFB" wp14:editId="77B810D5">
            <wp:extent cx="1234213" cy="470950"/>
            <wp:effectExtent l="0" t="0" r="10795" b="12065"/>
            <wp:docPr id="104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pic:cNvPicPr/>
                  </pic:nvPicPr>
                  <pic:blipFill>
                    <a:blip r:embed="rId24">
                      <a:extLst>
                        <a:ext uri="{28A0092B-C50C-407E-A947-70E740481C1C}">
                          <a14:useLocalDpi xmlns:a14="http://schemas.microsoft.com/office/drawing/2010/main" val="0"/>
                        </a:ext>
                      </a:extLst>
                    </a:blip>
                    <a:stretch>
                      <a:fillRect/>
                    </a:stretch>
                  </pic:blipFill>
                  <pic:spPr>
                    <a:xfrm>
                      <a:off x="0" y="0"/>
                      <a:ext cx="1234213" cy="470950"/>
                    </a:xfrm>
                    <a:prstGeom prst="rect">
                      <a:avLst/>
                    </a:prstGeom>
                  </pic:spPr>
                </pic:pic>
              </a:graphicData>
            </a:graphic>
          </wp:inline>
        </w:drawing>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noProof/>
          <w:sz w:val="24"/>
          <w:szCs w:val="24"/>
          <w:lang w:val="it-IT"/>
        </w:rPr>
        <w:drawing>
          <wp:inline distT="0" distB="0" distL="0" distR="0" wp14:anchorId="3752CEF6" wp14:editId="50E0CD48">
            <wp:extent cx="1223857" cy="1206538"/>
            <wp:effectExtent l="0" t="0" r="0" b="0"/>
            <wp:docPr id="104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pic:cNvPicPr/>
                  </pic:nvPicPr>
                  <pic:blipFill>
                    <a:blip r:embed="rId25">
                      <a:extLst>
                        <a:ext uri="{28A0092B-C50C-407E-A947-70E740481C1C}">
                          <a14:useLocalDpi xmlns:a14="http://schemas.microsoft.com/office/drawing/2010/main" val="0"/>
                        </a:ext>
                      </a:extLst>
                    </a:blip>
                    <a:stretch>
                      <a:fillRect/>
                    </a:stretch>
                  </pic:blipFill>
                  <pic:spPr>
                    <a:xfrm>
                      <a:off x="0" y="0"/>
                      <a:ext cx="1224021" cy="1206699"/>
                    </a:xfrm>
                    <a:prstGeom prst="rect">
                      <a:avLst/>
                    </a:prstGeom>
                  </pic:spPr>
                </pic:pic>
              </a:graphicData>
            </a:graphic>
          </wp:inline>
        </w:drawing>
      </w:r>
    </w:p>
    <w:p w14:paraId="0CEAA641"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lastRenderedPageBreak/>
        <w:t>For</w:t>
      </w:r>
      <w:r>
        <w:rPr>
          <w:rFonts w:ascii="Times New Roman" w:hAnsi="Times New Roman" w:cs="Times New Roman"/>
          <w:sz w:val="24"/>
          <w:szCs w:val="24"/>
        </w:rPr>
        <w:t xml:space="preserve"> an advanced level</w:t>
      </w:r>
      <w:r>
        <w:rPr>
          <w:rFonts w:ascii="Times New Roman" w:eastAsia="Times New Roman" w:hAnsi="Times New Roman" w:cs="Times New Roman"/>
          <w:sz w:val="24"/>
          <w:szCs w:val="24"/>
        </w:rPr>
        <w:t>,</w:t>
      </w:r>
      <w:r>
        <w:rPr>
          <w:rFonts w:ascii="Times New Roman" w:hAnsi="Times New Roman" w:cs="Times New Roman"/>
          <w:sz w:val="24"/>
          <w:szCs w:val="24"/>
        </w:rPr>
        <w:t xml:space="preserve"> one of the major efforts that will have to make the </w:t>
      </w:r>
      <w:r>
        <w:rPr>
          <w:rFonts w:ascii="Times New Roman" w:hAnsi="Times New Roman" w:cs="Times New Roman"/>
          <w:i/>
          <w:sz w:val="24"/>
          <w:szCs w:val="24"/>
        </w:rPr>
        <w:t>csounder</w:t>
      </w:r>
      <w:r>
        <w:rPr>
          <w:rFonts w:ascii="Times New Roman" w:hAnsi="Times New Roman" w:cs="Times New Roman"/>
          <w:sz w:val="24"/>
          <w:szCs w:val="24"/>
        </w:rPr>
        <w:t xml:space="preserve">  sure</w:t>
      </w:r>
      <w:r>
        <w:rPr>
          <w:rFonts w:ascii="Times New Roman" w:eastAsia="Times New Roman" w:hAnsi="Times New Roman" w:cs="Times New Roman"/>
          <w:sz w:val="24"/>
          <w:szCs w:val="24"/>
        </w:rPr>
        <w:t xml:space="preserve"> is</w:t>
      </w:r>
      <w:r>
        <w:rPr>
          <w:rFonts w:ascii="Times New Roman" w:hAnsi="Times New Roman" w:cs="Times New Roman"/>
          <w:sz w:val="24"/>
          <w:szCs w:val="24"/>
        </w:rPr>
        <w:t xml:space="preserve"> to set the algorithm for performing all six Versions of SOLO; in this case, I prefer talking about </w:t>
      </w:r>
      <w:r>
        <w:rPr>
          <w:rFonts w:ascii="Times New Roman" w:hAnsi="Times New Roman" w:cs="Times New Roman"/>
          <w:i/>
          <w:sz w:val="24"/>
          <w:szCs w:val="24"/>
        </w:rPr>
        <w:t>Multi-Version</w:t>
      </w:r>
      <w:r>
        <w:rPr>
          <w:rStyle w:val="Rimandonotadichiusura"/>
          <w:rFonts w:ascii="Times New Roman" w:hAnsi="Times New Roman" w:cs="Times New Roman"/>
          <w:sz w:val="24"/>
          <w:szCs w:val="24"/>
        </w:rPr>
        <w:endnoteReference w:id="11"/>
      </w:r>
      <w:r>
        <w:rPr>
          <w:rFonts w:ascii="Times New Roman" w:hAnsi="Times New Roman" w:cs="Times New Roman"/>
          <w:sz w:val="24"/>
          <w:szCs w:val="24"/>
        </w:rPr>
        <w:t>.</w:t>
      </w:r>
    </w:p>
    <w:p w14:paraId="20F8CA68" w14:textId="77777777" w:rsidR="00245BE2" w:rsidRDefault="00245BE2">
      <w:pPr>
        <w:pStyle w:val="Default"/>
        <w:rPr>
          <w:rFonts w:ascii="Times New Roman" w:hAnsi="Times New Roman" w:cs="Times New Roman"/>
          <w:sz w:val="24"/>
          <w:szCs w:val="24"/>
        </w:rPr>
      </w:pPr>
    </w:p>
    <w:p w14:paraId="0379B38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Here is a diagram - very brief -</w:t>
      </w:r>
      <w:r>
        <w:rPr>
          <w:rFonts w:ascii="Times New Roman" w:eastAsia="Times New Roman" w:hAnsi="Times New Roman" w:cs="Times New Roman"/>
          <w:sz w:val="24"/>
          <w:szCs w:val="24"/>
        </w:rPr>
        <w:t>of</w:t>
      </w:r>
      <w:r>
        <w:rPr>
          <w:rFonts w:ascii="Times New Roman" w:hAnsi="Times New Roman" w:cs="Times New Roman"/>
          <w:sz w:val="24"/>
          <w:szCs w:val="24"/>
        </w:rPr>
        <w:t xml:space="preserve"> the entire </w:t>
      </w:r>
      <w:r>
        <w:rPr>
          <w:rFonts w:ascii="Times New Roman" w:hAnsi="Times New Roman" w:cs="Times New Roman"/>
          <w:i/>
          <w:sz w:val="24"/>
          <w:szCs w:val="24"/>
        </w:rPr>
        <w:t>csd</w:t>
      </w:r>
      <w:r>
        <w:rPr>
          <w:rFonts w:ascii="Times New Roman" w:hAnsi="Times New Roman" w:cs="Times New Roman"/>
          <w:sz w:val="24"/>
          <w:szCs w:val="24"/>
        </w:rPr>
        <w:t>:</w:t>
      </w:r>
    </w:p>
    <w:p w14:paraId="6EE8066C"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211D3F4A" wp14:editId="7A11CB54">
            <wp:extent cx="3187675" cy="4664393"/>
            <wp:effectExtent l="0" t="0" r="0" b="0"/>
            <wp:docPr id="1043"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pic:cNvPicPr/>
                  </pic:nvPicPr>
                  <pic:blipFill rotWithShape="1">
                    <a:blip r:embed="rId26" cstate="print">
                      <a:extLst>
                        <a:ext uri="{28A0092B-C50C-407E-A947-70E740481C1C}">
                          <a14:useLocalDpi xmlns:a14="http://schemas.microsoft.com/office/drawing/2010/main" val="0"/>
                        </a:ext>
                      </a:extLst>
                    </a:blip>
                    <a:srcRect/>
                    <a:stretch>
                      <a:fillRect/>
                    </a:stretch>
                  </pic:blipFill>
                  <pic:spPr>
                    <a:xfrm>
                      <a:off x="0" y="0"/>
                      <a:ext cx="3187675" cy="4664393"/>
                    </a:xfrm>
                    <a:prstGeom prst="rect">
                      <a:avLst/>
                    </a:prstGeom>
                  </pic:spPr>
                </pic:pic>
              </a:graphicData>
            </a:graphic>
          </wp:inline>
        </w:drawing>
      </w:r>
    </w:p>
    <w:p w14:paraId="564B3DAB"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The process of integration of the orchestra SOLO is simple, it is necessary to make only a few minor changes to make it compatible with the Csound API (i.e. Application Programming Interface).</w:t>
      </w:r>
    </w:p>
    <w:p w14:paraId="1F899A45" w14:textId="77777777" w:rsidR="00245BE2" w:rsidRDefault="00245BE2">
      <w:pPr>
        <w:pStyle w:val="Body"/>
        <w:rPr>
          <w:rFonts w:ascii="Times New Roman" w:hAnsi="Times New Roman" w:cs="Times New Roman"/>
          <w:bCs/>
          <w:sz w:val="24"/>
          <w:szCs w:val="24"/>
          <w:u w:color="000000"/>
        </w:rPr>
      </w:pPr>
    </w:p>
    <w:p w14:paraId="7CF0180A"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The first improvement concerning the </w:t>
      </w:r>
      <w:r>
        <w:rPr>
          <w:rFonts w:ascii="Times New Roman" w:hAnsi="Times New Roman" w:cs="Times New Roman"/>
          <w:bCs/>
          <w:i/>
          <w:sz w:val="24"/>
          <w:szCs w:val="24"/>
          <w:u w:color="000000"/>
        </w:rPr>
        <w:t>flags</w:t>
      </w:r>
      <w:r>
        <w:rPr>
          <w:rFonts w:ascii="Times New Roman" w:hAnsi="Times New Roman" w:cs="Times New Roman"/>
          <w:bCs/>
          <w:sz w:val="24"/>
          <w:szCs w:val="24"/>
          <w:u w:color="000000"/>
        </w:rPr>
        <w:t xml:space="preserve"> of Csound, as you can see</w:t>
      </w:r>
      <w:r>
        <w:rPr>
          <w:rFonts w:ascii="Times New Roman" w:eastAsia="Times New Roman" w:hAnsi="Times New Roman" w:cs="Times New Roman"/>
          <w:sz w:val="24"/>
          <w:szCs w:val="24"/>
          <w:u w:color="000000"/>
        </w:rPr>
        <w:t xml:space="preserve">, is to </w:t>
      </w:r>
      <w:r>
        <w:rPr>
          <w:rFonts w:ascii="Times New Roman" w:hAnsi="Times New Roman" w:cs="Times New Roman"/>
          <w:bCs/>
          <w:sz w:val="24"/>
          <w:szCs w:val="24"/>
          <w:u w:color="000000"/>
        </w:rPr>
        <w:t xml:space="preserve"> </w:t>
      </w:r>
      <w:r>
        <w:rPr>
          <w:rFonts w:ascii="Times New Roman" w:eastAsia="Times New Roman" w:hAnsi="Times New Roman" w:cs="Times New Roman"/>
          <w:sz w:val="24"/>
          <w:szCs w:val="24"/>
          <w:u w:color="000000"/>
        </w:rPr>
        <w:t>disable</w:t>
      </w:r>
      <w:r>
        <w:rPr>
          <w:rFonts w:ascii="Times New Roman" w:hAnsi="Times New Roman" w:cs="Times New Roman"/>
          <w:bCs/>
          <w:sz w:val="24"/>
          <w:szCs w:val="24"/>
          <w:u w:color="000000"/>
        </w:rPr>
        <w:t xml:space="preserve"> </w:t>
      </w:r>
      <w:r>
        <w:rPr>
          <w:rFonts w:ascii="Times New Roman" w:hAnsi="Times New Roman" w:cs="Times New Roman"/>
          <w:bCs/>
          <w:i/>
          <w:sz w:val="24"/>
          <w:szCs w:val="24"/>
          <w:u w:color="000000"/>
        </w:rPr>
        <w:t>rtaudio</w:t>
      </w:r>
      <w:r>
        <w:rPr>
          <w:rFonts w:ascii="Times New Roman" w:hAnsi="Times New Roman" w:cs="Times New Roman"/>
          <w:bCs/>
          <w:sz w:val="24"/>
          <w:szCs w:val="24"/>
          <w:u w:color="000000"/>
        </w:rPr>
        <w:t xml:space="preserve"> and </w:t>
      </w:r>
      <w:r>
        <w:rPr>
          <w:rFonts w:ascii="Times New Roman" w:hAnsi="Times New Roman" w:cs="Times New Roman"/>
          <w:bCs/>
          <w:i/>
          <w:sz w:val="24"/>
          <w:szCs w:val="24"/>
          <w:u w:color="000000"/>
        </w:rPr>
        <w:t>rtmidi</w:t>
      </w:r>
      <w:r>
        <w:rPr>
          <w:rFonts w:ascii="Times New Roman" w:hAnsi="Times New Roman" w:cs="Times New Roman"/>
          <w:bCs/>
          <w:sz w:val="24"/>
          <w:szCs w:val="24"/>
          <w:u w:color="000000"/>
        </w:rPr>
        <w:t xml:space="preserve"> since the IO audio is managed by iOs.</w:t>
      </w:r>
    </w:p>
    <w:p w14:paraId="21D722B5"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w:t>
      </w:r>
    </w:p>
    <w:p w14:paraId="555B42F5"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&lt;CsOptions&gt;</w:t>
      </w:r>
    </w:p>
    <w:p w14:paraId="29249C9A"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 </w:t>
      </w:r>
    </w:p>
    <w:p w14:paraId="7C98937D"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-o dac</w:t>
      </w:r>
    </w:p>
    <w:p w14:paraId="045F108F"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-+rtmidi=null</w:t>
      </w:r>
    </w:p>
    <w:p w14:paraId="4E0AF206"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-+rtaudio=null</w:t>
      </w:r>
    </w:p>
    <w:p w14:paraId="14F3B33D"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-d</w:t>
      </w:r>
    </w:p>
    <w:p w14:paraId="642FE394"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-+msg_color=0</w:t>
      </w:r>
    </w:p>
    <w:p w14:paraId="1C3A9C5B"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--expression-opt</w:t>
      </w:r>
    </w:p>
    <w:p w14:paraId="0F8CFEA4"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-M0</w:t>
      </w:r>
    </w:p>
    <w:p w14:paraId="2F119A2B"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-m0</w:t>
      </w:r>
    </w:p>
    <w:p w14:paraId="51542D20"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-i adc</w:t>
      </w:r>
    </w:p>
    <w:p w14:paraId="255405BC"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 </w:t>
      </w:r>
    </w:p>
    <w:p w14:paraId="236CC05C"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&lt;/CsOptions&gt;</w:t>
      </w:r>
    </w:p>
    <w:p w14:paraId="1E1C52B4"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w:t>
      </w:r>
    </w:p>
    <w:p w14:paraId="3F9D8F98"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The second concerns the use of opcodes </w:t>
      </w:r>
      <w:r>
        <w:rPr>
          <w:rFonts w:ascii="Times New Roman" w:hAnsi="Times New Roman" w:cs="Times New Roman"/>
          <w:bCs/>
          <w:i/>
          <w:sz w:val="24"/>
          <w:szCs w:val="24"/>
          <w:u w:color="000000"/>
        </w:rPr>
        <w:t>chnget/chnset</w:t>
      </w:r>
      <w:r>
        <w:rPr>
          <w:rFonts w:ascii="Times New Roman" w:hAnsi="Times New Roman" w:cs="Times New Roman"/>
          <w:bCs/>
          <w:sz w:val="24"/>
          <w:szCs w:val="24"/>
          <w:u w:color="000000"/>
        </w:rPr>
        <w:t xml:space="preserve"> as replacement of opcodes </w:t>
      </w:r>
      <w:r>
        <w:rPr>
          <w:rFonts w:ascii="Times New Roman" w:hAnsi="Times New Roman" w:cs="Times New Roman"/>
          <w:bCs/>
          <w:i/>
          <w:sz w:val="24"/>
          <w:szCs w:val="24"/>
          <w:u w:color="000000"/>
        </w:rPr>
        <w:t xml:space="preserve">invalue/outvalue </w:t>
      </w:r>
      <w:r>
        <w:rPr>
          <w:rFonts w:ascii="Times New Roman" w:hAnsi="Times New Roman" w:cs="Times New Roman"/>
          <w:bCs/>
          <w:sz w:val="24"/>
          <w:szCs w:val="24"/>
          <w:u w:color="000000"/>
        </w:rPr>
        <w:t xml:space="preserve">because the </w:t>
      </w:r>
      <w:r>
        <w:rPr>
          <w:rFonts w:ascii="Times New Roman" w:eastAsia="Times New Roman" w:hAnsi="Times New Roman" w:cs="Times New Roman"/>
          <w:sz w:val="24"/>
          <w:szCs w:val="24"/>
          <w:u w:color="000000"/>
        </w:rPr>
        <w:t>last</w:t>
      </w:r>
      <w:r>
        <w:rPr>
          <w:rFonts w:ascii="Times New Roman" w:hAnsi="Times New Roman" w:cs="Times New Roman"/>
          <w:bCs/>
          <w:sz w:val="24"/>
          <w:szCs w:val="24"/>
          <w:u w:color="000000"/>
        </w:rPr>
        <w:t xml:space="preserve"> are not compatible with the Csound API.</w:t>
      </w:r>
    </w:p>
    <w:p w14:paraId="1A9A89A5" w14:textId="77777777" w:rsidR="00245BE2" w:rsidRDefault="00245BE2">
      <w:pPr>
        <w:pStyle w:val="Body"/>
        <w:rPr>
          <w:rFonts w:ascii="Times New Roman" w:hAnsi="Times New Roman" w:cs="Times New Roman"/>
          <w:bCs/>
          <w:sz w:val="24"/>
          <w:szCs w:val="24"/>
          <w:u w:color="000000"/>
        </w:rPr>
      </w:pPr>
    </w:p>
    <w:p w14:paraId="359F4719"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lastRenderedPageBreak/>
        <w:t>• Since the architecture of SOLO provides a massive use of the control structure (i.e. variable 'k')</w:t>
      </w:r>
      <w:r>
        <w:rPr>
          <w:rFonts w:ascii="Times New Roman" w:eastAsia="Times New Roman" w:hAnsi="Times New Roman" w:cs="Times New Roman"/>
          <w:sz w:val="24"/>
          <w:szCs w:val="24"/>
          <w:u w:color="000000"/>
        </w:rPr>
        <w:t>,</w:t>
      </w:r>
      <w:r>
        <w:rPr>
          <w:rFonts w:ascii="Times New Roman" w:hAnsi="Times New Roman" w:cs="Times New Roman"/>
          <w:bCs/>
          <w:sz w:val="24"/>
          <w:szCs w:val="24"/>
          <w:u w:color="000000"/>
        </w:rPr>
        <w:t xml:space="preserve"> since all the processes related to the servers are automated and therefore for reasons of optimizing the performance of the first generation of iDevices, it </w:t>
      </w:r>
      <w:r>
        <w:rPr>
          <w:rFonts w:ascii="Times New Roman" w:eastAsia="Times New Roman" w:hAnsi="Times New Roman" w:cs="Times New Roman"/>
          <w:sz w:val="24"/>
          <w:szCs w:val="24"/>
          <w:u w:color="000000"/>
        </w:rPr>
        <w:t>chooses</w:t>
      </w:r>
      <w:r>
        <w:rPr>
          <w:rFonts w:ascii="Times New Roman" w:hAnsi="Times New Roman" w:cs="Times New Roman"/>
          <w:bCs/>
          <w:sz w:val="24"/>
          <w:szCs w:val="24"/>
          <w:u w:color="000000"/>
        </w:rPr>
        <w:t xml:space="preserve"> to set the </w:t>
      </w:r>
      <w:r>
        <w:rPr>
          <w:rFonts w:ascii="Times New Roman" w:hAnsi="Times New Roman" w:cs="Times New Roman"/>
          <w:bCs/>
          <w:i/>
          <w:sz w:val="24"/>
          <w:szCs w:val="24"/>
          <w:u w:color="000000"/>
        </w:rPr>
        <w:t>ksmps</w:t>
      </w:r>
      <w:r>
        <w:rPr>
          <w:rFonts w:ascii="Times New Roman" w:hAnsi="Times New Roman" w:cs="Times New Roman"/>
          <w:bCs/>
          <w:sz w:val="24"/>
          <w:szCs w:val="24"/>
          <w:u w:color="000000"/>
        </w:rPr>
        <w:t xml:space="preserve"> Csound identical to bufferFrame of iOs. Since Csound does not allow the dynamic setting of these general parameters (</w:t>
      </w:r>
      <w:r>
        <w:rPr>
          <w:rFonts w:ascii="Times New Roman" w:hAnsi="Times New Roman" w:cs="Times New Roman"/>
          <w:bCs/>
          <w:i/>
          <w:sz w:val="24"/>
          <w:szCs w:val="24"/>
          <w:u w:color="000000"/>
        </w:rPr>
        <w:t>sr</w:t>
      </w:r>
      <w:r>
        <w:rPr>
          <w:rFonts w:ascii="Times New Roman" w:hAnsi="Times New Roman" w:cs="Times New Roman"/>
          <w:bCs/>
          <w:sz w:val="24"/>
          <w:szCs w:val="24"/>
          <w:u w:color="000000"/>
        </w:rPr>
        <w:t xml:space="preserve"> and </w:t>
      </w:r>
      <w:r>
        <w:rPr>
          <w:rFonts w:ascii="Times New Roman" w:hAnsi="Times New Roman" w:cs="Times New Roman"/>
          <w:bCs/>
          <w:i/>
          <w:sz w:val="24"/>
          <w:szCs w:val="24"/>
          <w:u w:color="000000"/>
        </w:rPr>
        <w:t>ksmps</w:t>
      </w:r>
      <w:r>
        <w:rPr>
          <w:rFonts w:ascii="Times New Roman" w:hAnsi="Times New Roman" w:cs="Times New Roman"/>
          <w:bCs/>
          <w:sz w:val="24"/>
          <w:szCs w:val="24"/>
          <w:u w:color="000000"/>
        </w:rPr>
        <w:t>), it was necessary to introduce a 'workaround' that is to replace a textual level (on .</w:t>
      </w:r>
      <w:r>
        <w:rPr>
          <w:rFonts w:ascii="Times New Roman" w:hAnsi="Times New Roman" w:cs="Times New Roman"/>
          <w:bCs/>
          <w:i/>
          <w:sz w:val="24"/>
          <w:szCs w:val="24"/>
          <w:u w:color="000000"/>
        </w:rPr>
        <w:t>csd</w:t>
      </w:r>
      <w:r>
        <w:rPr>
          <w:rFonts w:ascii="Times New Roman" w:hAnsi="Times New Roman" w:cs="Times New Roman"/>
          <w:bCs/>
          <w:sz w:val="24"/>
          <w:szCs w:val="24"/>
          <w:u w:color="000000"/>
        </w:rPr>
        <w:t xml:space="preserve">) values of </w:t>
      </w:r>
      <w:r>
        <w:rPr>
          <w:rFonts w:ascii="Times New Roman" w:hAnsi="Times New Roman" w:cs="Times New Roman"/>
          <w:bCs/>
          <w:i/>
          <w:sz w:val="24"/>
          <w:szCs w:val="24"/>
          <w:u w:color="000000"/>
        </w:rPr>
        <w:t>sr</w:t>
      </w:r>
      <w:r>
        <w:rPr>
          <w:rFonts w:ascii="Times New Roman" w:hAnsi="Times New Roman" w:cs="Times New Roman"/>
          <w:bCs/>
          <w:sz w:val="24"/>
          <w:szCs w:val="24"/>
          <w:u w:color="000000"/>
        </w:rPr>
        <w:t xml:space="preserve"> and </w:t>
      </w:r>
      <w:r>
        <w:rPr>
          <w:rFonts w:ascii="Times New Roman" w:hAnsi="Times New Roman" w:cs="Times New Roman"/>
          <w:bCs/>
          <w:i/>
          <w:sz w:val="24"/>
          <w:szCs w:val="24"/>
          <w:u w:color="000000"/>
        </w:rPr>
        <w:t>ksmps</w:t>
      </w:r>
      <w:r>
        <w:rPr>
          <w:rFonts w:ascii="Times New Roman" w:hAnsi="Times New Roman" w:cs="Times New Roman"/>
          <w:bCs/>
          <w:sz w:val="24"/>
          <w:szCs w:val="24"/>
          <w:u w:color="000000"/>
        </w:rPr>
        <w:t>.</w:t>
      </w:r>
    </w:p>
    <w:p w14:paraId="3A7760DA"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The implementation is in Objective-C  will not be discussed in this text.</w:t>
      </w:r>
    </w:p>
    <w:p w14:paraId="10CB4BB6" w14:textId="77777777" w:rsidR="00245BE2" w:rsidRDefault="00245BE2">
      <w:pPr>
        <w:pStyle w:val="Body"/>
        <w:rPr>
          <w:rFonts w:ascii="Times New Roman" w:hAnsi="Times New Roman" w:cs="Times New Roman"/>
          <w:bCs/>
          <w:sz w:val="24"/>
          <w:szCs w:val="24"/>
          <w:u w:color="000000"/>
        </w:rPr>
      </w:pPr>
    </w:p>
    <w:p w14:paraId="622447A7"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As clarification, </w:t>
      </w:r>
      <w:r>
        <w:rPr>
          <w:rFonts w:ascii="Times New Roman" w:eastAsia="Times New Roman" w:hAnsi="Times New Roman" w:cs="Times New Roman"/>
          <w:sz w:val="24"/>
          <w:szCs w:val="24"/>
          <w:u w:color="000000"/>
        </w:rPr>
        <w:t xml:space="preserve">in </w:t>
      </w:r>
      <w:r>
        <w:rPr>
          <w:rFonts w:ascii="Times New Roman" w:hAnsi="Times New Roman" w:cs="Times New Roman"/>
          <w:bCs/>
          <w:sz w:val="24"/>
          <w:szCs w:val="24"/>
          <w:u w:color="000000"/>
        </w:rPr>
        <w:t xml:space="preserve">the orchestra's Solo we can see the </w:t>
      </w:r>
      <w:r>
        <w:rPr>
          <w:rFonts w:ascii="Times New Roman" w:hAnsi="Times New Roman" w:cs="Times New Roman"/>
          <w:bCs/>
          <w:i/>
          <w:sz w:val="24"/>
          <w:szCs w:val="24"/>
          <w:u w:color="000000"/>
        </w:rPr>
        <w:t>'placeholders'</w:t>
      </w:r>
      <w:r>
        <w:rPr>
          <w:rFonts w:ascii="Times New Roman" w:hAnsi="Times New Roman" w:cs="Times New Roman"/>
          <w:bCs/>
          <w:sz w:val="24"/>
          <w:szCs w:val="24"/>
          <w:u w:color="000000"/>
        </w:rPr>
        <w:t xml:space="preserve"> on the </w:t>
      </w:r>
      <w:r>
        <w:rPr>
          <w:rFonts w:ascii="Times New Roman" w:hAnsi="Times New Roman" w:cs="Times New Roman"/>
          <w:bCs/>
          <w:i/>
          <w:sz w:val="24"/>
          <w:szCs w:val="24"/>
          <w:u w:color="000000"/>
        </w:rPr>
        <w:t>sr</w:t>
      </w:r>
      <w:r>
        <w:rPr>
          <w:rFonts w:ascii="Times New Roman" w:hAnsi="Times New Roman" w:cs="Times New Roman"/>
          <w:bCs/>
          <w:sz w:val="24"/>
          <w:szCs w:val="24"/>
          <w:u w:color="000000"/>
        </w:rPr>
        <w:t xml:space="preserve"> and </w:t>
      </w:r>
      <w:r>
        <w:rPr>
          <w:rFonts w:ascii="Times New Roman" w:hAnsi="Times New Roman" w:cs="Times New Roman"/>
          <w:bCs/>
          <w:i/>
          <w:sz w:val="24"/>
          <w:szCs w:val="24"/>
          <w:u w:color="000000"/>
        </w:rPr>
        <w:t>ksmps.</w:t>
      </w:r>
    </w:p>
    <w:p w14:paraId="24DDB6E6" w14:textId="77777777" w:rsidR="00245BE2" w:rsidRDefault="00245BE2">
      <w:pPr>
        <w:pStyle w:val="Body"/>
        <w:rPr>
          <w:rFonts w:ascii="Times New Roman" w:hAnsi="Times New Roman" w:cs="Times New Roman"/>
          <w:bCs/>
          <w:sz w:val="24"/>
          <w:szCs w:val="24"/>
          <w:u w:color="000000"/>
        </w:rPr>
      </w:pPr>
    </w:p>
    <w:p w14:paraId="68BE583D"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sr    = 44100</w:t>
      </w:r>
    </w:p>
    <w:p w14:paraId="694C0F53"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ksmps = 512</w:t>
      </w:r>
    </w:p>
    <w:p w14:paraId="25F4C3F6"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 </w:t>
      </w:r>
    </w:p>
    <w:p w14:paraId="3A0E81EB"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;;;;SR;;;;           //strings replaced from app with own values</w:t>
      </w:r>
    </w:p>
    <w:p w14:paraId="599AEE22"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;;;;KSMPS;;;;</w:t>
      </w:r>
    </w:p>
    <w:p w14:paraId="27AE7F6C"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 </w:t>
      </w:r>
    </w:p>
    <w:p w14:paraId="6C5B0961"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nchnls</w:t>
      </w:r>
      <w:r>
        <w:rPr>
          <w:rFonts w:ascii="Courier New" w:hAnsi="Courier New" w:cs="Courier New"/>
          <w:bCs/>
          <w:sz w:val="16"/>
          <w:szCs w:val="16"/>
          <w:u w:color="000000"/>
        </w:rPr>
        <w:tab/>
        <w:t>= 2</w:t>
      </w:r>
    </w:p>
    <w:p w14:paraId="7B83C273"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 xml:space="preserve">0dbfs </w:t>
      </w:r>
      <w:r>
        <w:rPr>
          <w:rFonts w:ascii="Courier New" w:hAnsi="Courier New" w:cs="Courier New"/>
          <w:bCs/>
          <w:sz w:val="16"/>
          <w:szCs w:val="16"/>
          <w:u w:color="000000"/>
        </w:rPr>
        <w:tab/>
        <w:t>= 1</w:t>
      </w:r>
    </w:p>
    <w:p w14:paraId="08C7AB7E"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w:t>
      </w:r>
    </w:p>
    <w:p w14:paraId="6F0AC209"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The interaction between the UI in Objective-C and the orchestra Csound is simple. Using the usual methods set/get for writing a value from the UI in Csound (</w:t>
      </w:r>
      <w:r>
        <w:rPr>
          <w:rFonts w:ascii="Times New Roman" w:hAnsi="Times New Roman" w:cs="Times New Roman"/>
          <w:bCs/>
          <w:i/>
          <w:sz w:val="24"/>
          <w:szCs w:val="24"/>
          <w:u w:color="000000"/>
        </w:rPr>
        <w:t>set</w:t>
      </w:r>
      <w:r>
        <w:rPr>
          <w:rFonts w:ascii="Times New Roman" w:hAnsi="Times New Roman" w:cs="Times New Roman"/>
          <w:bCs/>
          <w:sz w:val="24"/>
          <w:szCs w:val="24"/>
          <w:u w:color="000000"/>
        </w:rPr>
        <w:t>) or the other way to read a value from Csound (</w:t>
      </w:r>
      <w:r>
        <w:rPr>
          <w:rFonts w:ascii="Times New Roman" w:hAnsi="Times New Roman" w:cs="Times New Roman"/>
          <w:bCs/>
          <w:i/>
          <w:sz w:val="24"/>
          <w:szCs w:val="24"/>
          <w:u w:color="000000"/>
        </w:rPr>
        <w:t>get</w:t>
      </w:r>
      <w:r>
        <w:rPr>
          <w:rFonts w:ascii="Times New Roman" w:hAnsi="Times New Roman" w:cs="Times New Roman"/>
          <w:bCs/>
          <w:sz w:val="24"/>
          <w:szCs w:val="24"/>
          <w:u w:color="000000"/>
        </w:rPr>
        <w:t xml:space="preserve">). Since most of the interactions is of type </w:t>
      </w:r>
      <w:r>
        <w:rPr>
          <w:rFonts w:ascii="Times New Roman" w:hAnsi="Times New Roman" w:cs="Times New Roman"/>
          <w:bCs/>
          <w:i/>
          <w:sz w:val="24"/>
          <w:szCs w:val="24"/>
          <w:u w:color="000000"/>
        </w:rPr>
        <w:t>get</w:t>
      </w:r>
      <w:r>
        <w:rPr>
          <w:rFonts w:ascii="Times New Roman" w:hAnsi="Times New Roman" w:cs="Times New Roman"/>
          <w:bCs/>
          <w:sz w:val="24"/>
          <w:szCs w:val="24"/>
          <w:u w:color="000000"/>
        </w:rPr>
        <w:t xml:space="preserve"> (i.e. obtain values from Csound) it was chosen to implement the mechanism of the timer pulling. Using the methods of the Protocol </w:t>
      </w:r>
      <w:r>
        <w:rPr>
          <w:rFonts w:ascii="Menlo Regular" w:hAnsi="Menlo Regular" w:cs="Menlo Regular"/>
          <w:sz w:val="16"/>
          <w:szCs w:val="16"/>
        </w:rPr>
        <w:t>&lt;</w:t>
      </w:r>
      <w:r>
        <w:rPr>
          <w:rFonts w:ascii="Menlo Regular" w:hAnsi="Menlo Regular" w:cs="Menlo Regular"/>
          <w:color w:val="3F6E74"/>
          <w:kern w:val="1"/>
          <w:sz w:val="16"/>
          <w:szCs w:val="16"/>
        </w:rPr>
        <w:t>CsoundObjListener</w:t>
      </w:r>
      <w:r>
        <w:rPr>
          <w:rFonts w:ascii="Menlo Regular" w:hAnsi="Menlo Regular" w:cs="Menlo Regular"/>
          <w:sz w:val="16"/>
          <w:szCs w:val="16"/>
        </w:rPr>
        <w:t xml:space="preserve">&gt; i.e </w:t>
      </w:r>
      <w:r>
        <w:rPr>
          <w:rFonts w:ascii="Menlo Regular" w:hAnsi="Menlo Regular" w:cs="Menlo Regular"/>
          <w:kern w:val="1"/>
          <w:sz w:val="16"/>
          <w:szCs w:val="16"/>
        </w:rPr>
        <w:t>csoundObjStarted</w:t>
      </w:r>
      <w:r>
        <w:rPr>
          <w:rFonts w:ascii="Menlo Regular" w:hAnsi="Menlo Regular" w:cs="Menlo Regular"/>
          <w:sz w:val="16"/>
          <w:szCs w:val="16"/>
        </w:rPr>
        <w:t xml:space="preserve"> and </w:t>
      </w:r>
      <w:r>
        <w:rPr>
          <w:rFonts w:ascii="Menlo Regular" w:hAnsi="Menlo Regular" w:cs="Menlo Regular"/>
          <w:kern w:val="1"/>
          <w:sz w:val="16"/>
          <w:szCs w:val="16"/>
        </w:rPr>
        <w:t>csoundObjCompleted</w:t>
      </w:r>
      <w:r>
        <w:rPr>
          <w:rFonts w:ascii="Menlo Regular" w:hAnsi="Menlo Regular" w:cs="Menlo Regular"/>
          <w:kern w:val="1"/>
        </w:rPr>
        <w:t xml:space="preserve"> </w:t>
      </w:r>
      <w:r>
        <w:rPr>
          <w:rFonts w:ascii="Times New Roman" w:hAnsi="Times New Roman" w:cs="Times New Roman"/>
          <w:bCs/>
          <w:sz w:val="24"/>
          <w:szCs w:val="24"/>
          <w:u w:color="000000"/>
        </w:rPr>
        <w:t>for  activat</w:t>
      </w:r>
      <w:r>
        <w:rPr>
          <w:rFonts w:ascii="Times New Roman" w:eastAsia="Times New Roman" w:hAnsi="Times New Roman" w:cs="Times New Roman"/>
          <w:sz w:val="24"/>
          <w:szCs w:val="24"/>
          <w:u w:color="000000"/>
        </w:rPr>
        <w:t>ing</w:t>
      </w:r>
      <w:r>
        <w:rPr>
          <w:rFonts w:ascii="Times New Roman" w:hAnsi="Times New Roman" w:cs="Times New Roman"/>
          <w:bCs/>
          <w:sz w:val="24"/>
          <w:szCs w:val="24"/>
          <w:u w:color="000000"/>
        </w:rPr>
        <w:t xml:space="preserve"> and deactivat</w:t>
      </w:r>
      <w:r>
        <w:rPr>
          <w:rFonts w:ascii="Times New Roman" w:eastAsia="Times New Roman" w:hAnsi="Times New Roman" w:cs="Times New Roman"/>
          <w:sz w:val="24"/>
          <w:szCs w:val="24"/>
          <w:u w:color="000000"/>
        </w:rPr>
        <w:t>ing</w:t>
      </w:r>
      <w:r>
        <w:rPr>
          <w:rFonts w:ascii="Times New Roman" w:hAnsi="Times New Roman" w:cs="Times New Roman"/>
          <w:bCs/>
          <w:sz w:val="24"/>
          <w:szCs w:val="24"/>
          <w:u w:color="000000"/>
        </w:rPr>
        <w:t xml:space="preserve"> a timer accordingly. The </w:t>
      </w:r>
      <w:r>
        <w:rPr>
          <w:rFonts w:ascii="Times New Roman" w:eastAsia="Times New Roman" w:hAnsi="Times New Roman" w:cs="Times New Roman"/>
          <w:sz w:val="24"/>
          <w:szCs w:val="24"/>
          <w:u w:color="000000"/>
        </w:rPr>
        <w:t>last</w:t>
      </w:r>
      <w:r>
        <w:rPr>
          <w:rFonts w:ascii="Times New Roman" w:hAnsi="Times New Roman" w:cs="Times New Roman"/>
          <w:bCs/>
          <w:sz w:val="24"/>
          <w:szCs w:val="24"/>
          <w:u w:color="000000"/>
        </w:rPr>
        <w:t xml:space="preserve"> calls for regular time intervals in which a function delegated to sample values by 'software bus' Csound (i.e. </w:t>
      </w:r>
      <w:r>
        <w:rPr>
          <w:rFonts w:ascii="Times New Roman" w:hAnsi="Times New Roman" w:cs="Times New Roman"/>
          <w:bCs/>
          <w:i/>
          <w:sz w:val="24"/>
          <w:szCs w:val="24"/>
          <w:u w:color="000000"/>
        </w:rPr>
        <w:t>chnset</w:t>
      </w:r>
      <w:r>
        <w:rPr>
          <w:rFonts w:ascii="Times New Roman" w:hAnsi="Times New Roman" w:cs="Times New Roman"/>
          <w:bCs/>
          <w:sz w:val="24"/>
          <w:szCs w:val="24"/>
          <w:u w:color="000000"/>
        </w:rPr>
        <w:t>) and proceed</w:t>
      </w:r>
      <w:r>
        <w:rPr>
          <w:rFonts w:ascii="Times New Roman" w:eastAsia="Times New Roman" w:hAnsi="Times New Roman" w:cs="Times New Roman"/>
          <w:sz w:val="24"/>
          <w:szCs w:val="24"/>
          <w:u w:color="000000"/>
        </w:rPr>
        <w:t>ed</w:t>
      </w:r>
      <w:r>
        <w:rPr>
          <w:rFonts w:ascii="Times New Roman" w:hAnsi="Times New Roman" w:cs="Times New Roman"/>
          <w:bCs/>
          <w:sz w:val="24"/>
          <w:szCs w:val="24"/>
          <w:u w:color="000000"/>
        </w:rPr>
        <w:t xml:space="preserve"> to the display and update</w:t>
      </w:r>
      <w:r>
        <w:rPr>
          <w:rFonts w:ascii="Times New Roman" w:eastAsia="Times New Roman" w:hAnsi="Times New Roman" w:cs="Times New Roman"/>
          <w:sz w:val="24"/>
          <w:szCs w:val="24"/>
          <w:u w:color="000000"/>
        </w:rPr>
        <w:t>d</w:t>
      </w:r>
      <w:r>
        <w:rPr>
          <w:rFonts w:ascii="Times New Roman" w:hAnsi="Times New Roman" w:cs="Times New Roman"/>
          <w:bCs/>
          <w:sz w:val="24"/>
          <w:szCs w:val="24"/>
          <w:u w:color="000000"/>
        </w:rPr>
        <w:t xml:space="preserve"> the graphical interface.</w:t>
      </w:r>
    </w:p>
    <w:p w14:paraId="0AC2B521" w14:textId="77777777" w:rsidR="00245BE2" w:rsidRDefault="00245BE2">
      <w:pPr>
        <w:pStyle w:val="Body"/>
        <w:rPr>
          <w:rFonts w:ascii="Times New Roman" w:hAnsi="Times New Roman" w:cs="Times New Roman"/>
          <w:bCs/>
          <w:sz w:val="24"/>
          <w:szCs w:val="24"/>
          <w:u w:color="000000"/>
        </w:rPr>
      </w:pPr>
    </w:p>
    <w:p w14:paraId="6AAB6F27"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-(void)csoundObjStarted {</w:t>
      </w:r>
    </w:p>
    <w:p w14:paraId="4DD425E6" w14:textId="77777777" w:rsidR="00245BE2" w:rsidRDefault="00245BE2">
      <w:pPr>
        <w:widowControl w:val="0"/>
        <w:tabs>
          <w:tab w:val="left" w:pos="529"/>
        </w:tabs>
        <w:autoSpaceDE w:val="0"/>
        <w:autoSpaceDN w:val="0"/>
        <w:adjustRightInd w:val="0"/>
        <w:rPr>
          <w:rFonts w:ascii="Menlo Regular" w:hAnsi="Menlo Regular" w:cs="Menlo Regular"/>
          <w:color w:val="000000"/>
          <w:sz w:val="16"/>
          <w:szCs w:val="16"/>
        </w:rPr>
      </w:pPr>
    </w:p>
    <w:p w14:paraId="5EBED69F"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w:t>
      </w:r>
    </w:p>
    <w:p w14:paraId="5A3C8B72"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 Enable Pull Timer */</w:t>
      </w:r>
    </w:p>
    <w:p w14:paraId="5FBE6DA7"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if (!pullCsoundTimer) {</w:t>
      </w:r>
    </w:p>
    <w:p w14:paraId="27818652"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pullCsoundTimer = [NSTimer scheduledTimerWithTimeInterval:0.05</w:t>
      </w:r>
    </w:p>
    <w:p w14:paraId="2F0ACBC9"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target:self</w:t>
      </w:r>
    </w:p>
    <w:p w14:paraId="4C38A93F"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selector:@selector(pullValuesFromCsound)</w:t>
      </w:r>
    </w:p>
    <w:p w14:paraId="34C1BDD0"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userInfo:nil</w:t>
      </w:r>
    </w:p>
    <w:p w14:paraId="079BABEF"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repeats:YES];</w:t>
      </w:r>
    </w:p>
    <w:p w14:paraId="7A1F9B5B"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w:t>
      </w:r>
    </w:p>
    <w:p w14:paraId="2997E05B"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w:t>
      </w:r>
    </w:p>
    <w:p w14:paraId="4286C4EC"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w:t>
      </w:r>
    </w:p>
    <w:p w14:paraId="473D5E9C" w14:textId="77777777" w:rsidR="00245BE2" w:rsidRDefault="00245BE2">
      <w:pPr>
        <w:widowControl w:val="0"/>
        <w:tabs>
          <w:tab w:val="left" w:pos="529"/>
        </w:tabs>
        <w:autoSpaceDE w:val="0"/>
        <w:autoSpaceDN w:val="0"/>
        <w:adjustRightInd w:val="0"/>
        <w:rPr>
          <w:rFonts w:ascii="Menlo Regular" w:hAnsi="Menlo Regular" w:cs="Menlo Regular"/>
          <w:color w:val="000000"/>
          <w:kern w:val="1"/>
          <w:sz w:val="16"/>
          <w:szCs w:val="16"/>
        </w:rPr>
      </w:pPr>
    </w:p>
    <w:p w14:paraId="18636E73"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-(void)csoundObjStarted {</w:t>
      </w:r>
    </w:p>
    <w:p w14:paraId="3990FB35" w14:textId="77777777" w:rsidR="00245BE2" w:rsidRDefault="00245BE2">
      <w:pPr>
        <w:widowControl w:val="0"/>
        <w:tabs>
          <w:tab w:val="left" w:pos="529"/>
        </w:tabs>
        <w:autoSpaceDE w:val="0"/>
        <w:autoSpaceDN w:val="0"/>
        <w:adjustRightInd w:val="0"/>
        <w:rPr>
          <w:rFonts w:ascii="Menlo Regular" w:hAnsi="Menlo Regular" w:cs="Menlo Regular"/>
          <w:color w:val="000000"/>
          <w:kern w:val="1"/>
          <w:sz w:val="16"/>
          <w:szCs w:val="16"/>
        </w:rPr>
      </w:pPr>
    </w:p>
    <w:p w14:paraId="0A01FA65"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kern w:val="1"/>
          <w:sz w:val="16"/>
          <w:szCs w:val="16"/>
        </w:rPr>
        <w:t>//…</w:t>
      </w:r>
    </w:p>
    <w:p w14:paraId="08EFBBE1"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 Disable Pull Timer */</w:t>
      </w:r>
    </w:p>
    <w:p w14:paraId="70074947"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if (pullCsoundTimer) {</w:t>
      </w:r>
    </w:p>
    <w:p w14:paraId="62931EE1" w14:textId="77777777" w:rsidR="00245BE2" w:rsidRDefault="00245BE2">
      <w:pPr>
        <w:widowControl w:val="0"/>
        <w:tabs>
          <w:tab w:val="left" w:pos="529"/>
        </w:tabs>
        <w:autoSpaceDE w:val="0"/>
        <w:autoSpaceDN w:val="0"/>
        <w:adjustRightInd w:val="0"/>
        <w:rPr>
          <w:rFonts w:ascii="Menlo Regular" w:hAnsi="Menlo Regular" w:cs="Menlo Regular"/>
          <w:color w:val="000000"/>
          <w:kern w:val="1"/>
          <w:sz w:val="16"/>
          <w:szCs w:val="16"/>
        </w:rPr>
      </w:pPr>
    </w:p>
    <w:p w14:paraId="411481C5"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[pullCsoundTimer invalidate];</w:t>
      </w:r>
    </w:p>
    <w:p w14:paraId="4AC328D9"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pullCsoundTimer = nil;</w:t>
      </w:r>
    </w:p>
    <w:p w14:paraId="3C02F535"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 xml:space="preserve">    }</w:t>
      </w:r>
    </w:p>
    <w:p w14:paraId="5885CD11" w14:textId="77777777" w:rsidR="00245BE2" w:rsidRDefault="00D90227">
      <w:pPr>
        <w:widowControl w:val="0"/>
        <w:tabs>
          <w:tab w:val="left" w:pos="529"/>
        </w:tabs>
        <w:autoSpaceDE w:val="0"/>
        <w:autoSpaceDN w:val="0"/>
        <w:adjustRightInd w:val="0"/>
        <w:rPr>
          <w:rFonts w:ascii="Menlo Regular" w:hAnsi="Menlo Regular" w:cs="Menlo Regular"/>
          <w:color w:val="000000"/>
          <w:kern w:val="1"/>
          <w:sz w:val="16"/>
          <w:szCs w:val="16"/>
        </w:rPr>
      </w:pPr>
      <w:r>
        <w:rPr>
          <w:rFonts w:ascii="Menlo Regular" w:hAnsi="Menlo Regular" w:cs="Menlo Regular"/>
          <w:color w:val="000000"/>
          <w:kern w:val="1"/>
          <w:sz w:val="16"/>
          <w:szCs w:val="16"/>
        </w:rPr>
        <w:t>//…</w:t>
      </w:r>
    </w:p>
    <w:p w14:paraId="2018E4B6" w14:textId="77777777" w:rsidR="00245BE2" w:rsidRDefault="00D90227">
      <w:pPr>
        <w:pStyle w:val="Body"/>
        <w:rPr>
          <w:rFonts w:ascii="Times New Roman" w:hAnsi="Times New Roman" w:cs="Times New Roman"/>
          <w:bCs/>
          <w:sz w:val="16"/>
          <w:szCs w:val="16"/>
          <w:u w:color="000000"/>
        </w:rPr>
      </w:pPr>
      <w:r>
        <w:rPr>
          <w:rFonts w:ascii="Menlo Regular" w:hAnsi="Menlo Regular" w:cs="Menlo Regular"/>
          <w:kern w:val="1"/>
          <w:sz w:val="16"/>
          <w:szCs w:val="16"/>
        </w:rPr>
        <w:t>}</w:t>
      </w:r>
    </w:p>
    <w:p w14:paraId="760AE44B"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w:t>
      </w:r>
    </w:p>
    <w:p w14:paraId="1AE50AB5" w14:textId="77777777" w:rsidR="00245BE2" w:rsidRDefault="00245BE2">
      <w:pPr>
        <w:pStyle w:val="Body"/>
        <w:rPr>
          <w:rFonts w:ascii="Times New Roman" w:hAnsi="Times New Roman" w:cs="Times New Roman"/>
          <w:bCs/>
          <w:sz w:val="24"/>
          <w:szCs w:val="24"/>
          <w:u w:color="000000"/>
        </w:rPr>
      </w:pPr>
    </w:p>
    <w:p w14:paraId="5FD88629" w14:textId="612FFEE8" w:rsidR="00245BE2" w:rsidRDefault="00DF45A3">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Finally</w:t>
      </w:r>
      <w:r w:rsidR="00D90227">
        <w:rPr>
          <w:rFonts w:ascii="Times New Roman" w:eastAsia="Times New Roman" w:hAnsi="Times New Roman" w:cs="Times New Roman"/>
          <w:sz w:val="24"/>
          <w:szCs w:val="24"/>
          <w:u w:color="000000"/>
        </w:rPr>
        <w:t xml:space="preserve">, </w:t>
      </w:r>
      <w:r w:rsidR="00D90227">
        <w:rPr>
          <w:rFonts w:ascii="Times New Roman" w:hAnsi="Times New Roman" w:cs="Times New Roman"/>
          <w:bCs/>
          <w:sz w:val="24"/>
          <w:szCs w:val="24"/>
          <w:u w:color="000000"/>
        </w:rPr>
        <w:t>with the function call from the NSTimer values are read from the software bus Csound. The address of the software bus are expressed in string, therefore, in the example the NSString @ "time" refers to the instrument 5, and in particular to the code:</w:t>
      </w:r>
    </w:p>
    <w:p w14:paraId="109FCCE2" w14:textId="77777777" w:rsidR="00245BE2" w:rsidRDefault="00245BE2">
      <w:pPr>
        <w:pStyle w:val="Body"/>
        <w:rPr>
          <w:rFonts w:ascii="Times New Roman" w:hAnsi="Times New Roman" w:cs="Times New Roman"/>
          <w:bCs/>
          <w:sz w:val="24"/>
          <w:szCs w:val="24"/>
          <w:u w:color="000000"/>
        </w:rPr>
      </w:pPr>
    </w:p>
    <w:p w14:paraId="5D83A27D"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ktinst</w:t>
      </w:r>
      <w:r>
        <w:rPr>
          <w:rFonts w:ascii="Courier New" w:hAnsi="Courier New" w:cs="Courier New"/>
          <w:bCs/>
          <w:sz w:val="16"/>
          <w:szCs w:val="16"/>
          <w:u w:color="000000"/>
        </w:rPr>
        <w:tab/>
        <w:t>timeinsts</w:t>
      </w:r>
    </w:p>
    <w:p w14:paraId="1DFD6B95" w14:textId="77777777" w:rsidR="00245BE2" w:rsidRDefault="00D90227">
      <w:pPr>
        <w:pStyle w:val="Body"/>
        <w:rPr>
          <w:rFonts w:ascii="Courier New" w:hAnsi="Courier New" w:cs="Courier New"/>
          <w:bCs/>
          <w:sz w:val="16"/>
          <w:szCs w:val="16"/>
          <w:u w:color="000000"/>
        </w:rPr>
      </w:pPr>
      <w:r>
        <w:rPr>
          <w:rFonts w:ascii="Courier New" w:hAnsi="Courier New" w:cs="Courier New"/>
          <w:bCs/>
          <w:sz w:val="16"/>
          <w:szCs w:val="16"/>
          <w:u w:color="000000"/>
        </w:rPr>
        <w:t>chnset ktinst, "time"</w:t>
      </w:r>
    </w:p>
    <w:p w14:paraId="1E14E243" w14:textId="77777777" w:rsidR="00245BE2" w:rsidRDefault="00245BE2">
      <w:pPr>
        <w:pStyle w:val="Body"/>
        <w:rPr>
          <w:rFonts w:ascii="Times New Roman" w:hAnsi="Times New Roman" w:cs="Times New Roman"/>
          <w:bCs/>
          <w:sz w:val="24"/>
          <w:szCs w:val="24"/>
          <w:u w:color="000000"/>
        </w:rPr>
      </w:pPr>
    </w:p>
    <w:p w14:paraId="2238E17C"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As you can see by the opcode </w:t>
      </w:r>
      <w:r>
        <w:rPr>
          <w:rFonts w:ascii="Times New Roman" w:hAnsi="Times New Roman" w:cs="Times New Roman"/>
          <w:bCs/>
          <w:i/>
          <w:sz w:val="24"/>
          <w:szCs w:val="24"/>
          <w:u w:color="000000"/>
        </w:rPr>
        <w:t>chnset</w:t>
      </w:r>
      <w:r>
        <w:rPr>
          <w:rFonts w:ascii="Times New Roman" w:hAnsi="Times New Roman" w:cs="Times New Roman"/>
          <w:bCs/>
          <w:sz w:val="24"/>
          <w:szCs w:val="24"/>
          <w:u w:color="000000"/>
        </w:rPr>
        <w:t xml:space="preserve"> value is written </w:t>
      </w:r>
      <w:r>
        <w:rPr>
          <w:rFonts w:ascii="Times New Roman" w:hAnsi="Times New Roman" w:cs="Times New Roman"/>
          <w:bCs/>
          <w:i/>
          <w:sz w:val="24"/>
          <w:szCs w:val="24"/>
          <w:u w:color="000000"/>
        </w:rPr>
        <w:t>ktinst</w:t>
      </w:r>
      <w:r>
        <w:rPr>
          <w:rFonts w:ascii="Times New Roman" w:hAnsi="Times New Roman" w:cs="Times New Roman"/>
          <w:bCs/>
          <w:sz w:val="24"/>
          <w:szCs w:val="24"/>
          <w:u w:color="000000"/>
        </w:rPr>
        <w:t xml:space="preserve"> software bus "</w:t>
      </w:r>
      <w:r>
        <w:rPr>
          <w:rFonts w:ascii="Times New Roman" w:hAnsi="Times New Roman" w:cs="Times New Roman"/>
          <w:bCs/>
          <w:i/>
          <w:sz w:val="24"/>
          <w:szCs w:val="24"/>
          <w:u w:color="000000"/>
        </w:rPr>
        <w:t>time</w:t>
      </w:r>
      <w:r>
        <w:rPr>
          <w:rFonts w:ascii="Times New Roman" w:hAnsi="Times New Roman" w:cs="Times New Roman"/>
          <w:bCs/>
          <w:sz w:val="24"/>
          <w:szCs w:val="24"/>
          <w:u w:color="000000"/>
        </w:rPr>
        <w:t xml:space="preserve">" which is read by the function </w:t>
      </w:r>
      <w:r>
        <w:rPr>
          <w:rFonts w:ascii="Menlo Regular" w:hAnsi="Menlo Regular" w:cs="Menlo Regular"/>
          <w:color w:val="26474B"/>
          <w:sz w:val="16"/>
          <w:szCs w:val="16"/>
        </w:rPr>
        <w:t>csoundGetChannelPtr.</w:t>
      </w:r>
    </w:p>
    <w:p w14:paraId="7B2F0DE9"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lastRenderedPageBreak/>
        <w:t xml:space="preserve">This function in the 'C' of the Csound API copies the pointer (MYFLT) on variable </w:t>
      </w:r>
      <w:r>
        <w:rPr>
          <w:rFonts w:ascii="Menlo Regular" w:hAnsi="Menlo Regular" w:cs="Menlo Regular"/>
          <w:iCs/>
          <w:sz w:val="16"/>
          <w:szCs w:val="16"/>
        </w:rPr>
        <w:t>channelPtr_time</w:t>
      </w:r>
      <w:r>
        <w:rPr>
          <w:rFonts w:ascii="Times New Roman" w:hAnsi="Times New Roman" w:cs="Times New Roman"/>
          <w:bCs/>
          <w:sz w:val="24"/>
          <w:szCs w:val="24"/>
          <w:u w:color="000000"/>
        </w:rPr>
        <w:t xml:space="preserve">. Now </w:t>
      </w:r>
      <w:r>
        <w:rPr>
          <w:rFonts w:ascii="Menlo Regular" w:hAnsi="Menlo Regular" w:cs="Menlo Regular"/>
          <w:iCs/>
          <w:sz w:val="16"/>
          <w:szCs w:val="16"/>
        </w:rPr>
        <w:t>channelPtr_time</w:t>
      </w:r>
      <w:r>
        <w:rPr>
          <w:rFonts w:ascii="Times New Roman" w:hAnsi="Times New Roman" w:cs="Times New Roman"/>
          <w:bCs/>
          <w:sz w:val="24"/>
          <w:szCs w:val="24"/>
          <w:u w:color="000000"/>
        </w:rPr>
        <w:t xml:space="preserve"> the pointer points to the value of </w:t>
      </w:r>
      <w:r>
        <w:rPr>
          <w:rFonts w:ascii="Times New Roman" w:hAnsi="Times New Roman" w:cs="Times New Roman"/>
          <w:bCs/>
          <w:i/>
          <w:sz w:val="24"/>
          <w:szCs w:val="24"/>
          <w:u w:color="000000"/>
        </w:rPr>
        <w:t>ktinst</w:t>
      </w:r>
      <w:r>
        <w:rPr>
          <w:rFonts w:ascii="Times New Roman" w:hAnsi="Times New Roman" w:cs="Times New Roman"/>
          <w:bCs/>
          <w:sz w:val="24"/>
          <w:szCs w:val="24"/>
          <w:u w:color="000000"/>
        </w:rPr>
        <w:t xml:space="preserve">, since </w:t>
      </w:r>
      <w:r>
        <w:rPr>
          <w:rFonts w:ascii="Menlo Regular" w:hAnsi="Menlo Regular" w:cs="Menlo Regular"/>
          <w:iCs/>
          <w:sz w:val="16"/>
          <w:szCs w:val="16"/>
        </w:rPr>
        <w:t>channelPtr_time</w:t>
      </w:r>
      <w:r>
        <w:rPr>
          <w:rFonts w:ascii="Times New Roman" w:hAnsi="Times New Roman" w:cs="Times New Roman"/>
          <w:bCs/>
          <w:sz w:val="24"/>
          <w:szCs w:val="24"/>
          <w:u w:color="000000"/>
        </w:rPr>
        <w:t xml:space="preserve"> is a pointer, according to the syntax of the 'C', it must be de-referenced in order to read the actual data in memory (*</w:t>
      </w:r>
      <w:r>
        <w:rPr>
          <w:rFonts w:ascii="Menlo Regular" w:hAnsi="Menlo Regular" w:cs="Menlo Regular"/>
          <w:iCs/>
          <w:sz w:val="16"/>
          <w:szCs w:val="16"/>
        </w:rPr>
        <w:t>channelPtr_time</w:t>
      </w:r>
      <w:r>
        <w:rPr>
          <w:rFonts w:ascii="Times New Roman" w:hAnsi="Times New Roman" w:cs="Times New Roman"/>
          <w:bCs/>
          <w:sz w:val="24"/>
          <w:szCs w:val="24"/>
          <w:u w:color="000000"/>
        </w:rPr>
        <w:t>).</w:t>
      </w:r>
    </w:p>
    <w:p w14:paraId="5735A8DE" w14:textId="77777777" w:rsidR="00245BE2" w:rsidRDefault="00245BE2">
      <w:pPr>
        <w:pStyle w:val="Body"/>
        <w:rPr>
          <w:rFonts w:ascii="Times New Roman" w:hAnsi="Times New Roman" w:cs="Times New Roman"/>
          <w:bCs/>
          <w:sz w:val="24"/>
          <w:szCs w:val="24"/>
          <w:u w:color="000000"/>
        </w:rPr>
      </w:pPr>
    </w:p>
    <w:p w14:paraId="409C24FD"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-(void)pullValuesFromCsound {</w:t>
      </w:r>
    </w:p>
    <w:p w14:paraId="4143DDAB"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 xml:space="preserve">//… </w:t>
      </w:r>
    </w:p>
    <w:p w14:paraId="639BC834" w14:textId="77777777" w:rsidR="00245BE2" w:rsidRDefault="00245BE2">
      <w:pPr>
        <w:widowControl w:val="0"/>
        <w:tabs>
          <w:tab w:val="left" w:pos="529"/>
        </w:tabs>
        <w:autoSpaceDE w:val="0"/>
        <w:autoSpaceDN w:val="0"/>
        <w:adjustRightInd w:val="0"/>
        <w:rPr>
          <w:rFonts w:ascii="Menlo Regular" w:hAnsi="Menlo Regular" w:cs="Menlo Regular"/>
          <w:color w:val="000000"/>
          <w:sz w:val="16"/>
          <w:szCs w:val="16"/>
        </w:rPr>
      </w:pPr>
    </w:p>
    <w:p w14:paraId="6A5C5FFC"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ab/>
        <w:t>MYFLT* channelPtr_time = nil;</w:t>
      </w:r>
    </w:p>
    <w:p w14:paraId="74DB325E"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ab/>
        <w:t>csoundGetChannelPtr(_cs, &amp;channelPtr_time,</w:t>
      </w:r>
    </w:p>
    <w:p w14:paraId="1828289A"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 xml:space="preserve">                            [@"time" cStringUsingEncoding:NSASCIIStringEncoding],</w:t>
      </w:r>
    </w:p>
    <w:p w14:paraId="57AA5783"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 xml:space="preserve">                            CSOUND_CONTROL_CHANNEL | CSOUND_OUTPUT_CHANNEL);</w:t>
      </w:r>
    </w:p>
    <w:p w14:paraId="3CEC25F1"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 xml:space="preserve">        </w:t>
      </w:r>
    </w:p>
    <w:p w14:paraId="4A7850DD"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ab/>
        <w:t>if (channelPtr_time) {</w:t>
      </w:r>
    </w:p>
    <w:p w14:paraId="04C2FE9D"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ab/>
      </w:r>
      <w:r>
        <w:rPr>
          <w:rFonts w:ascii="Menlo Regular" w:hAnsi="Menlo Regular" w:cs="Menlo Regular"/>
          <w:color w:val="000000"/>
          <w:sz w:val="16"/>
          <w:szCs w:val="16"/>
        </w:rPr>
        <w:tab/>
        <w:t xml:space="preserve">MYFLT timeValue = *channelPtr_time / 66.0;            </w:t>
      </w:r>
    </w:p>
    <w:p w14:paraId="47AE75B9"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ab/>
      </w:r>
      <w:r>
        <w:rPr>
          <w:rFonts w:ascii="Menlo Regular" w:hAnsi="Menlo Regular" w:cs="Menlo Regular"/>
          <w:color w:val="000000"/>
          <w:sz w:val="16"/>
          <w:szCs w:val="16"/>
        </w:rPr>
        <w:tab/>
        <w:t xml:space="preserve">time.progress = timeValue;            </w:t>
      </w:r>
    </w:p>
    <w:p w14:paraId="0AE705E3"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ab/>
      </w:r>
      <w:r>
        <w:rPr>
          <w:rFonts w:ascii="Menlo Regular" w:hAnsi="Menlo Regular" w:cs="Menlo Regular"/>
          <w:color w:val="000000"/>
          <w:sz w:val="16"/>
          <w:szCs w:val="16"/>
        </w:rPr>
        <w:tab/>
        <w:t>[time_label setText:[NSString stringWithFormat:@"Time = %d", (int) *channelPtr_time]];</w:t>
      </w:r>
    </w:p>
    <w:p w14:paraId="5BD99A79"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 xml:space="preserve">   }</w:t>
      </w:r>
    </w:p>
    <w:p w14:paraId="4607F8F6" w14:textId="77777777" w:rsidR="00245BE2" w:rsidRDefault="00D90227">
      <w:pPr>
        <w:widowControl w:val="0"/>
        <w:tabs>
          <w:tab w:val="left" w:pos="529"/>
        </w:tabs>
        <w:autoSpaceDE w:val="0"/>
        <w:autoSpaceDN w:val="0"/>
        <w:adjustRightInd w:val="0"/>
        <w:rPr>
          <w:rFonts w:ascii="Menlo Regular" w:hAnsi="Menlo Regular" w:cs="Menlo Regular"/>
          <w:color w:val="000000"/>
          <w:sz w:val="16"/>
          <w:szCs w:val="16"/>
        </w:rPr>
      </w:pPr>
      <w:r>
        <w:rPr>
          <w:rFonts w:ascii="Menlo Regular" w:hAnsi="Menlo Regular" w:cs="Menlo Regular"/>
          <w:color w:val="000000"/>
          <w:sz w:val="16"/>
          <w:szCs w:val="16"/>
        </w:rPr>
        <w:t xml:space="preserve">//… </w:t>
      </w:r>
    </w:p>
    <w:p w14:paraId="3AE6C983" w14:textId="77777777" w:rsidR="00245BE2" w:rsidRDefault="00D90227">
      <w:pPr>
        <w:pStyle w:val="Body"/>
        <w:rPr>
          <w:rFonts w:ascii="Times New Roman" w:hAnsi="Times New Roman" w:cs="Times New Roman"/>
          <w:bCs/>
          <w:sz w:val="16"/>
          <w:szCs w:val="16"/>
          <w:u w:color="000000"/>
        </w:rPr>
      </w:pPr>
      <w:r>
        <w:rPr>
          <w:rFonts w:ascii="Menlo Regular" w:hAnsi="Menlo Regular" w:cs="Menlo Regular"/>
          <w:sz w:val="16"/>
          <w:szCs w:val="16"/>
        </w:rPr>
        <w:t>}</w:t>
      </w:r>
    </w:p>
    <w:p w14:paraId="42CD7FC1" w14:textId="77777777" w:rsidR="00245BE2" w:rsidRDefault="00245BE2">
      <w:pPr>
        <w:pStyle w:val="Body"/>
        <w:rPr>
          <w:rFonts w:ascii="Times New Roman" w:hAnsi="Times New Roman" w:cs="Times New Roman"/>
          <w:bCs/>
          <w:sz w:val="24"/>
          <w:szCs w:val="24"/>
          <w:u w:color="000000"/>
        </w:rPr>
      </w:pPr>
    </w:p>
    <w:p w14:paraId="60AAEECC" w14:textId="4D8A5979" w:rsidR="00245BE2" w:rsidRDefault="00DF45A3">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In that example</w:t>
      </w:r>
      <w:r w:rsidR="00D90227">
        <w:rPr>
          <w:rFonts w:ascii="Times New Roman" w:hAnsi="Times New Roman" w:cs="Times New Roman"/>
          <w:bCs/>
          <w:sz w:val="24"/>
          <w:szCs w:val="24"/>
          <w:u w:color="000000"/>
        </w:rPr>
        <w:t>, the value is used to update the native object UIProgressView and to update the text of a UILabel.</w:t>
      </w:r>
    </w:p>
    <w:p w14:paraId="1897E03A" w14:textId="77777777" w:rsidR="00245BE2" w:rsidRDefault="00245BE2">
      <w:pPr>
        <w:pStyle w:val="Body"/>
        <w:rPr>
          <w:rFonts w:ascii="Times New Roman" w:hAnsi="Times New Roman" w:cs="Times New Roman"/>
          <w:bCs/>
          <w:sz w:val="24"/>
          <w:szCs w:val="24"/>
          <w:u w:color="000000"/>
        </w:rPr>
      </w:pPr>
    </w:p>
    <w:p w14:paraId="1581DBED" w14:textId="77777777" w:rsidR="00245BE2" w:rsidRDefault="00D90227">
      <w:pPr>
        <w:pStyle w:val="Body"/>
        <w:rPr>
          <w:rFonts w:ascii="Times New Roman" w:hAnsi="Times New Roman" w:cs="Times New Roman"/>
          <w:bCs/>
          <w:sz w:val="24"/>
          <w:szCs w:val="24"/>
          <w:u w:color="000000"/>
        </w:rPr>
      </w:pPr>
      <w:r>
        <w:rPr>
          <w:rFonts w:ascii="Times New Roman" w:hAnsi="Times New Roman" w:cs="Times New Roman"/>
          <w:bCs/>
          <w:sz w:val="24"/>
          <w:szCs w:val="24"/>
          <w:u w:color="000000"/>
        </w:rPr>
        <w:t>Here's how it stands the interface of the latest version of the app SOLO [No. 19].</w:t>
      </w:r>
    </w:p>
    <w:p w14:paraId="31DED82F" w14:textId="77777777" w:rsidR="00245BE2" w:rsidRDefault="00245BE2">
      <w:pPr>
        <w:pStyle w:val="Body"/>
        <w:jc w:val="center"/>
        <w:rPr>
          <w:rFonts w:ascii="Times New Roman" w:hAnsi="Times New Roman" w:cs="Times New Roman"/>
          <w:bCs/>
          <w:sz w:val="24"/>
          <w:szCs w:val="24"/>
          <w:u w:color="000000"/>
        </w:rPr>
      </w:pPr>
    </w:p>
    <w:p w14:paraId="4D1848AF" w14:textId="77777777" w:rsidR="00245BE2" w:rsidRDefault="00D90227">
      <w:pPr>
        <w:pStyle w:val="Body"/>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17B2405E" wp14:editId="0003543A">
            <wp:extent cx="4093987" cy="3070490"/>
            <wp:effectExtent l="0" t="0" r="0" b="3175"/>
            <wp:docPr id="104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pic:cNvPicPr/>
                  </pic:nvPicPr>
                  <pic:blipFill>
                    <a:blip r:embed="rId27">
                      <a:extLst>
                        <a:ext uri="{28A0092B-C50C-407E-A947-70E740481C1C}">
                          <a14:useLocalDpi xmlns:a14="http://schemas.microsoft.com/office/drawing/2010/main" val="0"/>
                        </a:ext>
                      </a:extLst>
                    </a:blip>
                    <a:stretch>
                      <a:fillRect/>
                    </a:stretch>
                  </pic:blipFill>
                  <pic:spPr>
                    <a:xfrm>
                      <a:off x="0" y="0"/>
                      <a:ext cx="4093987" cy="3070490"/>
                    </a:xfrm>
                    <a:prstGeom prst="rect">
                      <a:avLst/>
                    </a:prstGeom>
                  </pic:spPr>
                </pic:pic>
              </a:graphicData>
            </a:graphic>
          </wp:inline>
        </w:drawing>
      </w:r>
    </w:p>
    <w:p w14:paraId="37A93199" w14:textId="77777777" w:rsidR="00245BE2" w:rsidRDefault="00D90227">
      <w:pPr>
        <w:pStyle w:val="Heading2"/>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240" w:after="120"/>
        <w:rPr>
          <w:rFonts w:ascii="Times New Roman" w:eastAsia="Times New Roman" w:hAnsi="Times New Roman" w:cs="Times New Roman"/>
          <w:u w:color="000000"/>
        </w:rPr>
      </w:pPr>
      <w:r>
        <w:rPr>
          <w:rFonts w:ascii="Times New Roman" w:hAnsi="Times New Roman" w:cs="Times New Roman"/>
          <w:sz w:val="36"/>
          <w:szCs w:val="36"/>
          <w:u w:color="000000"/>
        </w:rPr>
        <w:br w:type="column"/>
      </w:r>
      <w:r>
        <w:rPr>
          <w:rFonts w:ascii="Times New Roman" w:hAnsi="Times New Roman" w:cs="Times New Roman"/>
          <w:u w:color="000000"/>
        </w:rPr>
        <w:lastRenderedPageBreak/>
        <w:t>5. Exploiting the characteristics of the signal in real-time</w:t>
      </w:r>
    </w:p>
    <w:p w14:paraId="70E0941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The signal can become an element that can be used to do anything from simple processing of the same</w:t>
      </w:r>
      <w:r>
        <w:rPr>
          <w:rFonts w:ascii="Times New Roman" w:eastAsia="Times New Roman" w:hAnsi="Times New Roman" w:cs="Times New Roman"/>
          <w:sz w:val="24"/>
          <w:szCs w:val="24"/>
        </w:rPr>
        <w:t>?  Van you</w:t>
      </w:r>
      <w:r>
        <w:rPr>
          <w:rFonts w:ascii="Times New Roman" w:hAnsi="Times New Roman" w:cs="Times New Roman"/>
          <w:sz w:val="24"/>
          <w:szCs w:val="24"/>
        </w:rPr>
        <w:t xml:space="preserve"> take advantage of the characteristics of the signal analyzed and use them in turn to do something else?</w:t>
      </w:r>
    </w:p>
    <w:p w14:paraId="729F456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values </w:t>
      </w:r>
      <w:r>
        <w:rPr>
          <w:rFonts w:ascii="Times New Roman" w:hAnsi="Times New Roman" w:cs="Times New Roman"/>
          <w:i/>
          <w:sz w:val="24"/>
          <w:szCs w:val="24"/>
        </w:rPr>
        <w:t>k</w:t>
      </w:r>
      <w:r>
        <w:rPr>
          <w:rFonts w:ascii="Times New Roman" w:hAnsi="Times New Roman" w:cs="Times New Roman"/>
          <w:sz w:val="24"/>
          <w:szCs w:val="24"/>
        </w:rPr>
        <w:t xml:space="preserve"> output relative</w:t>
      </w:r>
      <w:r>
        <w:rPr>
          <w:rFonts w:ascii="Times New Roman" w:eastAsia="Times New Roman" w:hAnsi="Times New Roman" w:cs="Times New Roman"/>
          <w:sz w:val="24"/>
          <w:szCs w:val="24"/>
        </w:rPr>
        <w:t xml:space="preserve"> to </w:t>
      </w:r>
      <w:r>
        <w:rPr>
          <w:rFonts w:ascii="Times New Roman" w:hAnsi="Times New Roman" w:cs="Times New Roman"/>
          <w:sz w:val="24"/>
          <w:szCs w:val="24"/>
        </w:rPr>
        <w:t xml:space="preserve"> amplitude and </w:t>
      </w:r>
      <w:r>
        <w:rPr>
          <w:rFonts w:ascii="Times New Roman" w:eastAsia="Times New Roman" w:hAnsi="Times New Roman" w:cs="Times New Roman"/>
          <w:sz w:val="24"/>
          <w:szCs w:val="24"/>
        </w:rPr>
        <w:t xml:space="preserve"> to pitch</w:t>
      </w:r>
      <w:r>
        <w:rPr>
          <w:rFonts w:ascii="Times New Roman" w:hAnsi="Times New Roman" w:cs="Times New Roman"/>
          <w:sz w:val="24"/>
          <w:szCs w:val="24"/>
        </w:rPr>
        <w:t xml:space="preserve"> of the signal are valuable data and information to be referenced to make subsequent choices in the path of the algorithm.</w:t>
      </w:r>
    </w:p>
    <w:p w14:paraId="63372A42" w14:textId="77777777" w:rsidR="00245BE2" w:rsidRDefault="00245BE2">
      <w:pPr>
        <w:pStyle w:val="Default"/>
        <w:rPr>
          <w:rFonts w:ascii="Times New Roman" w:hAnsi="Times New Roman" w:cs="Times New Roman"/>
          <w:sz w:val="24"/>
          <w:szCs w:val="24"/>
        </w:rPr>
      </w:pPr>
    </w:p>
    <w:p w14:paraId="565D00B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The library provides some Csound opcodes which, in addition to being exploited to achieve tonal effects - or FX - directly on the signal, you can also allocate to the capture of the essential component (amplitude, frequency, spectrum) signals, here some:</w:t>
      </w:r>
    </w:p>
    <w:p w14:paraId="48F1450C" w14:textId="77777777" w:rsidR="00245BE2" w:rsidRDefault="00245BE2">
      <w:pPr>
        <w:pStyle w:val="Default"/>
        <w:rPr>
          <w:rFonts w:ascii="Times New Roman" w:hAnsi="Times New Roman" w:cs="Times New Roman"/>
          <w:sz w:val="24"/>
          <w:szCs w:val="24"/>
        </w:rPr>
      </w:pPr>
    </w:p>
    <w:p w14:paraId="6AF2ABA8"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ptrack</w:t>
      </w:r>
      <w:r>
        <w:rPr>
          <w:rFonts w:ascii="Times New Roman" w:hAnsi="Times New Roman" w:cs="Times New Roman"/>
          <w:sz w:val="24"/>
          <w:szCs w:val="24"/>
        </w:rPr>
        <w:t xml:space="preserve"> — Tracks the pitch of a signal</w:t>
      </w:r>
    </w:p>
    <w:p w14:paraId="7AB0451D"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pitch</w:t>
      </w:r>
      <w:r>
        <w:rPr>
          <w:rFonts w:ascii="Times New Roman" w:hAnsi="Times New Roman" w:cs="Times New Roman"/>
          <w:sz w:val="24"/>
          <w:szCs w:val="24"/>
        </w:rPr>
        <w:t xml:space="preserve"> — Tracks the pitch of a signal</w:t>
      </w:r>
    </w:p>
    <w:p w14:paraId="575857C1"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pitchamdf</w:t>
      </w:r>
      <w:r>
        <w:rPr>
          <w:rFonts w:ascii="Times New Roman" w:hAnsi="Times New Roman" w:cs="Times New Roman"/>
          <w:sz w:val="24"/>
          <w:szCs w:val="24"/>
        </w:rPr>
        <w:t xml:space="preserve"> — Follows the pitch of a signal based on the AMDF method</w:t>
      </w:r>
    </w:p>
    <w:p w14:paraId="732B6871"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pvspitch</w:t>
      </w:r>
      <w:r>
        <w:rPr>
          <w:rFonts w:ascii="Times New Roman" w:hAnsi="Times New Roman" w:cs="Times New Roman"/>
          <w:sz w:val="24"/>
          <w:szCs w:val="24"/>
        </w:rPr>
        <w:t xml:space="preserve"> — Track the pitch and amplitude of a PVS signal</w:t>
      </w:r>
    </w:p>
    <w:p w14:paraId="6352B561"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follow</w:t>
      </w:r>
      <w:r>
        <w:rPr>
          <w:rFonts w:ascii="Times New Roman" w:hAnsi="Times New Roman" w:cs="Times New Roman"/>
          <w:sz w:val="24"/>
          <w:szCs w:val="24"/>
        </w:rPr>
        <w:t xml:space="preserve"> — Envelope follower unit generator</w:t>
      </w:r>
    </w:p>
    <w:p w14:paraId="77052DAA"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follow2</w:t>
      </w:r>
      <w:r>
        <w:rPr>
          <w:rFonts w:ascii="Times New Roman" w:hAnsi="Times New Roman" w:cs="Times New Roman"/>
          <w:sz w:val="24"/>
          <w:szCs w:val="24"/>
        </w:rPr>
        <w:t xml:space="preserve"> — Another controllable envelope extractor</w:t>
      </w:r>
    </w:p>
    <w:p w14:paraId="1CB5D463" w14:textId="77777777" w:rsidR="00245BE2" w:rsidRDefault="00245BE2">
      <w:pPr>
        <w:pStyle w:val="Default"/>
        <w:rPr>
          <w:rFonts w:ascii="Times New Roman" w:hAnsi="Times New Roman" w:cs="Times New Roman"/>
          <w:sz w:val="24"/>
          <w:szCs w:val="24"/>
        </w:rPr>
      </w:pPr>
    </w:p>
    <w:p w14:paraId="06A196B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We will look at patch employing some of these opcodes to exploit the signal in this sense.</w:t>
      </w:r>
    </w:p>
    <w:p w14:paraId="002069B1" w14:textId="77777777" w:rsidR="00245BE2" w:rsidRDefault="00245BE2">
      <w:pPr>
        <w:pStyle w:val="Default"/>
        <w:rPr>
          <w:rFonts w:ascii="Times New Roman" w:hAnsi="Times New Roman" w:cs="Times New Roman"/>
          <w:sz w:val="24"/>
          <w:szCs w:val="24"/>
        </w:rPr>
      </w:pPr>
    </w:p>
    <w:p w14:paraId="76835209" w14:textId="77777777" w:rsidR="00245BE2" w:rsidRDefault="00D90227">
      <w:pPr>
        <w:pStyle w:val="Default"/>
        <w:rPr>
          <w:rFonts w:ascii="Times New Roman" w:hAnsi="Times New Roman" w:cs="Times New Roman"/>
          <w:i/>
          <w:sz w:val="24"/>
          <w:szCs w:val="24"/>
        </w:rPr>
      </w:pPr>
      <w:r>
        <w:rPr>
          <w:rFonts w:ascii="Times New Roman" w:hAnsi="Times New Roman" w:cs="Times New Roman"/>
          <w:sz w:val="24"/>
          <w:szCs w:val="24"/>
        </w:rPr>
        <w:t xml:space="preserve">Some time ago I heard </w:t>
      </w:r>
      <w:r>
        <w:rPr>
          <w:rFonts w:ascii="Times New Roman" w:hAnsi="Times New Roman" w:cs="Times New Roman"/>
          <w:i/>
          <w:sz w:val="24"/>
          <w:szCs w:val="24"/>
        </w:rPr>
        <w:t xml:space="preserve">Three Breaths </w:t>
      </w:r>
      <w:r>
        <w:rPr>
          <w:rStyle w:val="Rimandonotadichiusura"/>
          <w:rFonts w:ascii="Times New Roman" w:hAnsi="Times New Roman" w:cs="Times New Roman"/>
          <w:sz w:val="24"/>
          <w:szCs w:val="24"/>
        </w:rPr>
        <w:endnoteReference w:id="12"/>
      </w:r>
      <w:r>
        <w:rPr>
          <w:rFonts w:ascii="Times New Roman" w:hAnsi="Times New Roman" w:cs="Times New Roman"/>
          <w:sz w:val="24"/>
          <w:szCs w:val="24"/>
        </w:rPr>
        <w:t xml:space="preserve"> in three movements by Iain McCurdy and I was kidnapped by the interest aroused in me in this direction </w:t>
      </w:r>
      <w:r>
        <w:rPr>
          <w:rStyle w:val="Rimandonotadichiusura"/>
          <w:rFonts w:ascii="Times New Roman" w:hAnsi="Times New Roman" w:cs="Times New Roman"/>
          <w:sz w:val="24"/>
          <w:szCs w:val="24"/>
        </w:rPr>
        <w:endnoteReference w:id="13"/>
      </w:r>
      <w:r>
        <w:rPr>
          <w:rFonts w:ascii="Times New Roman" w:hAnsi="Times New Roman" w:cs="Times New Roman"/>
          <w:sz w:val="24"/>
          <w:szCs w:val="24"/>
        </w:rPr>
        <w:t>.</w:t>
      </w:r>
    </w:p>
    <w:p w14:paraId="26EF1FF4" w14:textId="77777777" w:rsidR="00245BE2" w:rsidRDefault="00245BE2">
      <w:pPr>
        <w:pStyle w:val="Default"/>
        <w:rPr>
          <w:rFonts w:ascii="Times New Roman" w:hAnsi="Times New Roman" w:cs="Times New Roman"/>
          <w:i/>
          <w:sz w:val="24"/>
          <w:szCs w:val="24"/>
        </w:rPr>
      </w:pPr>
    </w:p>
    <w:p w14:paraId="3EA99F1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preliminary study - that can become very hard and difficult (almost a challenge to quote Iain) is based on several tests to evaluate the pros and cons of certain opcodes necessary for that purpose; in the specific case with the use of opcodes as </w:t>
      </w:r>
      <w:r>
        <w:rPr>
          <w:rFonts w:ascii="Times New Roman" w:hAnsi="Times New Roman" w:cs="Times New Roman"/>
          <w:i/>
          <w:sz w:val="24"/>
          <w:szCs w:val="24"/>
        </w:rPr>
        <w:t>pitchamdf</w:t>
      </w:r>
      <w:r>
        <w:rPr>
          <w:rFonts w:ascii="Times New Roman" w:hAnsi="Times New Roman" w:cs="Times New Roman"/>
          <w:sz w:val="24"/>
          <w:szCs w:val="24"/>
        </w:rPr>
        <w:t xml:space="preserve"> or </w:t>
      </w:r>
      <w:r>
        <w:rPr>
          <w:rFonts w:ascii="Times New Roman" w:hAnsi="Times New Roman" w:cs="Times New Roman"/>
          <w:i/>
          <w:sz w:val="24"/>
          <w:szCs w:val="24"/>
        </w:rPr>
        <w:t>ptrack</w:t>
      </w:r>
      <w:r>
        <w:rPr>
          <w:rFonts w:ascii="Times New Roman" w:hAnsi="Times New Roman" w:cs="Times New Roman"/>
          <w:sz w:val="24"/>
          <w:szCs w:val="24"/>
        </w:rPr>
        <w:t xml:space="preserve">, but also as a </w:t>
      </w:r>
      <w:r>
        <w:rPr>
          <w:rFonts w:ascii="Times New Roman" w:hAnsi="Times New Roman" w:cs="Times New Roman"/>
          <w:i/>
          <w:sz w:val="24"/>
          <w:szCs w:val="24"/>
        </w:rPr>
        <w:t>follow</w:t>
      </w:r>
      <w:r>
        <w:rPr>
          <w:rFonts w:ascii="Times New Roman" w:hAnsi="Times New Roman" w:cs="Times New Roman"/>
          <w:sz w:val="24"/>
          <w:szCs w:val="24"/>
        </w:rPr>
        <w:t xml:space="preserve"> and </w:t>
      </w:r>
      <w:r>
        <w:rPr>
          <w:rFonts w:ascii="Times New Roman" w:hAnsi="Times New Roman" w:cs="Times New Roman"/>
          <w:i/>
          <w:sz w:val="24"/>
          <w:szCs w:val="24"/>
        </w:rPr>
        <w:t>follow2</w:t>
      </w:r>
      <w:r>
        <w:rPr>
          <w:rFonts w:ascii="Times New Roman" w:hAnsi="Times New Roman" w:cs="Times New Roman"/>
          <w:sz w:val="24"/>
          <w:szCs w:val="24"/>
        </w:rPr>
        <w:t xml:space="preserve"> (the </w:t>
      </w:r>
      <w:r>
        <w:rPr>
          <w:rFonts w:ascii="Times New Roman" w:eastAsia="Times New Roman" w:hAnsi="Times New Roman" w:cs="Times New Roman"/>
          <w:sz w:val="24"/>
          <w:szCs w:val="24"/>
        </w:rPr>
        <w:t>last</w:t>
      </w:r>
      <w:r>
        <w:rPr>
          <w:rFonts w:ascii="Times New Roman" w:hAnsi="Times New Roman" w:cs="Times New Roman"/>
          <w:sz w:val="24"/>
          <w:szCs w:val="24"/>
        </w:rPr>
        <w:t xml:space="preserve"> two used in case you want to extract only the profile amplitude of the signal) </w:t>
      </w:r>
      <w:r>
        <w:rPr>
          <w:rStyle w:val="Rimandonotadichiusura"/>
          <w:rFonts w:ascii="Times New Roman" w:hAnsi="Times New Roman" w:cs="Times New Roman"/>
          <w:sz w:val="24"/>
          <w:szCs w:val="24"/>
        </w:rPr>
        <w:endnoteReference w:id="14"/>
      </w:r>
      <w:r>
        <w:rPr>
          <w:rFonts w:ascii="Times New Roman" w:hAnsi="Times New Roman" w:cs="Times New Roman"/>
          <w:sz w:val="24"/>
          <w:szCs w:val="24"/>
        </w:rPr>
        <w:t>.</w:t>
      </w:r>
    </w:p>
    <w:p w14:paraId="0C493231" w14:textId="77777777" w:rsidR="00245BE2" w:rsidRDefault="00245BE2">
      <w:pPr>
        <w:pStyle w:val="Default"/>
        <w:rPr>
          <w:rFonts w:ascii="Times New Roman" w:hAnsi="Times New Roman" w:cs="Times New Roman"/>
          <w:sz w:val="24"/>
          <w:szCs w:val="24"/>
        </w:rPr>
      </w:pPr>
    </w:p>
    <w:p w14:paraId="6F17267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The same McCurdy provides some valuable examples .</w:t>
      </w:r>
      <w:r>
        <w:rPr>
          <w:rFonts w:ascii="Times New Roman" w:hAnsi="Times New Roman" w:cs="Times New Roman"/>
          <w:i/>
          <w:sz w:val="24"/>
          <w:szCs w:val="24"/>
        </w:rPr>
        <w:t>csd</w:t>
      </w:r>
      <w:r>
        <w:rPr>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15"/>
      </w:r>
      <w:r>
        <w:rPr>
          <w:rFonts w:ascii="Times New Roman" w:hAnsi="Times New Roman" w:cs="Times New Roman"/>
          <w:sz w:val="24"/>
          <w:szCs w:val="24"/>
        </w:rPr>
        <w:t>.</w:t>
      </w:r>
    </w:p>
    <w:p w14:paraId="662A9012"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About that, it is interesting to analy</w:t>
      </w:r>
      <w:r>
        <w:rPr>
          <w:rFonts w:ascii="Times New Roman" w:eastAsia="Times New Roman" w:hAnsi="Times New Roman" w:cs="Times New Roman"/>
          <w:sz w:val="24"/>
          <w:szCs w:val="24"/>
        </w:rPr>
        <w:t xml:space="preserve">ze the </w:t>
      </w:r>
      <w:r>
        <w:rPr>
          <w:rFonts w:ascii="Times New Roman" w:hAnsi="Times New Roman" w:cs="Times New Roman"/>
          <w:sz w:val="24"/>
          <w:szCs w:val="24"/>
        </w:rPr>
        <w:t xml:space="preserve">opcode </w:t>
      </w:r>
      <w:r>
        <w:rPr>
          <w:rFonts w:ascii="Times New Roman" w:hAnsi="Times New Roman" w:cs="Times New Roman"/>
          <w:i/>
          <w:sz w:val="24"/>
          <w:szCs w:val="24"/>
        </w:rPr>
        <w:t>pitchamdf</w:t>
      </w:r>
      <w:r>
        <w:rPr>
          <w:rFonts w:ascii="Times New Roman" w:hAnsi="Times New Roman" w:cs="Times New Roman"/>
          <w:sz w:val="24"/>
          <w:szCs w:val="24"/>
        </w:rPr>
        <w:t xml:space="preserve"> and </w:t>
      </w:r>
      <w:r>
        <w:rPr>
          <w:rFonts w:ascii="Times New Roman" w:hAnsi="Times New Roman" w:cs="Times New Roman"/>
          <w:i/>
          <w:sz w:val="24"/>
          <w:szCs w:val="24"/>
        </w:rPr>
        <w:t>ptrack</w:t>
      </w:r>
      <w:r>
        <w:rPr>
          <w:rFonts w:ascii="Times New Roman" w:hAnsi="Times New Roman" w:cs="Times New Roman"/>
          <w:sz w:val="24"/>
          <w:szCs w:val="24"/>
        </w:rPr>
        <w:t xml:space="preserve"> (which I also transcribed for CsoundQt)</w:t>
      </w:r>
      <w:r>
        <w:rPr>
          <w:rStyle w:val="Rimandonotadichiusura"/>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16"/>
      </w:r>
      <w:r>
        <w:rPr>
          <w:rFonts w:ascii="Times New Roman" w:hAnsi="Times New Roman" w:cs="Times New Roman"/>
          <w:sz w:val="24"/>
          <w:szCs w:val="24"/>
        </w:rPr>
        <w:t>.</w:t>
      </w:r>
    </w:p>
    <w:p w14:paraId="09E5E646" w14:textId="77777777" w:rsidR="00245BE2" w:rsidRDefault="00245BE2">
      <w:pPr>
        <w:pStyle w:val="Default"/>
        <w:rPr>
          <w:rFonts w:ascii="Times New Roman" w:hAnsi="Times New Roman" w:cs="Times New Roman"/>
          <w:sz w:val="24"/>
          <w:szCs w:val="24"/>
        </w:rPr>
      </w:pPr>
    </w:p>
    <w:p w14:paraId="53BFB5D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I experienced this long .</w:t>
      </w:r>
      <w:r>
        <w:rPr>
          <w:rFonts w:ascii="Times New Roman" w:hAnsi="Times New Roman" w:cs="Times New Roman"/>
          <w:i/>
          <w:sz w:val="24"/>
          <w:szCs w:val="24"/>
        </w:rPr>
        <w:t>csd</w:t>
      </w:r>
      <w:r>
        <w:rPr>
          <w:rFonts w:ascii="Times New Roman" w:hAnsi="Times New Roman" w:cs="Times New Roman"/>
          <w:sz w:val="24"/>
          <w:szCs w:val="24"/>
        </w:rPr>
        <w:t xml:space="preserve"> with signals of different types: synthetic, audio files, or microphone, but these tests </w:t>
      </w:r>
      <w:r>
        <w:rPr>
          <w:rFonts w:ascii="Times New Roman" w:eastAsia="Times New Roman" w:hAnsi="Times New Roman" w:cs="Times New Roman"/>
          <w:sz w:val="24"/>
          <w:szCs w:val="24"/>
        </w:rPr>
        <w:t>focused</w:t>
      </w:r>
      <w:r>
        <w:rPr>
          <w:rFonts w:ascii="Times New Roman" w:hAnsi="Times New Roman" w:cs="Times New Roman"/>
          <w:sz w:val="24"/>
          <w:szCs w:val="24"/>
        </w:rPr>
        <w:t xml:space="preserve"> some problems:</w:t>
      </w:r>
    </w:p>
    <w:p w14:paraId="7CAFCB99" w14:textId="77777777" w:rsidR="00245BE2" w:rsidRDefault="00D90227">
      <w:pPr>
        <w:pStyle w:val="Default"/>
        <w:numPr>
          <w:ilvl w:val="0"/>
          <w:numId w:val="21"/>
        </w:numPr>
        <w:rPr>
          <w:rFonts w:ascii="Times New Roman" w:hAnsi="Times New Roman" w:cs="Times New Roman"/>
          <w:sz w:val="24"/>
          <w:szCs w:val="24"/>
        </w:rPr>
      </w:pPr>
      <w:r>
        <w:rPr>
          <w:rFonts w:ascii="Times New Roman" w:hAnsi="Times New Roman" w:cs="Times New Roman"/>
          <w:sz w:val="24"/>
          <w:szCs w:val="24"/>
        </w:rPr>
        <w:t>after the release of the microphone signal, or the signal from audio files, the CPU is being exploited to the maximum and then remained stable, however this does not happen if you are using a synthetic signal;</w:t>
      </w:r>
    </w:p>
    <w:p w14:paraId="7F22AC42" w14:textId="77777777" w:rsidR="00245BE2" w:rsidRDefault="00D90227">
      <w:pPr>
        <w:pStyle w:val="Default"/>
        <w:numPr>
          <w:ilvl w:val="0"/>
          <w:numId w:val="21"/>
        </w:numPr>
        <w:rPr>
          <w:rFonts w:ascii="Times New Roman" w:hAnsi="Times New Roman" w:cs="Times New Roman"/>
          <w:sz w:val="24"/>
          <w:szCs w:val="24"/>
        </w:rPr>
      </w:pPr>
      <w:r>
        <w:rPr>
          <w:rFonts w:ascii="Times New Roman" w:hAnsi="Times New Roman" w:cs="Times New Roman"/>
          <w:sz w:val="24"/>
          <w:szCs w:val="24"/>
        </w:rPr>
        <w:t>If after the start of the algorithm</w:t>
      </w:r>
      <w:r>
        <w:rPr>
          <w:rFonts w:ascii="Times New Roman" w:eastAsia="Times New Roman" w:hAnsi="Times New Roman" w:cs="Times New Roman"/>
          <w:sz w:val="24"/>
          <w:szCs w:val="24"/>
        </w:rPr>
        <w:t>,</w:t>
      </w:r>
      <w:r>
        <w:rPr>
          <w:rFonts w:ascii="Times New Roman" w:hAnsi="Times New Roman" w:cs="Times New Roman"/>
          <w:sz w:val="24"/>
          <w:szCs w:val="24"/>
        </w:rPr>
        <w:t xml:space="preserve"> there is no stress from the signal, the CPU immediately falls on normal values;</w:t>
      </w:r>
    </w:p>
    <w:p w14:paraId="70374D98" w14:textId="77777777" w:rsidR="00245BE2" w:rsidRDefault="00D90227">
      <w:pPr>
        <w:pStyle w:val="Default"/>
        <w:numPr>
          <w:ilvl w:val="0"/>
          <w:numId w:val="21"/>
        </w:numPr>
        <w:rPr>
          <w:rFonts w:ascii="Times New Roman" w:hAnsi="Times New Roman" w:cs="Times New Roman"/>
          <w:sz w:val="24"/>
          <w:szCs w:val="24"/>
        </w:rPr>
      </w:pPr>
      <w:r>
        <w:rPr>
          <w:rFonts w:ascii="Times New Roman" w:hAnsi="Times New Roman" w:cs="Times New Roman"/>
          <w:sz w:val="24"/>
          <w:szCs w:val="24"/>
        </w:rPr>
        <w:t xml:space="preserve">if you are using a synthetic signal with amplitude = 0, the variable </w:t>
      </w:r>
      <w:r>
        <w:rPr>
          <w:rFonts w:ascii="Times New Roman" w:hAnsi="Times New Roman" w:cs="Times New Roman"/>
          <w:i/>
          <w:sz w:val="24"/>
          <w:szCs w:val="24"/>
        </w:rPr>
        <w:t>kcps</w:t>
      </w:r>
      <w:r>
        <w:rPr>
          <w:rFonts w:ascii="Times New Roman" w:hAnsi="Times New Roman" w:cs="Times New Roman"/>
          <w:sz w:val="24"/>
          <w:szCs w:val="24"/>
        </w:rPr>
        <w:t xml:space="preserve"> squirts maximum value (</w:t>
      </w:r>
      <w:r>
        <w:rPr>
          <w:rFonts w:ascii="Times New Roman" w:hAnsi="Times New Roman" w:cs="Times New Roman"/>
          <w:i/>
          <w:sz w:val="24"/>
          <w:szCs w:val="24"/>
        </w:rPr>
        <w:t>ihmaxcps</w:t>
      </w:r>
      <w:r>
        <w:rPr>
          <w:rFonts w:ascii="Times New Roman" w:hAnsi="Times New Roman" w:cs="Times New Roman"/>
          <w:sz w:val="24"/>
          <w:szCs w:val="24"/>
        </w:rPr>
        <w:t>).</w:t>
      </w:r>
    </w:p>
    <w:p w14:paraId="14A8B689" w14:textId="77777777" w:rsidR="00245BE2" w:rsidRDefault="00245BE2">
      <w:pPr>
        <w:pStyle w:val="Default"/>
        <w:rPr>
          <w:rFonts w:ascii="Times New Roman" w:hAnsi="Times New Roman" w:cs="Times New Roman"/>
          <w:sz w:val="24"/>
          <w:szCs w:val="24"/>
        </w:rPr>
      </w:pPr>
    </w:p>
    <w:p w14:paraId="276F520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To </w:t>
      </w:r>
      <w:r>
        <w:rPr>
          <w:rFonts w:ascii="Times New Roman" w:eastAsia="Times New Roman" w:hAnsi="Times New Roman" w:cs="Times New Roman"/>
          <w:sz w:val="24"/>
          <w:szCs w:val="24"/>
        </w:rPr>
        <w:t>avoid</w:t>
      </w:r>
      <w:r>
        <w:rPr>
          <w:rFonts w:ascii="Times New Roman" w:hAnsi="Times New Roman" w:cs="Times New Roman"/>
          <w:sz w:val="24"/>
          <w:szCs w:val="24"/>
        </w:rPr>
        <w:t xml:space="preserve"> these drawbacks three I considered  appropriate </w:t>
      </w:r>
      <w:r>
        <w:rPr>
          <w:rFonts w:ascii="Times New Roman" w:eastAsia="Times New Roman" w:hAnsi="Times New Roman" w:cs="Times New Roman"/>
          <w:sz w:val="24"/>
          <w:szCs w:val="24"/>
        </w:rPr>
        <w:t>to put</w:t>
      </w:r>
      <w:r>
        <w:rPr>
          <w:rFonts w:ascii="Times New Roman" w:hAnsi="Times New Roman" w:cs="Times New Roman"/>
          <w:sz w:val="24"/>
          <w:szCs w:val="24"/>
        </w:rPr>
        <w:t xml:space="preserve">  the amplitude of the signal  never equal to 0; so just add a small amount (</w:t>
      </w:r>
      <w:r>
        <w:rPr>
          <w:rFonts w:ascii="Times New Roman" w:hAnsi="Times New Roman" w:cs="Times New Roman"/>
          <w:i/>
          <w:sz w:val="24"/>
          <w:szCs w:val="24"/>
        </w:rPr>
        <w:t>offset</w:t>
      </w:r>
      <w:r>
        <w:rPr>
          <w:rFonts w:ascii="Times New Roman" w:hAnsi="Times New Roman" w:cs="Times New Roman"/>
          <w:sz w:val="24"/>
          <w:szCs w:val="24"/>
        </w:rPr>
        <w:t>)</w:t>
      </w:r>
      <w:r>
        <w:rPr>
          <w:rFonts w:ascii="Times New Roman" w:eastAsia="Times New Roman" w:hAnsi="Times New Roman" w:cs="Times New Roman"/>
          <w:sz w:val="24"/>
          <w:szCs w:val="24"/>
        </w:rPr>
        <w:t xml:space="preserve"> of</w:t>
      </w:r>
      <w:r>
        <w:rPr>
          <w:rFonts w:ascii="Times New Roman" w:hAnsi="Times New Roman" w:cs="Times New Roman"/>
          <w:sz w:val="24"/>
          <w:szCs w:val="24"/>
        </w:rPr>
        <w:t xml:space="preserve"> signal amplitude</w:t>
      </w:r>
    </w:p>
    <w:p w14:paraId="74ABA3F9" w14:textId="77777777" w:rsidR="00245BE2" w:rsidRDefault="00245BE2">
      <w:pPr>
        <w:pStyle w:val="Default"/>
        <w:rPr>
          <w:rFonts w:ascii="Times New Roman" w:hAnsi="Times New Roman" w:cs="Times New Roman"/>
          <w:sz w:val="24"/>
          <w:szCs w:val="24"/>
        </w:rPr>
      </w:pPr>
    </w:p>
    <w:p w14:paraId="77BE6CD5"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In the case of the synthetic signal:</w:t>
      </w:r>
    </w:p>
    <w:p w14:paraId="5F621E70" w14:textId="77777777" w:rsidR="00245BE2" w:rsidRDefault="00245BE2">
      <w:pPr>
        <w:pStyle w:val="Default"/>
        <w:rPr>
          <w:rFonts w:ascii="Courier New" w:hAnsi="Courier New" w:cs="Courier New"/>
          <w:sz w:val="16"/>
          <w:szCs w:val="16"/>
        </w:rPr>
      </w:pPr>
    </w:p>
    <w:p w14:paraId="5236A0A7" w14:textId="77777777" w:rsidR="00245BE2" w:rsidRDefault="00D90227">
      <w:pPr>
        <w:pStyle w:val="Default"/>
        <w:rPr>
          <w:rFonts w:ascii="Courier New" w:hAnsi="Courier New" w:cs="Courier New"/>
          <w:sz w:val="16"/>
          <w:szCs w:val="16"/>
        </w:rPr>
      </w:pPr>
      <w:r>
        <w:rPr>
          <w:rFonts w:ascii="Courier New" w:hAnsi="Courier New" w:cs="Courier New"/>
          <w:sz w:val="16"/>
          <w:szCs w:val="16"/>
        </w:rPr>
        <w:t>aL</w:t>
      </w:r>
      <w:r>
        <w:rPr>
          <w:rFonts w:ascii="Courier New" w:hAnsi="Courier New" w:cs="Courier New"/>
          <w:sz w:val="16"/>
          <w:szCs w:val="16"/>
        </w:rPr>
        <w:tab/>
        <w:t>oscili</w:t>
      </w:r>
      <w:r>
        <w:rPr>
          <w:rFonts w:ascii="Courier New" w:hAnsi="Courier New" w:cs="Courier New"/>
          <w:sz w:val="16"/>
          <w:szCs w:val="16"/>
        </w:rPr>
        <w:tab/>
        <w:t>kamp+.01, 440, 1</w:t>
      </w:r>
    </w:p>
    <w:p w14:paraId="14BE0B13" w14:textId="77777777" w:rsidR="00245BE2" w:rsidRDefault="00245BE2">
      <w:pPr>
        <w:pStyle w:val="Default"/>
        <w:rPr>
          <w:rFonts w:ascii="Times New Roman" w:hAnsi="Times New Roman" w:cs="Times New Roman"/>
          <w:sz w:val="24"/>
          <w:szCs w:val="24"/>
        </w:rPr>
      </w:pPr>
    </w:p>
    <w:p w14:paraId="59BB9AA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and in the case of the audio signal (or from the microphone):</w:t>
      </w:r>
    </w:p>
    <w:p w14:paraId="0D293F88" w14:textId="77777777" w:rsidR="00245BE2" w:rsidRDefault="00245BE2">
      <w:pPr>
        <w:pStyle w:val="Default"/>
        <w:rPr>
          <w:rFonts w:ascii="Courier New" w:hAnsi="Courier New" w:cs="Courier New"/>
          <w:sz w:val="16"/>
          <w:szCs w:val="16"/>
        </w:rPr>
      </w:pPr>
    </w:p>
    <w:p w14:paraId="0276FABC" w14:textId="77777777" w:rsidR="00245BE2" w:rsidRDefault="00D90227">
      <w:pPr>
        <w:pStyle w:val="Default"/>
        <w:rPr>
          <w:rFonts w:ascii="Courier New" w:hAnsi="Courier New" w:cs="Courier New"/>
          <w:sz w:val="16"/>
          <w:szCs w:val="16"/>
        </w:rPr>
      </w:pPr>
      <w:r>
        <w:rPr>
          <w:rFonts w:ascii="Courier New" w:hAnsi="Courier New" w:cs="Courier New"/>
          <w:sz w:val="16"/>
          <w:szCs w:val="16"/>
        </w:rPr>
        <w:t>aSig = (aL*kgateport) + .00001</w:t>
      </w:r>
    </w:p>
    <w:p w14:paraId="297DA5DC" w14:textId="77777777" w:rsidR="00245BE2" w:rsidRDefault="00245BE2">
      <w:pPr>
        <w:pStyle w:val="Default"/>
        <w:rPr>
          <w:rFonts w:ascii="Times New Roman" w:hAnsi="Times New Roman" w:cs="Times New Roman"/>
          <w:sz w:val="24"/>
          <w:szCs w:val="24"/>
        </w:rPr>
      </w:pPr>
    </w:p>
    <w:p w14:paraId="5450BF2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example has been very wise about hwo to use the opcode </w:t>
      </w:r>
      <w:r>
        <w:rPr>
          <w:rFonts w:ascii="Times New Roman" w:hAnsi="Times New Roman" w:cs="Times New Roman"/>
          <w:i/>
          <w:sz w:val="24"/>
          <w:szCs w:val="24"/>
        </w:rPr>
        <w:t>port</w:t>
      </w:r>
      <w:r>
        <w:rPr>
          <w:rFonts w:ascii="Times New Roman" w:hAnsi="Times New Roman" w:cs="Times New Roman"/>
          <w:sz w:val="24"/>
          <w:szCs w:val="24"/>
        </w:rPr>
        <w:t xml:space="preserve"> that prevents the annoying clicks </w:t>
      </w:r>
      <w:r>
        <w:rPr>
          <w:rFonts w:ascii="Times New Roman" w:eastAsia="Times New Roman" w:hAnsi="Times New Roman" w:cs="Times New Roman"/>
          <w:sz w:val="24"/>
          <w:szCs w:val="24"/>
        </w:rPr>
        <w:t>of</w:t>
      </w:r>
      <w:r>
        <w:rPr>
          <w:rFonts w:ascii="Times New Roman" w:hAnsi="Times New Roman" w:cs="Times New Roman"/>
          <w:sz w:val="24"/>
          <w:szCs w:val="24"/>
        </w:rPr>
        <w:t xml:space="preserve"> opening and closing of the signal threshold.</w:t>
      </w:r>
    </w:p>
    <w:p w14:paraId="38C2A1B9" w14:textId="77777777" w:rsidR="00245BE2" w:rsidRDefault="00245BE2">
      <w:pPr>
        <w:pStyle w:val="Default"/>
        <w:rPr>
          <w:rFonts w:ascii="Times New Roman" w:hAnsi="Times New Roman" w:cs="Times New Roman"/>
          <w:sz w:val="24"/>
          <w:szCs w:val="24"/>
        </w:rPr>
      </w:pPr>
    </w:p>
    <w:p w14:paraId="1DC30C8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About opcode </w:t>
      </w:r>
      <w:r>
        <w:rPr>
          <w:rFonts w:ascii="Times New Roman" w:hAnsi="Times New Roman" w:cs="Times New Roman"/>
          <w:i/>
          <w:sz w:val="24"/>
          <w:szCs w:val="24"/>
        </w:rPr>
        <w:t>ptrack</w:t>
      </w:r>
      <w:r>
        <w:rPr>
          <w:rFonts w:ascii="Times New Roman" w:hAnsi="Times New Roman" w:cs="Times New Roman"/>
          <w:sz w:val="24"/>
          <w:szCs w:val="24"/>
        </w:rPr>
        <w:t xml:space="preserve"> [Syntax: </w:t>
      </w:r>
      <w:r>
        <w:rPr>
          <w:rFonts w:ascii="Courier New" w:hAnsi="Courier New" w:cs="Courier New"/>
          <w:sz w:val="16"/>
          <w:szCs w:val="16"/>
        </w:rPr>
        <w:t xml:space="preserve">kcps, kamp </w:t>
      </w:r>
      <w:r>
        <w:rPr>
          <w:rFonts w:ascii="Courier New" w:hAnsi="Courier New" w:cs="Courier New"/>
          <w:b/>
          <w:sz w:val="16"/>
          <w:szCs w:val="16"/>
        </w:rPr>
        <w:t>ptrack</w:t>
      </w:r>
      <w:r>
        <w:rPr>
          <w:rFonts w:ascii="Courier New" w:hAnsi="Courier New" w:cs="Courier New"/>
          <w:sz w:val="16"/>
          <w:szCs w:val="16"/>
        </w:rPr>
        <w:t xml:space="preserve"> asig, ihopsize[,ipeaks]</w:t>
      </w:r>
      <w:r>
        <w:rPr>
          <w:rFonts w:ascii="Times New Roman" w:hAnsi="Times New Roman" w:cs="Times New Roman"/>
          <w:sz w:val="24"/>
          <w:szCs w:val="24"/>
        </w:rPr>
        <w:t>]</w:t>
      </w:r>
      <w:r>
        <w:rPr>
          <w:rFonts w:ascii="Times New Roman" w:hAnsi="Times New Roman" w:cs="Times New Roman"/>
          <w:i/>
          <w:sz w:val="24"/>
          <w:szCs w:val="24"/>
        </w:rPr>
        <w:t xml:space="preserve"> </w:t>
      </w:r>
      <w:r>
        <w:rPr>
          <w:rFonts w:ascii="Times New Roman" w:hAnsi="Times New Roman" w:cs="Times New Roman"/>
          <w:sz w:val="24"/>
          <w:szCs w:val="24"/>
        </w:rPr>
        <w:t xml:space="preserve">you can start from the example of Victor Lazzarini (which appears in the Csound Manual) to understand the </w:t>
      </w:r>
      <w:r>
        <w:rPr>
          <w:rFonts w:ascii="Times New Roman" w:eastAsia="Times New Roman" w:hAnsi="Times New Roman" w:cs="Times New Roman"/>
          <w:sz w:val="24"/>
          <w:szCs w:val="24"/>
        </w:rPr>
        <w:t>real</w:t>
      </w:r>
      <w:r>
        <w:rPr>
          <w:rFonts w:ascii="Times New Roman" w:hAnsi="Times New Roman" w:cs="Times New Roman"/>
          <w:sz w:val="24"/>
          <w:szCs w:val="24"/>
        </w:rPr>
        <w:t xml:space="preserve"> meaning of its potential functions and to reply </w:t>
      </w:r>
      <w:r>
        <w:rPr>
          <w:rFonts w:ascii="Times New Roman" w:eastAsia="Times New Roman" w:hAnsi="Times New Roman" w:cs="Times New Roman"/>
          <w:sz w:val="24"/>
          <w:szCs w:val="24"/>
        </w:rPr>
        <w:t xml:space="preserve">at the </w:t>
      </w:r>
      <w:r>
        <w:rPr>
          <w:rFonts w:ascii="Times New Roman" w:hAnsi="Times New Roman" w:cs="Times New Roman"/>
          <w:sz w:val="24"/>
          <w:szCs w:val="24"/>
        </w:rPr>
        <w:t xml:space="preserve"> requests mentioned above.</w:t>
      </w:r>
    </w:p>
    <w:p w14:paraId="5EC4541C" w14:textId="77777777" w:rsidR="00245BE2" w:rsidRDefault="00245BE2">
      <w:pPr>
        <w:pStyle w:val="Default"/>
        <w:rPr>
          <w:rFonts w:ascii="Times New Roman" w:hAnsi="Times New Roman" w:cs="Times New Roman"/>
          <w:sz w:val="24"/>
          <w:szCs w:val="24"/>
        </w:rPr>
      </w:pPr>
    </w:p>
    <w:p w14:paraId="2CDB9170"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&lt;CsoundSynthesizer&gt;</w:t>
      </w:r>
    </w:p>
    <w:p w14:paraId="7E67324D"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&lt;CsOptions&gt;</w:t>
      </w:r>
    </w:p>
    <w:p w14:paraId="5801B227" w14:textId="77777777" w:rsidR="00245BE2" w:rsidRDefault="00D90227">
      <w:pPr>
        <w:pStyle w:val="Default"/>
        <w:rPr>
          <w:rFonts w:ascii="Courier New" w:hAnsi="Courier New" w:cs="Courier New"/>
          <w:sz w:val="16"/>
          <w:szCs w:val="16"/>
        </w:rPr>
      </w:pPr>
      <w:r>
        <w:rPr>
          <w:rFonts w:ascii="Courier New" w:hAnsi="Courier New" w:cs="Courier New"/>
          <w:sz w:val="16"/>
          <w:szCs w:val="16"/>
        </w:rPr>
        <w:t>; Select audio/midi flags here according to platform</w:t>
      </w:r>
    </w:p>
    <w:p w14:paraId="541C5783" w14:textId="77777777" w:rsidR="00245BE2" w:rsidRDefault="00D90227">
      <w:pPr>
        <w:pStyle w:val="Default"/>
        <w:rPr>
          <w:rFonts w:ascii="Courier New" w:hAnsi="Courier New" w:cs="Courier New"/>
          <w:sz w:val="16"/>
          <w:szCs w:val="16"/>
        </w:rPr>
      </w:pPr>
      <w:r>
        <w:rPr>
          <w:rFonts w:ascii="Courier New" w:hAnsi="Courier New" w:cs="Courier New"/>
          <w:sz w:val="16"/>
          <w:szCs w:val="16"/>
        </w:rPr>
        <w:t>; Audio out   Audio in    No display</w:t>
      </w:r>
    </w:p>
    <w:p w14:paraId="5E561228" w14:textId="77777777" w:rsidR="00245BE2" w:rsidRDefault="00D90227">
      <w:pPr>
        <w:pStyle w:val="Default"/>
        <w:rPr>
          <w:rFonts w:ascii="Courier New" w:hAnsi="Courier New" w:cs="Courier New"/>
          <w:sz w:val="16"/>
          <w:szCs w:val="16"/>
        </w:rPr>
      </w:pPr>
      <w:r>
        <w:rPr>
          <w:rFonts w:ascii="Courier New" w:hAnsi="Courier New" w:cs="Courier New"/>
          <w:sz w:val="16"/>
          <w:szCs w:val="16"/>
        </w:rPr>
        <w:t>-odac           -iadc     -d     ;;;RT audio I/O</w:t>
      </w:r>
    </w:p>
    <w:p w14:paraId="27037302"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&lt;/CsOptions&gt;</w:t>
      </w:r>
    </w:p>
    <w:p w14:paraId="4A5FCB79"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&lt;CsInstruments&gt;</w:t>
      </w:r>
    </w:p>
    <w:p w14:paraId="580DC031" w14:textId="77777777" w:rsidR="00245BE2" w:rsidRDefault="00245BE2">
      <w:pPr>
        <w:pStyle w:val="Default"/>
        <w:rPr>
          <w:rFonts w:ascii="Courier New" w:hAnsi="Courier New" w:cs="Courier New"/>
          <w:sz w:val="16"/>
          <w:szCs w:val="16"/>
        </w:rPr>
      </w:pPr>
    </w:p>
    <w:p w14:paraId="2292EC79" w14:textId="77777777" w:rsidR="00245BE2" w:rsidRDefault="00D90227">
      <w:pPr>
        <w:pStyle w:val="Default"/>
        <w:rPr>
          <w:rFonts w:ascii="Courier New" w:hAnsi="Courier New" w:cs="Courier New"/>
          <w:sz w:val="16"/>
          <w:szCs w:val="16"/>
        </w:rPr>
      </w:pPr>
      <w:r>
        <w:rPr>
          <w:rFonts w:ascii="Courier New" w:hAnsi="Courier New" w:cs="Courier New"/>
          <w:sz w:val="16"/>
          <w:szCs w:val="16"/>
        </w:rPr>
        <w:t>sr</w:t>
      </w:r>
      <w:r>
        <w:rPr>
          <w:rFonts w:ascii="Courier New" w:hAnsi="Courier New" w:cs="Courier New"/>
          <w:sz w:val="16"/>
          <w:szCs w:val="16"/>
        </w:rPr>
        <w:tab/>
        <w:t>= 44100</w:t>
      </w:r>
    </w:p>
    <w:p w14:paraId="79869B2C" w14:textId="77777777" w:rsidR="00245BE2" w:rsidRDefault="00D90227">
      <w:pPr>
        <w:pStyle w:val="Default"/>
        <w:rPr>
          <w:rFonts w:ascii="Courier New" w:hAnsi="Courier New" w:cs="Courier New"/>
          <w:sz w:val="16"/>
          <w:szCs w:val="16"/>
        </w:rPr>
      </w:pPr>
      <w:r>
        <w:rPr>
          <w:rFonts w:ascii="Courier New" w:hAnsi="Courier New" w:cs="Courier New"/>
          <w:sz w:val="16"/>
          <w:szCs w:val="16"/>
        </w:rPr>
        <w:t>ksmps</w:t>
      </w:r>
      <w:r>
        <w:rPr>
          <w:rFonts w:ascii="Courier New" w:hAnsi="Courier New" w:cs="Courier New"/>
          <w:sz w:val="16"/>
          <w:szCs w:val="16"/>
        </w:rPr>
        <w:tab/>
        <w:t>= 16</w:t>
      </w:r>
    </w:p>
    <w:p w14:paraId="3BFBD02F" w14:textId="77777777" w:rsidR="00245BE2" w:rsidRDefault="00D90227">
      <w:pPr>
        <w:pStyle w:val="Default"/>
        <w:rPr>
          <w:rFonts w:ascii="Courier New" w:hAnsi="Courier New" w:cs="Courier New"/>
          <w:sz w:val="16"/>
          <w:szCs w:val="16"/>
        </w:rPr>
      </w:pPr>
      <w:r>
        <w:rPr>
          <w:rFonts w:ascii="Courier New" w:hAnsi="Courier New" w:cs="Courier New"/>
          <w:sz w:val="16"/>
          <w:szCs w:val="16"/>
        </w:rPr>
        <w:t>nchnls</w:t>
      </w:r>
      <w:r>
        <w:rPr>
          <w:rFonts w:ascii="Courier New" w:hAnsi="Courier New" w:cs="Courier New"/>
          <w:sz w:val="16"/>
          <w:szCs w:val="16"/>
        </w:rPr>
        <w:tab/>
        <w:t>= 1</w:t>
      </w:r>
    </w:p>
    <w:p w14:paraId="466E75D0" w14:textId="77777777" w:rsidR="00245BE2" w:rsidRDefault="00245BE2">
      <w:pPr>
        <w:pStyle w:val="Default"/>
        <w:rPr>
          <w:rFonts w:ascii="Courier New" w:hAnsi="Courier New" w:cs="Courier New"/>
          <w:sz w:val="16"/>
          <w:szCs w:val="16"/>
        </w:rPr>
      </w:pPr>
    </w:p>
    <w:p w14:paraId="16AA8521" w14:textId="77777777" w:rsidR="00245BE2" w:rsidRDefault="00D90227">
      <w:pPr>
        <w:pStyle w:val="Default"/>
        <w:rPr>
          <w:rFonts w:ascii="Courier New" w:hAnsi="Courier New" w:cs="Courier New"/>
          <w:sz w:val="16"/>
          <w:szCs w:val="16"/>
        </w:rPr>
      </w:pPr>
      <w:r>
        <w:rPr>
          <w:rFonts w:ascii="Courier New" w:hAnsi="Courier New" w:cs="Courier New"/>
          <w:sz w:val="16"/>
          <w:szCs w:val="16"/>
        </w:rPr>
        <w:t>;Example by Victor Lazzarini 2007</w:t>
      </w:r>
    </w:p>
    <w:p w14:paraId="26C2114A" w14:textId="77777777" w:rsidR="00245BE2" w:rsidRDefault="00245BE2">
      <w:pPr>
        <w:pStyle w:val="Default"/>
        <w:rPr>
          <w:rFonts w:ascii="Courier New" w:hAnsi="Courier New" w:cs="Courier New"/>
          <w:sz w:val="16"/>
          <w:szCs w:val="16"/>
        </w:rPr>
      </w:pPr>
    </w:p>
    <w:p w14:paraId="7E1E169A" w14:textId="77777777" w:rsidR="00245BE2" w:rsidRDefault="00D90227">
      <w:pPr>
        <w:pStyle w:val="Default"/>
        <w:rPr>
          <w:rFonts w:ascii="Courier New" w:hAnsi="Courier New" w:cs="Courier New"/>
          <w:sz w:val="16"/>
          <w:szCs w:val="16"/>
        </w:rPr>
      </w:pPr>
      <w:r>
        <w:rPr>
          <w:rFonts w:ascii="Courier New" w:hAnsi="Courier New" w:cs="Courier New"/>
          <w:sz w:val="16"/>
          <w:szCs w:val="16"/>
        </w:rPr>
        <w:t>instr 1</w:t>
      </w:r>
    </w:p>
    <w:p w14:paraId="6356002A"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a1 inch 1              ; take an input signal</w:t>
      </w:r>
    </w:p>
    <w:p w14:paraId="75512C96"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kf,ka </w:t>
      </w:r>
      <w:r>
        <w:rPr>
          <w:rFonts w:ascii="Courier New" w:hAnsi="Courier New" w:cs="Courier New"/>
          <w:b/>
          <w:sz w:val="16"/>
          <w:szCs w:val="16"/>
        </w:rPr>
        <w:t>ptrack</w:t>
      </w:r>
      <w:r>
        <w:rPr>
          <w:rFonts w:ascii="Courier New" w:hAnsi="Courier New" w:cs="Courier New"/>
          <w:sz w:val="16"/>
          <w:szCs w:val="16"/>
        </w:rPr>
        <w:t xml:space="preserve"> a1, 512   ; pitch track with winsize=1024</w:t>
      </w:r>
    </w:p>
    <w:p w14:paraId="462874D2"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kcps port kf, 0.01     ; smooth freq</w:t>
      </w:r>
    </w:p>
    <w:p w14:paraId="19167FB9"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kamp port ka, 0.01     ; smooth amp</w:t>
      </w:r>
    </w:p>
    <w:p w14:paraId="0F2E911C" w14:textId="77777777" w:rsidR="00245BE2" w:rsidRDefault="00245BE2">
      <w:pPr>
        <w:pStyle w:val="Default"/>
        <w:rPr>
          <w:rFonts w:ascii="Courier New" w:hAnsi="Courier New" w:cs="Courier New"/>
          <w:sz w:val="16"/>
          <w:szCs w:val="16"/>
        </w:rPr>
      </w:pPr>
    </w:p>
    <w:p w14:paraId="08819BCB"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 drive an oscillator</w:t>
      </w:r>
    </w:p>
    <w:p w14:paraId="6F426C32"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aout oscili ampdb(kamp)*0dbfs, kcps, 1</w:t>
      </w:r>
    </w:p>
    <w:p w14:paraId="623DB5DE" w14:textId="77777777" w:rsidR="00245BE2" w:rsidRDefault="00245BE2">
      <w:pPr>
        <w:pStyle w:val="Default"/>
        <w:rPr>
          <w:rFonts w:ascii="Courier New" w:hAnsi="Courier New" w:cs="Courier New"/>
          <w:sz w:val="16"/>
          <w:szCs w:val="16"/>
        </w:rPr>
      </w:pPr>
    </w:p>
    <w:p w14:paraId="747701A7"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out  aout</w:t>
      </w:r>
    </w:p>
    <w:p w14:paraId="1487551D"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endin</w:t>
      </w:r>
    </w:p>
    <w:p w14:paraId="26D8ED50" w14:textId="77777777" w:rsidR="00245BE2" w:rsidRDefault="00245BE2">
      <w:pPr>
        <w:pStyle w:val="Default"/>
        <w:rPr>
          <w:rFonts w:ascii="Courier New" w:hAnsi="Courier New" w:cs="Courier New"/>
          <w:sz w:val="16"/>
          <w:szCs w:val="16"/>
        </w:rPr>
      </w:pPr>
    </w:p>
    <w:p w14:paraId="6B14DD3E"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&lt;/CsInstruments&gt;</w:t>
      </w:r>
    </w:p>
    <w:p w14:paraId="1A7882CB"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&lt;CsScore&gt;</w:t>
      </w:r>
    </w:p>
    <w:p w14:paraId="1C3E758C" w14:textId="77777777" w:rsidR="00245BE2" w:rsidRDefault="00D90227">
      <w:pPr>
        <w:pStyle w:val="Default"/>
        <w:rPr>
          <w:rFonts w:ascii="Courier New" w:hAnsi="Courier New" w:cs="Courier New"/>
          <w:sz w:val="16"/>
          <w:szCs w:val="16"/>
        </w:rPr>
      </w:pPr>
      <w:r>
        <w:rPr>
          <w:rFonts w:ascii="Courier New" w:hAnsi="Courier New" w:cs="Courier New"/>
          <w:sz w:val="16"/>
          <w:szCs w:val="16"/>
        </w:rPr>
        <w:t>; simple sine wave</w:t>
      </w:r>
    </w:p>
    <w:p w14:paraId="2330407F" w14:textId="77777777" w:rsidR="00245BE2" w:rsidRDefault="00D90227">
      <w:pPr>
        <w:pStyle w:val="Default"/>
        <w:rPr>
          <w:rFonts w:ascii="Courier New" w:hAnsi="Courier New" w:cs="Courier New"/>
          <w:sz w:val="16"/>
          <w:szCs w:val="16"/>
        </w:rPr>
      </w:pPr>
      <w:r>
        <w:rPr>
          <w:rFonts w:ascii="Courier New" w:hAnsi="Courier New" w:cs="Courier New"/>
          <w:sz w:val="16"/>
          <w:szCs w:val="16"/>
        </w:rPr>
        <w:t>f 1 0 4096 10 1</w:t>
      </w:r>
    </w:p>
    <w:p w14:paraId="0D270A4D" w14:textId="77777777" w:rsidR="00245BE2" w:rsidRDefault="00245BE2">
      <w:pPr>
        <w:pStyle w:val="Default"/>
        <w:rPr>
          <w:rFonts w:ascii="Courier New" w:hAnsi="Courier New" w:cs="Courier New"/>
          <w:sz w:val="16"/>
          <w:szCs w:val="16"/>
        </w:rPr>
      </w:pPr>
    </w:p>
    <w:p w14:paraId="2DC2EE5C" w14:textId="77777777" w:rsidR="00245BE2" w:rsidRDefault="00D90227">
      <w:pPr>
        <w:pStyle w:val="Default"/>
        <w:rPr>
          <w:rFonts w:ascii="Courier New" w:hAnsi="Courier New" w:cs="Courier New"/>
          <w:sz w:val="16"/>
          <w:szCs w:val="16"/>
        </w:rPr>
      </w:pPr>
      <w:r>
        <w:rPr>
          <w:rFonts w:ascii="Courier New" w:hAnsi="Courier New" w:cs="Courier New"/>
          <w:sz w:val="16"/>
          <w:szCs w:val="16"/>
        </w:rPr>
        <w:t>i 1 0 3600</w:t>
      </w:r>
    </w:p>
    <w:p w14:paraId="2A3F16B7" w14:textId="77777777" w:rsidR="00245BE2" w:rsidRDefault="00D90227">
      <w:pPr>
        <w:pStyle w:val="Default"/>
        <w:rPr>
          <w:rFonts w:ascii="Courier New" w:hAnsi="Courier New" w:cs="Courier New"/>
          <w:sz w:val="16"/>
          <w:szCs w:val="16"/>
        </w:rPr>
      </w:pPr>
      <w:r>
        <w:rPr>
          <w:rFonts w:ascii="Courier New" w:hAnsi="Courier New" w:cs="Courier New"/>
          <w:sz w:val="16"/>
          <w:szCs w:val="16"/>
        </w:rPr>
        <w:t>e</w:t>
      </w:r>
    </w:p>
    <w:p w14:paraId="51573568"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&lt;/CsScore&gt;</w:t>
      </w:r>
    </w:p>
    <w:p w14:paraId="19A8C933" w14:textId="77777777" w:rsidR="00245BE2" w:rsidRDefault="00D90227">
      <w:pPr>
        <w:pStyle w:val="Default"/>
        <w:rPr>
          <w:rFonts w:ascii="Courier New" w:hAnsi="Courier New" w:cs="Courier New"/>
          <w:sz w:val="16"/>
          <w:szCs w:val="16"/>
        </w:rPr>
      </w:pPr>
      <w:r>
        <w:rPr>
          <w:rFonts w:ascii="Courier New" w:hAnsi="Courier New" w:cs="Courier New"/>
          <w:sz w:val="16"/>
          <w:szCs w:val="16"/>
        </w:rPr>
        <w:t>&lt;/CsoundSynthesizer&gt;</w:t>
      </w:r>
    </w:p>
    <w:p w14:paraId="7B3B6B03" w14:textId="77777777" w:rsidR="00245BE2" w:rsidRDefault="00245BE2">
      <w:pPr>
        <w:pStyle w:val="Default"/>
        <w:rPr>
          <w:rFonts w:ascii="Times New Roman" w:hAnsi="Times New Roman" w:cs="Times New Roman"/>
          <w:sz w:val="24"/>
          <w:szCs w:val="24"/>
        </w:rPr>
      </w:pPr>
    </w:p>
    <w:p w14:paraId="318548D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McCurdy also</w:t>
      </w:r>
      <w:r>
        <w:rPr>
          <w:rFonts w:ascii="Times New Roman" w:eastAsia="Times New Roman" w:hAnsi="Times New Roman" w:cs="Times New Roman"/>
          <w:sz w:val="24"/>
          <w:szCs w:val="24"/>
        </w:rPr>
        <w:t xml:space="preserve"> gives</w:t>
      </w:r>
      <w:r>
        <w:rPr>
          <w:rFonts w:ascii="Times New Roman" w:hAnsi="Times New Roman" w:cs="Times New Roman"/>
          <w:sz w:val="24"/>
          <w:szCs w:val="24"/>
        </w:rPr>
        <w:t xml:space="preserve"> us an example of using the </w:t>
      </w:r>
      <w:r>
        <w:rPr>
          <w:rFonts w:ascii="Times New Roman" w:hAnsi="Times New Roman" w:cs="Times New Roman"/>
          <w:i/>
          <w:sz w:val="24"/>
          <w:szCs w:val="24"/>
        </w:rPr>
        <w:t xml:space="preserve">ptrack </w:t>
      </w:r>
      <w:r>
        <w:rPr>
          <w:rStyle w:val="Rimandonotadichiusura"/>
          <w:rFonts w:ascii="Times New Roman" w:hAnsi="Times New Roman" w:cs="Times New Roman"/>
          <w:i/>
          <w:sz w:val="24"/>
          <w:szCs w:val="24"/>
        </w:rPr>
        <w:endnoteReference w:id="17"/>
      </w:r>
      <w:r>
        <w:rPr>
          <w:rFonts w:ascii="Times New Roman" w:hAnsi="Times New Roman" w:cs="Times New Roman"/>
          <w:sz w:val="24"/>
          <w:szCs w:val="24"/>
        </w:rPr>
        <w:t xml:space="preserve">, </w:t>
      </w:r>
      <w:r>
        <w:rPr>
          <w:rFonts w:ascii="Times New Roman" w:eastAsia="Times New Roman" w:hAnsi="Times New Roman" w:cs="Times New Roman"/>
          <w:sz w:val="24"/>
          <w:szCs w:val="24"/>
        </w:rPr>
        <w:t>more</w:t>
      </w:r>
      <w:r>
        <w:rPr>
          <w:rFonts w:ascii="Times New Roman" w:hAnsi="Times New Roman" w:cs="Times New Roman"/>
          <w:sz w:val="24"/>
          <w:szCs w:val="24"/>
        </w:rPr>
        <w:t xml:space="preserve"> like the one dedicated opcode </w:t>
      </w:r>
      <w:r>
        <w:rPr>
          <w:rFonts w:ascii="Times New Roman" w:hAnsi="Times New Roman" w:cs="Times New Roman"/>
          <w:i/>
          <w:sz w:val="24"/>
          <w:szCs w:val="24"/>
        </w:rPr>
        <w:t>pitchamdf</w:t>
      </w:r>
      <w:r>
        <w:rPr>
          <w:rFonts w:ascii="Times New Roman" w:hAnsi="Times New Roman" w:cs="Times New Roman"/>
          <w:sz w:val="24"/>
          <w:szCs w:val="24"/>
        </w:rPr>
        <w:t xml:space="preserve">; it is noteworthy certainly greater effectiveness in achieving the result and a simpler syntax </w:t>
      </w:r>
      <w:r>
        <w:rPr>
          <w:rStyle w:val="Rimandonotadichiusura"/>
          <w:rFonts w:ascii="Times New Roman" w:hAnsi="Times New Roman" w:cs="Times New Roman"/>
          <w:sz w:val="24"/>
          <w:szCs w:val="24"/>
        </w:rPr>
        <w:endnoteReference w:id="18"/>
      </w:r>
      <w:r>
        <w:rPr>
          <w:rFonts w:ascii="Times New Roman" w:hAnsi="Times New Roman" w:cs="Times New Roman"/>
          <w:sz w:val="24"/>
          <w:szCs w:val="24"/>
        </w:rPr>
        <w:t>.</w:t>
      </w:r>
    </w:p>
    <w:p w14:paraId="6148A949" w14:textId="77777777" w:rsidR="00245BE2" w:rsidRDefault="00245BE2">
      <w:pPr>
        <w:pStyle w:val="Default"/>
        <w:rPr>
          <w:rFonts w:ascii="Times New Roman" w:hAnsi="Times New Roman" w:cs="Times New Roman"/>
          <w:sz w:val="24"/>
          <w:szCs w:val="24"/>
        </w:rPr>
      </w:pPr>
    </w:p>
    <w:p w14:paraId="3B934A69"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general the use of </w:t>
      </w:r>
      <w:r>
        <w:rPr>
          <w:rFonts w:ascii="Times New Roman" w:hAnsi="Times New Roman" w:cs="Times New Roman"/>
          <w:i/>
          <w:sz w:val="24"/>
          <w:szCs w:val="24"/>
        </w:rPr>
        <w:t>pitch</w:t>
      </w:r>
      <w:r>
        <w:rPr>
          <w:rFonts w:ascii="Times New Roman" w:hAnsi="Times New Roman" w:cs="Times New Roman"/>
          <w:sz w:val="24"/>
          <w:szCs w:val="24"/>
        </w:rPr>
        <w:t xml:space="preserve"> and </w:t>
      </w:r>
      <w:r>
        <w:rPr>
          <w:rFonts w:ascii="Times New Roman" w:hAnsi="Times New Roman" w:cs="Times New Roman"/>
          <w:i/>
          <w:sz w:val="24"/>
          <w:szCs w:val="24"/>
        </w:rPr>
        <w:t>pitchamdf</w:t>
      </w:r>
      <w:r>
        <w:rPr>
          <w:rFonts w:ascii="Times New Roman" w:hAnsi="Times New Roman" w:cs="Times New Roman"/>
          <w:sz w:val="24"/>
          <w:szCs w:val="24"/>
        </w:rPr>
        <w:t xml:space="preserve">, but also  the use of </w:t>
      </w:r>
      <w:r>
        <w:rPr>
          <w:rFonts w:ascii="Times New Roman" w:hAnsi="Times New Roman" w:cs="Times New Roman"/>
          <w:i/>
          <w:sz w:val="24"/>
          <w:szCs w:val="24"/>
        </w:rPr>
        <w:t>pvspitch</w:t>
      </w:r>
      <w:r>
        <w:rPr>
          <w:rFonts w:ascii="Times New Roman" w:hAnsi="Times New Roman" w:cs="Times New Roman"/>
          <w:sz w:val="24"/>
          <w:szCs w:val="24"/>
        </w:rPr>
        <w:t xml:space="preserve">, to obtain a reading as constant as possible of the values of </w:t>
      </w:r>
      <w:r>
        <w:rPr>
          <w:rFonts w:ascii="Times New Roman" w:hAnsi="Times New Roman" w:cs="Times New Roman"/>
          <w:i/>
          <w:sz w:val="24"/>
          <w:szCs w:val="24"/>
        </w:rPr>
        <w:t>pitch</w:t>
      </w:r>
      <w:r>
        <w:rPr>
          <w:rFonts w:ascii="Times New Roman" w:hAnsi="Times New Roman" w:cs="Times New Roman"/>
          <w:sz w:val="24"/>
          <w:szCs w:val="24"/>
        </w:rPr>
        <w:t xml:space="preserve"> (frequency) is necessary to adopt certain strategies of intervention to try to overcome such problems of external noise when it works with a microphone and signal characteristics in the initial phase of the reading; here are in principle only a few:</w:t>
      </w:r>
    </w:p>
    <w:p w14:paraId="1C9A5F69" w14:textId="77777777" w:rsidR="00245BE2" w:rsidRDefault="00245BE2">
      <w:pPr>
        <w:pStyle w:val="Default"/>
        <w:rPr>
          <w:rFonts w:ascii="Times New Roman" w:hAnsi="Times New Roman" w:cs="Times New Roman"/>
          <w:sz w:val="24"/>
          <w:szCs w:val="24"/>
        </w:rPr>
      </w:pPr>
    </w:p>
    <w:p w14:paraId="694AFAA3" w14:textId="77777777" w:rsidR="00245BE2" w:rsidRDefault="00D90227">
      <w:pPr>
        <w:pStyle w:val="Default"/>
        <w:numPr>
          <w:ilvl w:val="0"/>
          <w:numId w:val="4"/>
        </w:numPr>
        <w:rPr>
          <w:rFonts w:ascii="Times New Roman" w:hAnsi="Times New Roman" w:cs="Times New Roman"/>
          <w:sz w:val="24"/>
          <w:szCs w:val="24"/>
        </w:rPr>
      </w:pPr>
      <w:r>
        <w:rPr>
          <w:rFonts w:ascii="Times New Roman" w:hAnsi="Times New Roman" w:cs="Times New Roman"/>
          <w:sz w:val="24"/>
          <w:szCs w:val="24"/>
        </w:rPr>
        <w:t xml:space="preserve">apply </w:t>
      </w:r>
      <w:r>
        <w:rPr>
          <w:rFonts w:ascii="Times New Roman" w:hAnsi="Times New Roman" w:cs="Times New Roman"/>
          <w:b/>
          <w:sz w:val="24"/>
          <w:szCs w:val="24"/>
        </w:rPr>
        <w:t>lowpass filters</w:t>
      </w:r>
      <w:r>
        <w:rPr>
          <w:rFonts w:ascii="Times New Roman" w:hAnsi="Times New Roman" w:cs="Times New Roman"/>
          <w:sz w:val="24"/>
          <w:szCs w:val="24"/>
        </w:rPr>
        <w:t xml:space="preserve"> before </w:t>
      </w:r>
      <w:r>
        <w:rPr>
          <w:rFonts w:ascii="Times New Roman" w:hAnsi="Times New Roman" w:cs="Times New Roman"/>
          <w:i/>
          <w:sz w:val="24"/>
          <w:szCs w:val="24"/>
        </w:rPr>
        <w:t>traching pitch</w:t>
      </w:r>
      <w:r>
        <w:rPr>
          <w:rFonts w:ascii="Times New Roman" w:hAnsi="Times New Roman" w:cs="Times New Roman"/>
          <w:sz w:val="24"/>
          <w:szCs w:val="24"/>
        </w:rPr>
        <w:t>;</w:t>
      </w:r>
    </w:p>
    <w:p w14:paraId="7C7E2198" w14:textId="77777777" w:rsidR="00245BE2" w:rsidRDefault="00D90227">
      <w:pPr>
        <w:pStyle w:val="Default"/>
        <w:numPr>
          <w:ilvl w:val="0"/>
          <w:numId w:val="4"/>
        </w:numPr>
        <w:rPr>
          <w:rFonts w:ascii="Times New Roman" w:hAnsi="Times New Roman" w:cs="Times New Roman"/>
          <w:sz w:val="24"/>
          <w:szCs w:val="24"/>
        </w:rPr>
      </w:pPr>
      <w:r>
        <w:rPr>
          <w:rFonts w:ascii="Times New Roman" w:hAnsi="Times New Roman" w:cs="Times New Roman"/>
          <w:b/>
          <w:sz w:val="24"/>
          <w:szCs w:val="24"/>
        </w:rPr>
        <w:t>delaying the reading</w:t>
      </w:r>
      <w:r>
        <w:rPr>
          <w:rFonts w:ascii="Times New Roman" w:hAnsi="Times New Roman" w:cs="Times New Roman"/>
          <w:sz w:val="24"/>
          <w:szCs w:val="24"/>
        </w:rPr>
        <w:t xml:space="preserve"> of the attack of the note, which is the most critical phase and in which the </w:t>
      </w:r>
      <w:r>
        <w:rPr>
          <w:rFonts w:ascii="Times New Roman" w:hAnsi="Times New Roman" w:cs="Times New Roman"/>
          <w:i/>
          <w:sz w:val="24"/>
          <w:szCs w:val="24"/>
        </w:rPr>
        <w:t>pitch</w:t>
      </w:r>
      <w:r>
        <w:rPr>
          <w:rFonts w:ascii="Times New Roman" w:hAnsi="Times New Roman" w:cs="Times New Roman"/>
          <w:sz w:val="24"/>
          <w:szCs w:val="24"/>
        </w:rPr>
        <w:t xml:space="preserve"> </w:t>
      </w:r>
      <w:r>
        <w:rPr>
          <w:rFonts w:ascii="Times New Roman" w:hAnsi="Times New Roman" w:cs="Times New Roman"/>
          <w:i/>
          <w:sz w:val="24"/>
          <w:szCs w:val="24"/>
        </w:rPr>
        <w:t>traching</w:t>
      </w:r>
      <w:r>
        <w:rPr>
          <w:rFonts w:ascii="Times New Roman" w:hAnsi="Times New Roman" w:cs="Times New Roman"/>
          <w:sz w:val="24"/>
          <w:szCs w:val="24"/>
        </w:rPr>
        <w:t xml:space="preserve"> </w:t>
      </w:r>
      <w:r>
        <w:rPr>
          <w:rFonts w:ascii="Times New Roman" w:eastAsia="Times New Roman" w:hAnsi="Times New Roman" w:cs="Times New Roman"/>
          <w:sz w:val="24"/>
          <w:szCs w:val="24"/>
        </w:rPr>
        <w:t>don't</w:t>
      </w:r>
      <w:r>
        <w:rPr>
          <w:rFonts w:ascii="Times New Roman" w:hAnsi="Times New Roman" w:cs="Times New Roman"/>
          <w:sz w:val="24"/>
          <w:szCs w:val="24"/>
        </w:rPr>
        <w:t xml:space="preserve"> know what decisions to take, given the impurities and the frequency tone that characterizes this moment.</w:t>
      </w:r>
    </w:p>
    <w:p w14:paraId="0DDBB105" w14:textId="77777777" w:rsidR="00245BE2" w:rsidRDefault="00245BE2">
      <w:pPr>
        <w:pStyle w:val="Default"/>
        <w:rPr>
          <w:rFonts w:ascii="Times New Roman" w:hAnsi="Times New Roman" w:cs="Times New Roman"/>
          <w:sz w:val="24"/>
          <w:szCs w:val="24"/>
        </w:rPr>
      </w:pPr>
    </w:p>
    <w:p w14:paraId="4022B667"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t>Now let's</w:t>
      </w:r>
      <w:r>
        <w:rPr>
          <w:rFonts w:ascii="Times New Roman" w:hAnsi="Times New Roman" w:cs="Times New Roman"/>
          <w:sz w:val="24"/>
          <w:szCs w:val="24"/>
        </w:rPr>
        <w:t xml:space="preserve"> </w:t>
      </w:r>
      <w:r>
        <w:rPr>
          <w:rFonts w:ascii="Times New Roman" w:eastAsia="Times New Roman" w:hAnsi="Times New Roman" w:cs="Times New Roman"/>
          <w:sz w:val="24"/>
          <w:szCs w:val="24"/>
        </w:rPr>
        <w:t>use</w:t>
      </w:r>
      <w:r>
        <w:rPr>
          <w:rFonts w:ascii="Times New Roman" w:hAnsi="Times New Roman" w:cs="Times New Roman"/>
          <w:sz w:val="24"/>
          <w:szCs w:val="24"/>
        </w:rPr>
        <w:t xml:space="preserve"> a table that will help us to make a summary of what was said </w:t>
      </w:r>
      <w:r>
        <w:rPr>
          <w:rFonts w:ascii="Times New Roman" w:eastAsia="Times New Roman" w:hAnsi="Times New Roman" w:cs="Times New Roman"/>
          <w:sz w:val="24"/>
          <w:szCs w:val="24"/>
        </w:rPr>
        <w:t>about</w:t>
      </w:r>
      <w:r>
        <w:rPr>
          <w:rFonts w:ascii="Times New Roman" w:hAnsi="Times New Roman" w:cs="Times New Roman"/>
          <w:sz w:val="24"/>
          <w:szCs w:val="24"/>
        </w:rPr>
        <w:t xml:space="preserve"> the use of the two opcodes (</w:t>
      </w:r>
      <w:r>
        <w:rPr>
          <w:rFonts w:ascii="Times New Roman" w:hAnsi="Times New Roman" w:cs="Times New Roman"/>
          <w:i/>
          <w:sz w:val="24"/>
          <w:szCs w:val="24"/>
        </w:rPr>
        <w:t>ptrack</w:t>
      </w:r>
      <w:r>
        <w:rPr>
          <w:rFonts w:ascii="Times New Roman" w:hAnsi="Times New Roman" w:cs="Times New Roman"/>
          <w:sz w:val="24"/>
          <w:szCs w:val="24"/>
        </w:rPr>
        <w:t xml:space="preserve"> and </w:t>
      </w:r>
      <w:r>
        <w:rPr>
          <w:rFonts w:ascii="Times New Roman" w:hAnsi="Times New Roman" w:cs="Times New Roman"/>
          <w:i/>
          <w:sz w:val="24"/>
          <w:szCs w:val="24"/>
        </w:rPr>
        <w:t>pitchamdf</w:t>
      </w:r>
      <w:r>
        <w:rPr>
          <w:rFonts w:ascii="Times New Roman" w:hAnsi="Times New Roman" w:cs="Times New Roman"/>
          <w:sz w:val="24"/>
          <w:szCs w:val="24"/>
        </w:rPr>
        <w:t>).</w:t>
      </w:r>
    </w:p>
    <w:p w14:paraId="0EBC5FFE" w14:textId="77777777" w:rsidR="00CE7269" w:rsidRDefault="00CE7269">
      <w:pPr>
        <w:pStyle w:val="Default"/>
        <w:rPr>
          <w:rFonts w:ascii="Times New Roman" w:hAnsi="Times New Roman" w:cs="Times New Roman"/>
          <w:sz w:val="24"/>
          <w:szCs w:val="24"/>
        </w:rPr>
      </w:pPr>
    </w:p>
    <w:p w14:paraId="6BBB4D31" w14:textId="77777777" w:rsidR="00CE7269" w:rsidRDefault="00CE7269">
      <w:pPr>
        <w:pStyle w:val="Default"/>
        <w:rPr>
          <w:rFonts w:ascii="Times New Roman" w:hAnsi="Times New Roman" w:cs="Times New Roman"/>
          <w:sz w:val="24"/>
          <w:szCs w:val="24"/>
        </w:rPr>
      </w:pPr>
    </w:p>
    <w:p w14:paraId="0B8D3A4E" w14:textId="77777777" w:rsidR="00CE7269" w:rsidRDefault="00CE7269">
      <w:pPr>
        <w:pStyle w:val="Default"/>
        <w:rPr>
          <w:rFonts w:ascii="Times New Roman" w:hAnsi="Times New Roman" w:cs="Times New Roman"/>
          <w:sz w:val="24"/>
          <w:szCs w:val="24"/>
        </w:rPr>
      </w:pPr>
    </w:p>
    <w:p w14:paraId="44026C39" w14:textId="77777777" w:rsidR="00245BE2" w:rsidRDefault="00245BE2">
      <w:pPr>
        <w:pStyle w:val="Default"/>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4"/>
        <w:gridCol w:w="3829"/>
        <w:gridCol w:w="2785"/>
        <w:gridCol w:w="2095"/>
      </w:tblGrid>
      <w:tr w:rsidR="00245BE2" w14:paraId="5266528B" w14:textId="77777777">
        <w:trPr>
          <w:trHeight w:val="360"/>
        </w:trPr>
        <w:tc>
          <w:tcPr>
            <w:tcW w:w="544" w:type="pct"/>
          </w:tcPr>
          <w:p w14:paraId="2BFE8ECA" w14:textId="77777777" w:rsidR="00245BE2" w:rsidRDefault="00245BE2">
            <w:pPr>
              <w:pStyle w:val="Default"/>
              <w:rPr>
                <w:rFonts w:ascii="Times New Roman" w:hAnsi="Times New Roman" w:cs="Times New Roman"/>
                <w:b/>
                <w:sz w:val="20"/>
                <w:szCs w:val="20"/>
              </w:rPr>
            </w:pPr>
          </w:p>
        </w:tc>
        <w:tc>
          <w:tcPr>
            <w:tcW w:w="1959" w:type="pct"/>
            <w:shd w:val="clear" w:color="auto" w:fill="auto"/>
          </w:tcPr>
          <w:p w14:paraId="5FB8AB2E" w14:textId="77777777" w:rsidR="00245BE2" w:rsidRDefault="00D90227">
            <w:pPr>
              <w:rPr>
                <w:rFonts w:ascii="Times New Roman" w:hAnsi="Times New Roman" w:cs="Times New Roman"/>
                <w:b/>
                <w:sz w:val="20"/>
                <w:szCs w:val="20"/>
              </w:rPr>
            </w:pPr>
            <w:r>
              <w:rPr>
                <w:rFonts w:ascii="Times New Roman" w:hAnsi="Times New Roman" w:cs="Times New Roman"/>
                <w:b/>
                <w:sz w:val="20"/>
                <w:szCs w:val="20"/>
              </w:rPr>
              <w:t>STRENGTHS</w:t>
            </w:r>
          </w:p>
        </w:tc>
        <w:tc>
          <w:tcPr>
            <w:tcW w:w="1425" w:type="pct"/>
            <w:shd w:val="clear" w:color="auto" w:fill="auto"/>
          </w:tcPr>
          <w:p w14:paraId="4A8BEEB5" w14:textId="77777777" w:rsidR="00245BE2" w:rsidRDefault="00D90227">
            <w:pPr>
              <w:rPr>
                <w:rFonts w:ascii="Times New Roman" w:hAnsi="Times New Roman" w:cs="Times New Roman"/>
                <w:b/>
                <w:sz w:val="20"/>
                <w:szCs w:val="20"/>
              </w:rPr>
            </w:pPr>
            <w:r>
              <w:rPr>
                <w:rFonts w:ascii="Times New Roman" w:hAnsi="Times New Roman" w:cs="Times New Roman"/>
                <w:b/>
                <w:sz w:val="20"/>
                <w:szCs w:val="20"/>
              </w:rPr>
              <w:t>POINTS OF WEAKNESS</w:t>
            </w:r>
          </w:p>
        </w:tc>
        <w:tc>
          <w:tcPr>
            <w:tcW w:w="1072" w:type="pct"/>
            <w:shd w:val="clear" w:color="auto" w:fill="auto"/>
          </w:tcPr>
          <w:p w14:paraId="75517E47" w14:textId="77777777" w:rsidR="00245BE2" w:rsidRDefault="00D90227">
            <w:pPr>
              <w:rPr>
                <w:rFonts w:ascii="Times New Roman" w:hAnsi="Times New Roman" w:cs="Times New Roman"/>
                <w:b/>
                <w:sz w:val="20"/>
                <w:szCs w:val="20"/>
              </w:rPr>
            </w:pPr>
            <w:r>
              <w:rPr>
                <w:rFonts w:ascii="Times New Roman" w:hAnsi="Times New Roman" w:cs="Times New Roman"/>
                <w:b/>
                <w:sz w:val="20"/>
                <w:szCs w:val="20"/>
              </w:rPr>
              <w:t>REMEDIES</w:t>
            </w:r>
          </w:p>
        </w:tc>
      </w:tr>
      <w:tr w:rsidR="00245BE2" w14:paraId="2E8F3B1A" w14:textId="77777777">
        <w:trPr>
          <w:trHeight w:val="859"/>
        </w:trPr>
        <w:tc>
          <w:tcPr>
            <w:tcW w:w="544" w:type="pct"/>
            <w:vMerge w:val="restart"/>
            <w:vAlign w:val="center"/>
          </w:tcPr>
          <w:p w14:paraId="3A7975F0" w14:textId="77777777" w:rsidR="00245BE2" w:rsidRDefault="00D90227">
            <w:pPr>
              <w:pStyle w:val="Default"/>
              <w:jc w:val="center"/>
              <w:rPr>
                <w:rFonts w:ascii="Times New Roman" w:hAnsi="Times New Roman" w:cs="Times New Roman"/>
                <w:b/>
                <w:i/>
                <w:sz w:val="20"/>
                <w:szCs w:val="20"/>
              </w:rPr>
            </w:pPr>
            <w:r>
              <w:rPr>
                <w:rFonts w:ascii="Times New Roman" w:hAnsi="Times New Roman" w:cs="Times New Roman"/>
                <w:b/>
                <w:i/>
                <w:sz w:val="20"/>
                <w:szCs w:val="20"/>
              </w:rPr>
              <w:t>ptrack</w:t>
            </w:r>
          </w:p>
        </w:tc>
        <w:tc>
          <w:tcPr>
            <w:tcW w:w="1959" w:type="pct"/>
            <w:shd w:val="clear" w:color="auto" w:fill="auto"/>
          </w:tcPr>
          <w:p w14:paraId="60AE510D"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xml:space="preserve">no signal values </w:t>
            </w:r>
            <w:r>
              <w:rPr>
                <w:rFonts w:ascii="Times New Roman" w:hAnsi="Times New Roman" w:cs="Times New Roman"/>
                <w:i/>
                <w:sz w:val="20"/>
                <w:szCs w:val="20"/>
              </w:rPr>
              <w:t>kcps</w:t>
            </w:r>
            <w:r>
              <w:rPr>
                <w:rFonts w:ascii="Times New Roman" w:hAnsi="Times New Roman" w:cs="Times New Roman"/>
                <w:sz w:val="20"/>
                <w:szCs w:val="20"/>
              </w:rPr>
              <w:t xml:space="preserve"> stationed at the last value given</w:t>
            </w:r>
          </w:p>
        </w:tc>
        <w:tc>
          <w:tcPr>
            <w:tcW w:w="1425" w:type="pct"/>
            <w:shd w:val="clear" w:color="auto" w:fill="auto"/>
          </w:tcPr>
          <w:p w14:paraId="1A6849E6" w14:textId="77777777" w:rsidR="00245BE2" w:rsidRDefault="00245BE2">
            <w:pPr>
              <w:rPr>
                <w:rFonts w:ascii="Times New Roman" w:hAnsi="Times New Roman" w:cs="Times New Roman"/>
                <w:sz w:val="20"/>
                <w:szCs w:val="20"/>
              </w:rPr>
            </w:pPr>
          </w:p>
        </w:tc>
        <w:tc>
          <w:tcPr>
            <w:tcW w:w="1072" w:type="pct"/>
            <w:vMerge w:val="restart"/>
            <w:shd w:val="clear" w:color="auto" w:fill="auto"/>
          </w:tcPr>
          <w:p w14:paraId="2DE7BECB" w14:textId="77777777" w:rsidR="00245BE2" w:rsidRDefault="00245BE2">
            <w:pPr>
              <w:rPr>
                <w:rFonts w:ascii="Times New Roman" w:hAnsi="Times New Roman" w:cs="Times New Roman"/>
                <w:sz w:val="20"/>
                <w:szCs w:val="20"/>
              </w:rPr>
            </w:pPr>
          </w:p>
        </w:tc>
      </w:tr>
      <w:tr w:rsidR="00245BE2" w14:paraId="71999774" w14:textId="77777777">
        <w:trPr>
          <w:trHeight w:val="857"/>
        </w:trPr>
        <w:tc>
          <w:tcPr>
            <w:tcW w:w="544" w:type="pct"/>
            <w:vMerge/>
            <w:vAlign w:val="center"/>
          </w:tcPr>
          <w:p w14:paraId="47DB279E" w14:textId="77777777" w:rsidR="00245BE2" w:rsidRDefault="00245BE2">
            <w:pPr>
              <w:pStyle w:val="Default"/>
              <w:jc w:val="center"/>
              <w:rPr>
                <w:rFonts w:ascii="Times New Roman" w:hAnsi="Times New Roman" w:cs="Times New Roman"/>
                <w:i/>
                <w:sz w:val="20"/>
                <w:szCs w:val="20"/>
              </w:rPr>
            </w:pPr>
          </w:p>
        </w:tc>
        <w:tc>
          <w:tcPr>
            <w:tcW w:w="1959" w:type="pct"/>
            <w:shd w:val="clear" w:color="auto" w:fill="auto"/>
          </w:tcPr>
          <w:p w14:paraId="3D8BA3B4"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xml:space="preserve">It is faster than </w:t>
            </w:r>
            <w:r>
              <w:rPr>
                <w:rFonts w:ascii="Times New Roman" w:hAnsi="Times New Roman" w:cs="Times New Roman"/>
                <w:i/>
                <w:sz w:val="20"/>
                <w:szCs w:val="20"/>
              </w:rPr>
              <w:t>pitchamdf</w:t>
            </w:r>
          </w:p>
        </w:tc>
        <w:tc>
          <w:tcPr>
            <w:tcW w:w="1425" w:type="pct"/>
            <w:shd w:val="clear" w:color="auto" w:fill="auto"/>
          </w:tcPr>
          <w:p w14:paraId="3113F8EC" w14:textId="77777777" w:rsidR="00245BE2" w:rsidRDefault="00245BE2">
            <w:pPr>
              <w:rPr>
                <w:rFonts w:ascii="Times New Roman" w:hAnsi="Times New Roman" w:cs="Times New Roman"/>
                <w:sz w:val="20"/>
                <w:szCs w:val="20"/>
              </w:rPr>
            </w:pPr>
          </w:p>
        </w:tc>
        <w:tc>
          <w:tcPr>
            <w:tcW w:w="1072" w:type="pct"/>
            <w:vMerge/>
            <w:shd w:val="clear" w:color="auto" w:fill="auto"/>
          </w:tcPr>
          <w:p w14:paraId="664148FA" w14:textId="77777777" w:rsidR="00245BE2" w:rsidRDefault="00245BE2">
            <w:pPr>
              <w:rPr>
                <w:rFonts w:ascii="Times New Roman" w:hAnsi="Times New Roman" w:cs="Times New Roman"/>
                <w:sz w:val="20"/>
                <w:szCs w:val="20"/>
              </w:rPr>
            </w:pPr>
          </w:p>
        </w:tc>
      </w:tr>
      <w:tr w:rsidR="00245BE2" w14:paraId="68648036" w14:textId="77777777">
        <w:trPr>
          <w:trHeight w:val="857"/>
        </w:trPr>
        <w:tc>
          <w:tcPr>
            <w:tcW w:w="544" w:type="pct"/>
            <w:vMerge/>
            <w:vAlign w:val="center"/>
          </w:tcPr>
          <w:p w14:paraId="2C5427EA" w14:textId="77777777" w:rsidR="00245BE2" w:rsidRDefault="00245BE2">
            <w:pPr>
              <w:pStyle w:val="Default"/>
              <w:jc w:val="center"/>
              <w:rPr>
                <w:rFonts w:ascii="Times New Roman" w:hAnsi="Times New Roman" w:cs="Times New Roman"/>
                <w:i/>
                <w:sz w:val="20"/>
                <w:szCs w:val="20"/>
              </w:rPr>
            </w:pPr>
          </w:p>
        </w:tc>
        <w:tc>
          <w:tcPr>
            <w:tcW w:w="1959" w:type="pct"/>
            <w:shd w:val="clear" w:color="auto" w:fill="auto"/>
          </w:tcPr>
          <w:p w14:paraId="338C0FB4"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xml:space="preserve">no need to use bands frequencial (as in </w:t>
            </w:r>
            <w:r>
              <w:rPr>
                <w:rFonts w:ascii="Times New Roman" w:hAnsi="Times New Roman" w:cs="Times New Roman"/>
                <w:i/>
                <w:sz w:val="20"/>
                <w:szCs w:val="20"/>
              </w:rPr>
              <w:t>pitchamdf</w:t>
            </w:r>
            <w:r>
              <w:rPr>
                <w:rFonts w:ascii="Times New Roman" w:hAnsi="Times New Roman" w:cs="Times New Roman"/>
                <w:sz w:val="20"/>
                <w:szCs w:val="20"/>
              </w:rPr>
              <w:t>) and then with a single tool will (potentially) can make all calls</w:t>
            </w:r>
          </w:p>
        </w:tc>
        <w:tc>
          <w:tcPr>
            <w:tcW w:w="1425" w:type="pct"/>
            <w:shd w:val="clear" w:color="auto" w:fill="auto"/>
          </w:tcPr>
          <w:p w14:paraId="1F43421C" w14:textId="77777777" w:rsidR="00245BE2" w:rsidRDefault="00D90227">
            <w:pPr>
              <w:rPr>
                <w:rFonts w:ascii="Times New Roman" w:hAnsi="Times New Roman" w:cs="Times New Roman"/>
                <w:sz w:val="20"/>
                <w:szCs w:val="20"/>
              </w:rPr>
            </w:pPr>
            <w:r>
              <w:rPr>
                <w:rFonts w:ascii="Times New Roman" w:hAnsi="Times New Roman" w:cs="Times New Roman"/>
                <w:sz w:val="20"/>
                <w:szCs w:val="20"/>
              </w:rPr>
              <w:t>wherefore, however, it will require greater attention in the execution instrumental</w:t>
            </w:r>
          </w:p>
        </w:tc>
        <w:tc>
          <w:tcPr>
            <w:tcW w:w="1072" w:type="pct"/>
            <w:vMerge/>
            <w:shd w:val="clear" w:color="auto" w:fill="auto"/>
          </w:tcPr>
          <w:p w14:paraId="724BFE37" w14:textId="77777777" w:rsidR="00245BE2" w:rsidRDefault="00245BE2">
            <w:pPr>
              <w:rPr>
                <w:rFonts w:ascii="Times New Roman" w:hAnsi="Times New Roman" w:cs="Times New Roman"/>
                <w:sz w:val="20"/>
                <w:szCs w:val="20"/>
              </w:rPr>
            </w:pPr>
          </w:p>
        </w:tc>
      </w:tr>
      <w:tr w:rsidR="00245BE2" w14:paraId="07118100" w14:textId="77777777">
        <w:trPr>
          <w:trHeight w:val="360"/>
        </w:trPr>
        <w:tc>
          <w:tcPr>
            <w:tcW w:w="544" w:type="pct"/>
            <w:vMerge w:val="restart"/>
            <w:vAlign w:val="center"/>
          </w:tcPr>
          <w:p w14:paraId="729777BF" w14:textId="77777777" w:rsidR="00245BE2" w:rsidRDefault="00D90227">
            <w:pPr>
              <w:pStyle w:val="Default"/>
              <w:jc w:val="center"/>
              <w:rPr>
                <w:rFonts w:ascii="Times New Roman" w:hAnsi="Times New Roman" w:cs="Times New Roman"/>
                <w:b/>
                <w:i/>
                <w:sz w:val="20"/>
                <w:szCs w:val="20"/>
              </w:rPr>
            </w:pPr>
            <w:r>
              <w:rPr>
                <w:rFonts w:ascii="Times New Roman" w:hAnsi="Times New Roman" w:cs="Times New Roman"/>
                <w:b/>
                <w:i/>
                <w:sz w:val="20"/>
                <w:szCs w:val="20"/>
              </w:rPr>
              <w:t>pitchamdf</w:t>
            </w:r>
          </w:p>
        </w:tc>
        <w:tc>
          <w:tcPr>
            <w:tcW w:w="1959" w:type="pct"/>
            <w:shd w:val="clear" w:color="auto" w:fill="auto"/>
          </w:tcPr>
          <w:p w14:paraId="37D9DC50" w14:textId="77777777" w:rsidR="00245BE2" w:rsidRDefault="00D90227">
            <w:pPr>
              <w:rPr>
                <w:rFonts w:ascii="Times New Roman" w:hAnsi="Times New Roman" w:cs="Times New Roman"/>
                <w:b/>
                <w:sz w:val="20"/>
                <w:szCs w:val="20"/>
              </w:rPr>
            </w:pPr>
            <w:r>
              <w:rPr>
                <w:rFonts w:ascii="Times New Roman" w:eastAsia="Arial Unicode MS" w:hAnsi="Times New Roman" w:cs="Times New Roman"/>
                <w:color w:val="000000"/>
                <w:sz w:val="20"/>
                <w:szCs w:val="20"/>
                <w:bdr w:val="nil"/>
                <w:lang w:val="en-US"/>
              </w:rPr>
              <w:t>It can restrict the frequency range; this expresses a greater safety for success and accuracy in the call... (?)</w:t>
            </w:r>
          </w:p>
        </w:tc>
        <w:tc>
          <w:tcPr>
            <w:tcW w:w="1425" w:type="pct"/>
            <w:shd w:val="clear" w:color="auto" w:fill="auto"/>
          </w:tcPr>
          <w:p w14:paraId="3BE5C1B4" w14:textId="77777777" w:rsidR="00245BE2" w:rsidRDefault="00245BE2">
            <w:pPr>
              <w:rPr>
                <w:rFonts w:ascii="Times New Roman" w:hAnsi="Times New Roman" w:cs="Times New Roman"/>
                <w:b/>
                <w:sz w:val="20"/>
                <w:szCs w:val="20"/>
              </w:rPr>
            </w:pPr>
          </w:p>
        </w:tc>
        <w:tc>
          <w:tcPr>
            <w:tcW w:w="1072" w:type="pct"/>
            <w:shd w:val="clear" w:color="auto" w:fill="auto"/>
          </w:tcPr>
          <w:p w14:paraId="7844EBA8" w14:textId="77777777" w:rsidR="00245BE2" w:rsidRDefault="00245BE2">
            <w:pPr>
              <w:rPr>
                <w:rFonts w:ascii="Times New Roman" w:hAnsi="Times New Roman" w:cs="Times New Roman"/>
                <w:b/>
                <w:sz w:val="20"/>
                <w:szCs w:val="20"/>
              </w:rPr>
            </w:pPr>
          </w:p>
        </w:tc>
      </w:tr>
      <w:tr w:rsidR="00245BE2" w14:paraId="73E425D7" w14:textId="77777777">
        <w:trPr>
          <w:trHeight w:val="360"/>
        </w:trPr>
        <w:tc>
          <w:tcPr>
            <w:tcW w:w="544" w:type="pct"/>
            <w:vMerge/>
          </w:tcPr>
          <w:p w14:paraId="458E7EF1" w14:textId="77777777" w:rsidR="00245BE2" w:rsidRDefault="00245BE2">
            <w:pPr>
              <w:pStyle w:val="Default"/>
              <w:rPr>
                <w:rFonts w:ascii="Times New Roman" w:hAnsi="Times New Roman" w:cs="Times New Roman"/>
                <w:b/>
                <w:sz w:val="20"/>
                <w:szCs w:val="20"/>
              </w:rPr>
            </w:pPr>
          </w:p>
        </w:tc>
        <w:tc>
          <w:tcPr>
            <w:tcW w:w="1959" w:type="pct"/>
            <w:shd w:val="clear" w:color="auto" w:fill="auto"/>
          </w:tcPr>
          <w:p w14:paraId="06A8C842" w14:textId="77777777" w:rsidR="00245BE2" w:rsidRDefault="00245BE2">
            <w:pPr>
              <w:pStyle w:val="Default"/>
              <w:rPr>
                <w:rFonts w:ascii="Times New Roman" w:hAnsi="Times New Roman" w:cs="Times New Roman"/>
                <w:sz w:val="20"/>
                <w:szCs w:val="20"/>
              </w:rPr>
            </w:pPr>
          </w:p>
          <w:p w14:paraId="14174440" w14:textId="77777777" w:rsidR="00245BE2" w:rsidRDefault="00245BE2">
            <w:pPr>
              <w:rPr>
                <w:rFonts w:ascii="Times New Roman" w:hAnsi="Times New Roman" w:cs="Times New Roman"/>
                <w:b/>
                <w:sz w:val="20"/>
                <w:szCs w:val="20"/>
              </w:rPr>
            </w:pPr>
          </w:p>
        </w:tc>
        <w:tc>
          <w:tcPr>
            <w:tcW w:w="1425" w:type="pct"/>
            <w:shd w:val="clear" w:color="auto" w:fill="auto"/>
          </w:tcPr>
          <w:p w14:paraId="5BA20E89" w14:textId="77777777" w:rsidR="00245BE2" w:rsidRDefault="00D90227">
            <w:pPr>
              <w:rPr>
                <w:rFonts w:ascii="Times New Roman" w:hAnsi="Times New Roman" w:cs="Times New Roman"/>
                <w:b/>
                <w:sz w:val="20"/>
                <w:szCs w:val="20"/>
              </w:rPr>
            </w:pPr>
            <w:r>
              <w:rPr>
                <w:rFonts w:ascii="Times New Roman" w:eastAsia="Arial Unicode MS" w:hAnsi="Times New Roman" w:cs="Times New Roman"/>
                <w:color w:val="000000"/>
                <w:sz w:val="20"/>
                <w:szCs w:val="20"/>
                <w:bdr w:val="nil"/>
                <w:lang w:val="en-US"/>
              </w:rPr>
              <w:t xml:space="preserve">just after the start-render the </w:t>
            </w:r>
            <w:r>
              <w:rPr>
                <w:rFonts w:ascii="Times New Roman" w:eastAsia="Arial Unicode MS" w:hAnsi="Times New Roman" w:cs="Times New Roman"/>
                <w:i/>
                <w:color w:val="000000"/>
                <w:sz w:val="20"/>
                <w:szCs w:val="20"/>
                <w:bdr w:val="nil"/>
                <w:lang w:val="en-US"/>
              </w:rPr>
              <w:t>pitchamdf</w:t>
            </w:r>
            <w:r>
              <w:rPr>
                <w:rFonts w:ascii="Times New Roman" w:eastAsia="Arial Unicode MS" w:hAnsi="Times New Roman" w:cs="Times New Roman"/>
                <w:color w:val="000000"/>
                <w:sz w:val="20"/>
                <w:szCs w:val="20"/>
                <w:bdr w:val="nil"/>
                <w:lang w:val="en-US"/>
              </w:rPr>
              <w:t xml:space="preserve"> produces values (i.e. 147, 0), and then to follow is stationed on </w:t>
            </w:r>
            <w:r>
              <w:rPr>
                <w:rFonts w:ascii="Times New Roman" w:eastAsia="Arial Unicode MS" w:hAnsi="Times New Roman" w:cs="Times New Roman"/>
                <w:i/>
                <w:color w:val="000000"/>
                <w:sz w:val="20"/>
                <w:szCs w:val="20"/>
                <w:bdr w:val="nil"/>
                <w:lang w:val="en-US"/>
              </w:rPr>
              <w:t>ihmaxcps</w:t>
            </w:r>
          </w:p>
        </w:tc>
        <w:tc>
          <w:tcPr>
            <w:tcW w:w="1072" w:type="pct"/>
            <w:shd w:val="clear" w:color="auto" w:fill="auto"/>
          </w:tcPr>
          <w:p w14:paraId="73147BF4" w14:textId="77777777" w:rsidR="00245BE2" w:rsidRDefault="00D90227">
            <w:pPr>
              <w:rPr>
                <w:rFonts w:ascii="Times New Roman" w:hAnsi="Times New Roman" w:cs="Times New Roman"/>
                <w:b/>
                <w:sz w:val="20"/>
                <w:szCs w:val="20"/>
              </w:rPr>
            </w:pPr>
            <w:r>
              <w:rPr>
                <w:rFonts w:ascii="Times New Roman" w:hAnsi="Times New Roman" w:cs="Times New Roman"/>
                <w:sz w:val="20"/>
                <w:szCs w:val="20"/>
              </w:rPr>
              <w:t xml:space="preserve">ensure that they are delayed output values of </w:t>
            </w:r>
            <w:r>
              <w:rPr>
                <w:rFonts w:ascii="Times New Roman" w:hAnsi="Times New Roman" w:cs="Times New Roman"/>
                <w:i/>
                <w:sz w:val="20"/>
                <w:szCs w:val="20"/>
              </w:rPr>
              <w:t>kcps</w:t>
            </w:r>
            <w:r>
              <w:rPr>
                <w:rFonts w:ascii="Times New Roman" w:hAnsi="Times New Roman" w:cs="Times New Roman"/>
                <w:sz w:val="20"/>
                <w:szCs w:val="20"/>
              </w:rPr>
              <w:t>;</w:t>
            </w:r>
          </w:p>
        </w:tc>
      </w:tr>
      <w:tr w:rsidR="00245BE2" w14:paraId="5983F0B7" w14:textId="77777777">
        <w:trPr>
          <w:trHeight w:val="360"/>
        </w:trPr>
        <w:tc>
          <w:tcPr>
            <w:tcW w:w="544" w:type="pct"/>
            <w:vMerge/>
          </w:tcPr>
          <w:p w14:paraId="128CA005" w14:textId="77777777" w:rsidR="00245BE2" w:rsidRDefault="00245BE2">
            <w:pPr>
              <w:pStyle w:val="Default"/>
              <w:rPr>
                <w:rFonts w:ascii="Times New Roman" w:hAnsi="Times New Roman" w:cs="Times New Roman"/>
                <w:b/>
                <w:sz w:val="20"/>
                <w:szCs w:val="20"/>
              </w:rPr>
            </w:pPr>
          </w:p>
        </w:tc>
        <w:tc>
          <w:tcPr>
            <w:tcW w:w="1959" w:type="pct"/>
            <w:shd w:val="clear" w:color="auto" w:fill="auto"/>
          </w:tcPr>
          <w:p w14:paraId="37E39D7C" w14:textId="77777777" w:rsidR="00245BE2" w:rsidRDefault="00245BE2">
            <w:pPr>
              <w:pStyle w:val="Default"/>
              <w:rPr>
                <w:rFonts w:ascii="Times New Roman" w:hAnsi="Times New Roman" w:cs="Times New Roman"/>
                <w:sz w:val="20"/>
                <w:szCs w:val="20"/>
              </w:rPr>
            </w:pPr>
          </w:p>
        </w:tc>
        <w:tc>
          <w:tcPr>
            <w:tcW w:w="1425" w:type="pct"/>
            <w:shd w:val="clear" w:color="auto" w:fill="auto"/>
          </w:tcPr>
          <w:p w14:paraId="321D6455"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running and no signal (</w:t>
            </w:r>
            <w:r>
              <w:rPr>
                <w:rFonts w:ascii="Times New Roman" w:hAnsi="Times New Roman" w:cs="Times New Roman"/>
                <w:i/>
                <w:sz w:val="20"/>
                <w:szCs w:val="20"/>
              </w:rPr>
              <w:t>asig</w:t>
            </w:r>
            <w:r>
              <w:rPr>
                <w:rFonts w:ascii="Times New Roman" w:hAnsi="Times New Roman" w:cs="Times New Roman"/>
                <w:sz w:val="20"/>
                <w:szCs w:val="20"/>
              </w:rPr>
              <w:t xml:space="preserve"> = 0) is the </w:t>
            </w:r>
            <w:r>
              <w:rPr>
                <w:rFonts w:ascii="Times New Roman" w:hAnsi="Times New Roman" w:cs="Times New Roman"/>
                <w:i/>
                <w:sz w:val="20"/>
                <w:szCs w:val="20"/>
              </w:rPr>
              <w:t>kcps</w:t>
            </w:r>
            <w:r>
              <w:rPr>
                <w:rFonts w:ascii="Times New Roman" w:hAnsi="Times New Roman" w:cs="Times New Roman"/>
                <w:sz w:val="20"/>
                <w:szCs w:val="20"/>
              </w:rPr>
              <w:t xml:space="preserve"> position on the maximum value of </w:t>
            </w:r>
            <w:r>
              <w:rPr>
                <w:rFonts w:ascii="Times New Roman" w:hAnsi="Times New Roman" w:cs="Times New Roman"/>
                <w:i/>
                <w:sz w:val="20"/>
                <w:szCs w:val="20"/>
              </w:rPr>
              <w:t>pitchamdf</w:t>
            </w:r>
            <w:r>
              <w:rPr>
                <w:rFonts w:ascii="Times New Roman" w:hAnsi="Times New Roman" w:cs="Times New Roman"/>
                <w:sz w:val="20"/>
                <w:szCs w:val="20"/>
              </w:rPr>
              <w:t xml:space="preserve"> (</w:t>
            </w:r>
            <w:r>
              <w:rPr>
                <w:rFonts w:ascii="Times New Roman" w:hAnsi="Times New Roman" w:cs="Times New Roman"/>
                <w:i/>
                <w:sz w:val="20"/>
                <w:szCs w:val="20"/>
              </w:rPr>
              <w:t>ihmaxcps</w:t>
            </w:r>
            <w:r>
              <w:rPr>
                <w:rFonts w:ascii="Times New Roman" w:hAnsi="Times New Roman" w:cs="Times New Roman"/>
                <w:sz w:val="20"/>
                <w:szCs w:val="20"/>
              </w:rPr>
              <w:t>)</w:t>
            </w:r>
          </w:p>
        </w:tc>
        <w:tc>
          <w:tcPr>
            <w:tcW w:w="1072" w:type="pct"/>
            <w:shd w:val="clear" w:color="auto" w:fill="auto"/>
          </w:tcPr>
          <w:p w14:paraId="2C9ED2E4"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xml:space="preserve">in these situations temporal values </w:t>
            </w:r>
            <w:r>
              <w:rPr>
                <w:rFonts w:ascii="Times New Roman" w:hAnsi="Times New Roman" w:cs="Times New Roman"/>
                <w:i/>
                <w:sz w:val="20"/>
                <w:szCs w:val="20"/>
              </w:rPr>
              <w:t>kcps</w:t>
            </w:r>
            <w:r>
              <w:rPr>
                <w:rFonts w:ascii="Times New Roman" w:hAnsi="Times New Roman" w:cs="Times New Roman"/>
                <w:sz w:val="20"/>
                <w:szCs w:val="20"/>
              </w:rPr>
              <w:t xml:space="preserve"> should be:</w:t>
            </w:r>
          </w:p>
          <w:p w14:paraId="640D4FA4"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Ignored by a jump execution</w:t>
            </w:r>
          </w:p>
          <w:p w14:paraId="6DB5261C" w14:textId="77777777" w:rsidR="00245BE2" w:rsidRDefault="00D90227">
            <w:pPr>
              <w:rPr>
                <w:rFonts w:ascii="Times New Roman" w:hAnsi="Times New Roman" w:cs="Times New Roman"/>
                <w:b/>
                <w:sz w:val="20"/>
                <w:szCs w:val="20"/>
              </w:rPr>
            </w:pPr>
            <w:r>
              <w:rPr>
                <w:rFonts w:ascii="Times New Roman" w:hAnsi="Times New Roman" w:cs="Times New Roman"/>
                <w:sz w:val="20"/>
                <w:szCs w:val="20"/>
              </w:rPr>
              <w:t xml:space="preserve">- Stabilized last value of </w:t>
            </w:r>
            <w:r>
              <w:rPr>
                <w:rFonts w:ascii="Times New Roman" w:hAnsi="Times New Roman" w:cs="Times New Roman"/>
                <w:i/>
                <w:sz w:val="20"/>
                <w:szCs w:val="20"/>
              </w:rPr>
              <w:t>kcps</w:t>
            </w:r>
          </w:p>
        </w:tc>
      </w:tr>
      <w:tr w:rsidR="00245BE2" w14:paraId="3FDBDD2C" w14:textId="77777777">
        <w:trPr>
          <w:trHeight w:val="360"/>
        </w:trPr>
        <w:tc>
          <w:tcPr>
            <w:tcW w:w="544" w:type="pct"/>
            <w:vMerge/>
          </w:tcPr>
          <w:p w14:paraId="35B66FBA" w14:textId="77777777" w:rsidR="00245BE2" w:rsidRDefault="00245BE2">
            <w:pPr>
              <w:pStyle w:val="Default"/>
              <w:rPr>
                <w:rFonts w:ascii="Times New Roman" w:hAnsi="Times New Roman" w:cs="Times New Roman"/>
                <w:b/>
                <w:sz w:val="20"/>
                <w:szCs w:val="20"/>
              </w:rPr>
            </w:pPr>
          </w:p>
        </w:tc>
        <w:tc>
          <w:tcPr>
            <w:tcW w:w="1959" w:type="pct"/>
            <w:shd w:val="clear" w:color="auto" w:fill="auto"/>
          </w:tcPr>
          <w:p w14:paraId="32E904D8" w14:textId="77777777" w:rsidR="00245BE2" w:rsidRDefault="00245BE2">
            <w:pPr>
              <w:pStyle w:val="Default"/>
              <w:rPr>
                <w:rFonts w:ascii="Times New Roman" w:hAnsi="Times New Roman" w:cs="Times New Roman"/>
                <w:sz w:val="20"/>
                <w:szCs w:val="20"/>
              </w:rPr>
            </w:pPr>
          </w:p>
        </w:tc>
        <w:tc>
          <w:tcPr>
            <w:tcW w:w="1425" w:type="pct"/>
            <w:shd w:val="clear" w:color="auto" w:fill="auto"/>
          </w:tcPr>
          <w:p w14:paraId="306B96E1"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xml:space="preserve">when the </w:t>
            </w:r>
            <w:r>
              <w:rPr>
                <w:rFonts w:ascii="Times New Roman" w:hAnsi="Times New Roman" w:cs="Times New Roman"/>
                <w:i/>
                <w:sz w:val="20"/>
                <w:szCs w:val="20"/>
              </w:rPr>
              <w:t>kgateport</w:t>
            </w:r>
            <w:r>
              <w:rPr>
                <w:rFonts w:ascii="Times New Roman" w:hAnsi="Times New Roman" w:cs="Times New Roman"/>
                <w:sz w:val="20"/>
                <w:szCs w:val="20"/>
              </w:rPr>
              <w:t xml:space="preserve"> passes 1 (then opens) for a few milliseconds </w:t>
            </w:r>
            <w:r>
              <w:rPr>
                <w:rFonts w:ascii="Times New Roman" w:hAnsi="Times New Roman" w:cs="Times New Roman"/>
                <w:i/>
                <w:sz w:val="20"/>
                <w:szCs w:val="20"/>
              </w:rPr>
              <w:t>kcps</w:t>
            </w:r>
            <w:r>
              <w:rPr>
                <w:rFonts w:ascii="Times New Roman" w:hAnsi="Times New Roman" w:cs="Times New Roman"/>
                <w:sz w:val="20"/>
                <w:szCs w:val="20"/>
              </w:rPr>
              <w:t xml:space="preserve"> still passes the maximum value (</w:t>
            </w:r>
            <w:r>
              <w:rPr>
                <w:rFonts w:ascii="Times New Roman" w:hAnsi="Times New Roman" w:cs="Times New Roman"/>
                <w:i/>
                <w:sz w:val="20"/>
                <w:szCs w:val="20"/>
              </w:rPr>
              <w:t>ihmaxcps</w:t>
            </w:r>
            <w:r>
              <w:rPr>
                <w:rFonts w:ascii="Times New Roman" w:hAnsi="Times New Roman" w:cs="Times New Roman"/>
                <w:sz w:val="20"/>
                <w:szCs w:val="20"/>
              </w:rPr>
              <w:t>) then passes the actual one of the incoming signal</w:t>
            </w:r>
          </w:p>
        </w:tc>
        <w:tc>
          <w:tcPr>
            <w:tcW w:w="1072" w:type="pct"/>
            <w:shd w:val="clear" w:color="auto" w:fill="auto"/>
          </w:tcPr>
          <w:p w14:paraId="2A88095C" w14:textId="77777777" w:rsidR="00245BE2" w:rsidRDefault="00D90227">
            <w:pPr>
              <w:pStyle w:val="Default"/>
              <w:rPr>
                <w:rFonts w:ascii="Times New Roman" w:hAnsi="Times New Roman" w:cs="Times New Roman"/>
                <w:sz w:val="20"/>
                <w:szCs w:val="20"/>
              </w:rPr>
            </w:pPr>
            <w:r>
              <w:rPr>
                <w:rFonts w:ascii="Times New Roman" w:hAnsi="Times New Roman" w:cs="Times New Roman"/>
                <w:sz w:val="20"/>
                <w:szCs w:val="20"/>
              </w:rPr>
              <w:t xml:space="preserve">We should delay the output of the values of </w:t>
            </w:r>
            <w:r>
              <w:rPr>
                <w:rFonts w:ascii="Times New Roman" w:hAnsi="Times New Roman" w:cs="Times New Roman"/>
                <w:i/>
                <w:sz w:val="20"/>
                <w:szCs w:val="20"/>
              </w:rPr>
              <w:t>kcps</w:t>
            </w:r>
            <w:r>
              <w:rPr>
                <w:rFonts w:ascii="Times New Roman" w:hAnsi="Times New Roman" w:cs="Times New Roman"/>
                <w:sz w:val="20"/>
                <w:szCs w:val="20"/>
              </w:rPr>
              <w:t xml:space="preserve"> of a few milliseconds, because the </w:t>
            </w:r>
            <w:r>
              <w:rPr>
                <w:rFonts w:ascii="Times New Roman" w:hAnsi="Times New Roman" w:cs="Times New Roman"/>
                <w:i/>
                <w:sz w:val="20"/>
                <w:szCs w:val="20"/>
              </w:rPr>
              <w:t>kcps</w:t>
            </w:r>
            <w:r>
              <w:rPr>
                <w:rFonts w:ascii="Times New Roman" w:hAnsi="Times New Roman" w:cs="Times New Roman"/>
                <w:sz w:val="20"/>
                <w:szCs w:val="20"/>
              </w:rPr>
              <w:t xml:space="preserve"> is slower than </w:t>
            </w:r>
            <w:r>
              <w:rPr>
                <w:rFonts w:ascii="Times New Roman" w:hAnsi="Times New Roman" w:cs="Times New Roman"/>
                <w:i/>
                <w:sz w:val="20"/>
                <w:szCs w:val="20"/>
              </w:rPr>
              <w:t>kgateport</w:t>
            </w:r>
          </w:p>
        </w:tc>
      </w:tr>
    </w:tbl>
    <w:p w14:paraId="70C0B726" w14:textId="77777777" w:rsidR="00245BE2" w:rsidRDefault="00245BE2">
      <w:pPr>
        <w:pStyle w:val="Default"/>
        <w:rPr>
          <w:rFonts w:ascii="Times New Roman" w:hAnsi="Times New Roman" w:cs="Times New Roman"/>
          <w:sz w:val="24"/>
          <w:szCs w:val="24"/>
        </w:rPr>
      </w:pPr>
    </w:p>
    <w:p w14:paraId="2C3F28A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 appreciated these indications so </w:t>
      </w:r>
      <w:r>
        <w:rPr>
          <w:rFonts w:ascii="Times New Roman" w:eastAsia="Times New Roman" w:hAnsi="Times New Roman" w:cs="Times New Roman"/>
          <w:sz w:val="24"/>
          <w:szCs w:val="24"/>
        </w:rPr>
        <w:t xml:space="preserve">I </w:t>
      </w:r>
      <w:r>
        <w:rPr>
          <w:rFonts w:ascii="Times New Roman" w:hAnsi="Times New Roman" w:cs="Times New Roman"/>
          <w:sz w:val="24"/>
          <w:szCs w:val="24"/>
        </w:rPr>
        <w:t xml:space="preserve"> tried to write a few examples that exploited the </w:t>
      </w:r>
      <w:r>
        <w:rPr>
          <w:rFonts w:ascii="Times New Roman" w:hAnsi="Times New Roman" w:cs="Times New Roman"/>
          <w:i/>
          <w:sz w:val="24"/>
          <w:szCs w:val="24"/>
        </w:rPr>
        <w:t>pitch</w:t>
      </w:r>
      <w:r>
        <w:rPr>
          <w:rFonts w:ascii="Times New Roman" w:hAnsi="Times New Roman" w:cs="Times New Roman"/>
          <w:sz w:val="24"/>
          <w:szCs w:val="24"/>
        </w:rPr>
        <w:t xml:space="preserve"> of the signal. This has given rise patch showing that, calibrating well parameters and adopting some measures, it is possible to achieve appreciable results also aimed to live electronics.</w:t>
      </w:r>
    </w:p>
    <w:p w14:paraId="0E07BEF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Hoping to bring forth some curiosity in the reader, the following would comment on two of these patches, the first designed for the contrabass as a solo instrument that uses the opcode </w:t>
      </w:r>
      <w:r>
        <w:rPr>
          <w:rFonts w:ascii="Times New Roman" w:hAnsi="Times New Roman" w:cs="Times New Roman"/>
          <w:i/>
          <w:sz w:val="24"/>
          <w:szCs w:val="24"/>
        </w:rPr>
        <w:t>ptrack</w:t>
      </w:r>
      <w:r>
        <w:rPr>
          <w:rFonts w:ascii="Times New Roman" w:hAnsi="Times New Roman" w:cs="Times New Roman"/>
          <w:sz w:val="24"/>
          <w:szCs w:val="24"/>
        </w:rPr>
        <w:t>:</w:t>
      </w:r>
    </w:p>
    <w:p w14:paraId="5A363FA8" w14:textId="77777777" w:rsidR="00245BE2" w:rsidRDefault="00245BE2">
      <w:pPr>
        <w:pStyle w:val="Default"/>
        <w:rPr>
          <w:rFonts w:ascii="Courier New" w:hAnsi="Courier New" w:cs="Courier New"/>
          <w:sz w:val="16"/>
          <w:szCs w:val="16"/>
        </w:rPr>
      </w:pPr>
    </w:p>
    <w:p w14:paraId="6E34EAC4" w14:textId="77777777" w:rsidR="00245BE2" w:rsidRDefault="00D90227">
      <w:pPr>
        <w:pStyle w:val="Default"/>
        <w:rPr>
          <w:rFonts w:ascii="Courier New" w:hAnsi="Courier New" w:cs="Courier New"/>
          <w:sz w:val="16"/>
          <w:szCs w:val="16"/>
        </w:rPr>
      </w:pPr>
      <w:r>
        <w:rPr>
          <w:rFonts w:ascii="Courier New" w:hAnsi="Courier New" w:cs="Courier New"/>
          <w:sz w:val="16"/>
          <w:szCs w:val="16"/>
        </w:rPr>
        <w:t>gaMc</w:t>
      </w:r>
      <w:r>
        <w:rPr>
          <w:rFonts w:ascii="Courier New" w:hAnsi="Courier New" w:cs="Courier New"/>
          <w:sz w:val="16"/>
          <w:szCs w:val="16"/>
        </w:rPr>
        <w:tab/>
        <w:t>init</w:t>
      </w:r>
      <w:r>
        <w:rPr>
          <w:rFonts w:ascii="Courier New" w:hAnsi="Courier New" w:cs="Courier New"/>
          <w:sz w:val="16"/>
          <w:szCs w:val="16"/>
        </w:rPr>
        <w:tab/>
        <w:t>0</w:t>
      </w:r>
      <w:r>
        <w:t xml:space="preserve"> </w:t>
      </w:r>
      <w:r>
        <w:rPr>
          <w:rFonts w:ascii="Courier New" w:hAnsi="Courier New" w:cs="Courier New"/>
          <w:sz w:val="16"/>
          <w:szCs w:val="16"/>
        </w:rPr>
        <w:tab/>
        <w:t>; global variable of the audio signal</w:t>
      </w:r>
    </w:p>
    <w:p w14:paraId="7F1F6021" w14:textId="77777777" w:rsidR="00245BE2" w:rsidRDefault="00D90227">
      <w:pPr>
        <w:pStyle w:val="Default"/>
        <w:rPr>
          <w:rFonts w:ascii="Courier New" w:hAnsi="Courier New" w:cs="Courier New"/>
          <w:sz w:val="16"/>
          <w:szCs w:val="16"/>
        </w:rPr>
      </w:pPr>
      <w:r>
        <w:rPr>
          <w:rFonts w:ascii="Courier New" w:hAnsi="Courier New" w:cs="Courier New"/>
          <w:sz w:val="16"/>
          <w:szCs w:val="16"/>
        </w:rPr>
        <w:t>gkint</w:t>
      </w:r>
      <w:r>
        <w:rPr>
          <w:rFonts w:ascii="Courier New" w:hAnsi="Courier New" w:cs="Courier New"/>
          <w:sz w:val="16"/>
          <w:szCs w:val="16"/>
        </w:rPr>
        <w:tab/>
        <w:t>init</w:t>
      </w:r>
      <w:r>
        <w:rPr>
          <w:rFonts w:ascii="Courier New" w:hAnsi="Courier New" w:cs="Courier New"/>
          <w:sz w:val="16"/>
          <w:szCs w:val="16"/>
        </w:rPr>
        <w:tab/>
        <w:t>1</w:t>
      </w:r>
      <w:r>
        <w:rPr>
          <w:rFonts w:ascii="Courier New" w:hAnsi="Courier New" w:cs="Courier New"/>
          <w:sz w:val="16"/>
          <w:szCs w:val="16"/>
        </w:rPr>
        <w:tab/>
        <w:t>; on/off switch (managed by the tool/event that will be triggered)</w:t>
      </w:r>
    </w:p>
    <w:p w14:paraId="71B7C6CC" w14:textId="77777777" w:rsidR="00245BE2" w:rsidRDefault="00D90227">
      <w:pPr>
        <w:pStyle w:val="Default"/>
        <w:rPr>
          <w:rFonts w:ascii="Courier New" w:hAnsi="Courier New" w:cs="Courier New"/>
          <w:sz w:val="16"/>
          <w:szCs w:val="16"/>
        </w:rPr>
      </w:pPr>
      <w:r>
        <w:rPr>
          <w:rFonts w:ascii="Courier New" w:hAnsi="Courier New" w:cs="Courier New"/>
          <w:sz w:val="16"/>
          <w:szCs w:val="16"/>
        </w:rPr>
        <w:t>gkcps</w:t>
      </w:r>
      <w:r>
        <w:rPr>
          <w:rFonts w:ascii="Courier New" w:hAnsi="Courier New" w:cs="Courier New"/>
          <w:sz w:val="16"/>
          <w:szCs w:val="16"/>
        </w:rPr>
        <w:tab/>
        <w:t>init</w:t>
      </w:r>
      <w:r>
        <w:rPr>
          <w:rFonts w:ascii="Courier New" w:hAnsi="Courier New" w:cs="Courier New"/>
          <w:sz w:val="16"/>
          <w:szCs w:val="16"/>
        </w:rPr>
        <w:tab/>
        <w:t>0</w:t>
      </w:r>
      <w:r>
        <w:rPr>
          <w:rFonts w:ascii="Courier New" w:hAnsi="Courier New" w:cs="Courier New"/>
          <w:sz w:val="16"/>
          <w:szCs w:val="16"/>
        </w:rPr>
        <w:tab/>
        <w:t>; frequency ptrack</w:t>
      </w:r>
    </w:p>
    <w:p w14:paraId="32528735" w14:textId="77777777" w:rsidR="00245BE2" w:rsidRDefault="00245BE2">
      <w:pPr>
        <w:pStyle w:val="Default"/>
        <w:rPr>
          <w:rFonts w:ascii="Courier New" w:hAnsi="Courier New" w:cs="Courier New"/>
          <w:sz w:val="16"/>
          <w:szCs w:val="16"/>
        </w:rPr>
      </w:pPr>
    </w:p>
    <w:p w14:paraId="2319C2EA"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2E574980" w14:textId="77777777" w:rsidR="00245BE2" w:rsidRDefault="00D90227">
      <w:pPr>
        <w:pStyle w:val="Default"/>
        <w:rPr>
          <w:rFonts w:ascii="Courier New" w:hAnsi="Courier New" w:cs="Courier New"/>
          <w:sz w:val="16"/>
          <w:szCs w:val="16"/>
        </w:rPr>
      </w:pPr>
      <w:r>
        <w:rPr>
          <w:rFonts w:ascii="Courier New" w:hAnsi="Courier New" w:cs="Courier New"/>
          <w:sz w:val="16"/>
          <w:szCs w:val="16"/>
        </w:rPr>
        <w:t>instr 1</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signal - microphone</w:t>
      </w:r>
    </w:p>
    <w:p w14:paraId="65AB79B5"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7E68F628"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1BB861D5" w14:textId="77777777" w:rsidR="00245BE2" w:rsidRDefault="00D90227">
      <w:pPr>
        <w:pStyle w:val="Default"/>
        <w:rPr>
          <w:rFonts w:ascii="Courier New" w:hAnsi="Courier New" w:cs="Courier New"/>
          <w:sz w:val="16"/>
          <w:szCs w:val="16"/>
        </w:rPr>
      </w:pPr>
      <w:r>
        <w:rPr>
          <w:rFonts w:ascii="Courier New" w:hAnsi="Courier New" w:cs="Courier New"/>
          <w:sz w:val="16"/>
          <w:szCs w:val="16"/>
        </w:rPr>
        <w:t>aMc</w:t>
      </w:r>
      <w:r>
        <w:rPr>
          <w:rFonts w:ascii="Courier New" w:hAnsi="Courier New" w:cs="Courier New"/>
          <w:sz w:val="16"/>
          <w:szCs w:val="16"/>
        </w:rPr>
        <w:tab/>
        <w:t>inch</w:t>
      </w:r>
      <w:r>
        <w:rPr>
          <w:rFonts w:ascii="Courier New" w:hAnsi="Courier New" w:cs="Courier New"/>
          <w:sz w:val="16"/>
          <w:szCs w:val="16"/>
        </w:rPr>
        <w:tab/>
        <w:t>1</w:t>
      </w:r>
      <w:r>
        <w:rPr>
          <w:rFonts w:ascii="Courier New" w:hAnsi="Courier New" w:cs="Courier New"/>
          <w:sz w:val="16"/>
          <w:szCs w:val="16"/>
        </w:rPr>
        <w:tab/>
      </w:r>
      <w:r>
        <w:rPr>
          <w:rFonts w:ascii="Courier New" w:hAnsi="Courier New" w:cs="Courier New"/>
          <w:sz w:val="16"/>
          <w:szCs w:val="16"/>
        </w:rPr>
        <w:tab/>
        <w:t>; MICROPHONE</w:t>
      </w:r>
    </w:p>
    <w:p w14:paraId="0B8DE141" w14:textId="77777777" w:rsidR="00245BE2" w:rsidRDefault="00D90227">
      <w:pPr>
        <w:pStyle w:val="Default"/>
        <w:rPr>
          <w:rFonts w:ascii="Courier New" w:hAnsi="Courier New" w:cs="Courier New"/>
          <w:sz w:val="16"/>
          <w:szCs w:val="16"/>
        </w:rPr>
      </w:pPr>
      <w:r>
        <w:rPr>
          <w:rFonts w:ascii="Courier New" w:hAnsi="Courier New" w:cs="Courier New"/>
          <w:sz w:val="16"/>
          <w:szCs w:val="16"/>
        </w:rPr>
        <w:t>gaMc</w:t>
      </w:r>
      <w:r>
        <w:rPr>
          <w:rFonts w:ascii="Courier New" w:hAnsi="Courier New" w:cs="Courier New"/>
          <w:sz w:val="16"/>
          <w:szCs w:val="16"/>
        </w:rPr>
        <w:tab/>
        <w:t>=</w:t>
      </w:r>
      <w:r>
        <w:rPr>
          <w:rFonts w:ascii="Courier New" w:hAnsi="Courier New" w:cs="Courier New"/>
          <w:sz w:val="16"/>
          <w:szCs w:val="16"/>
        </w:rPr>
        <w:tab/>
        <w:t>aMc</w:t>
      </w:r>
      <w:r>
        <w:rPr>
          <w:rFonts w:ascii="Courier New" w:hAnsi="Courier New" w:cs="Courier New"/>
          <w:sz w:val="16"/>
          <w:szCs w:val="16"/>
        </w:rPr>
        <w:tab/>
      </w:r>
      <w:r>
        <w:rPr>
          <w:rFonts w:ascii="Courier New" w:hAnsi="Courier New" w:cs="Courier New"/>
          <w:sz w:val="16"/>
          <w:szCs w:val="16"/>
        </w:rPr>
        <w:tab/>
        <w:t>; global</w:t>
      </w:r>
    </w:p>
    <w:p w14:paraId="5D0728EB"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endin</w:t>
      </w:r>
    </w:p>
    <w:p w14:paraId="76B9A2F3" w14:textId="77777777" w:rsidR="00245BE2" w:rsidRDefault="00245BE2">
      <w:pPr>
        <w:pStyle w:val="Default"/>
        <w:rPr>
          <w:rFonts w:ascii="Courier New" w:hAnsi="Courier New" w:cs="Courier New"/>
          <w:sz w:val="16"/>
          <w:szCs w:val="16"/>
        </w:rPr>
      </w:pPr>
    </w:p>
    <w:p w14:paraId="4AAD2D7A"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70B67C0E" w14:textId="77777777" w:rsidR="00245BE2" w:rsidRDefault="00D90227">
      <w:pPr>
        <w:pStyle w:val="Default"/>
        <w:rPr>
          <w:rFonts w:ascii="Courier New" w:hAnsi="Courier New" w:cs="Courier New"/>
          <w:sz w:val="16"/>
          <w:szCs w:val="16"/>
        </w:rPr>
      </w:pPr>
      <w:r>
        <w:rPr>
          <w:rFonts w:ascii="Courier New" w:hAnsi="Courier New" w:cs="Courier New"/>
          <w:sz w:val="16"/>
          <w:szCs w:val="16"/>
        </w:rPr>
        <w:t>instr 2</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with ptrack</w:t>
      </w:r>
    </w:p>
    <w:p w14:paraId="23C22404"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69EC7BE7" w14:textId="77777777" w:rsidR="00245BE2" w:rsidRDefault="00245BE2">
      <w:pPr>
        <w:pStyle w:val="Default"/>
        <w:rPr>
          <w:rFonts w:ascii="Courier New" w:hAnsi="Courier New" w:cs="Courier New"/>
          <w:sz w:val="16"/>
          <w:szCs w:val="16"/>
        </w:rPr>
      </w:pPr>
    </w:p>
    <w:p w14:paraId="305A2D94" w14:textId="77777777" w:rsidR="00245BE2" w:rsidRDefault="00D90227">
      <w:pPr>
        <w:pStyle w:val="Default"/>
        <w:rPr>
          <w:rFonts w:ascii="Courier New" w:hAnsi="Courier New" w:cs="Courier New"/>
          <w:sz w:val="16"/>
          <w:szCs w:val="16"/>
        </w:rPr>
      </w:pPr>
      <w:r>
        <w:rPr>
          <w:rFonts w:ascii="Courier New" w:hAnsi="Courier New" w:cs="Courier New"/>
          <w:sz w:val="16"/>
          <w:szCs w:val="16"/>
        </w:rPr>
        <w:t>; FILTRO</w:t>
      </w:r>
    </w:p>
    <w:p w14:paraId="0E934662"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42FFD93F" w14:textId="77777777" w:rsidR="00245BE2" w:rsidRDefault="00D90227">
      <w:pPr>
        <w:pStyle w:val="Default"/>
        <w:rPr>
          <w:rFonts w:ascii="Courier New" w:hAnsi="Courier New" w:cs="Courier New"/>
          <w:sz w:val="16"/>
          <w:szCs w:val="16"/>
        </w:rPr>
      </w:pPr>
      <w:r>
        <w:rPr>
          <w:rFonts w:ascii="Courier New" w:hAnsi="Courier New" w:cs="Courier New"/>
          <w:sz w:val="16"/>
          <w:szCs w:val="16"/>
        </w:rPr>
        <w:t>icpsmin</w:t>
      </w:r>
      <w:r>
        <w:rPr>
          <w:rFonts w:ascii="Courier New" w:hAnsi="Courier New" w:cs="Courier New"/>
          <w:sz w:val="16"/>
          <w:szCs w:val="16"/>
        </w:rPr>
        <w:tab/>
        <w:t>= cpspch(5.00)</w:t>
      </w:r>
      <w:r>
        <w:rPr>
          <w:rFonts w:ascii="Courier New" w:hAnsi="Courier New" w:cs="Courier New"/>
          <w:sz w:val="16"/>
          <w:szCs w:val="16"/>
        </w:rPr>
        <w:tab/>
      </w:r>
      <w:r>
        <w:rPr>
          <w:rFonts w:ascii="Courier New" w:hAnsi="Courier New" w:cs="Courier New"/>
          <w:sz w:val="16"/>
          <w:szCs w:val="16"/>
        </w:rPr>
        <w:tab/>
        <w:t>; frequency of the lowest tone of the contrabass (V chord C1)</w:t>
      </w:r>
    </w:p>
    <w:p w14:paraId="6C3E0FD7" w14:textId="77777777" w:rsidR="00245BE2" w:rsidRDefault="00D90227">
      <w:pPr>
        <w:pStyle w:val="Default"/>
        <w:rPr>
          <w:rFonts w:ascii="Courier New" w:hAnsi="Courier New" w:cs="Courier New"/>
          <w:sz w:val="16"/>
          <w:szCs w:val="16"/>
        </w:rPr>
      </w:pPr>
      <w:r>
        <w:rPr>
          <w:rFonts w:ascii="Courier New" w:hAnsi="Courier New" w:cs="Courier New"/>
          <w:sz w:val="16"/>
          <w:szCs w:val="16"/>
        </w:rPr>
        <w:t>aFlt1</w:t>
      </w:r>
      <w:r>
        <w:rPr>
          <w:rFonts w:ascii="Courier New" w:hAnsi="Courier New" w:cs="Courier New"/>
          <w:sz w:val="16"/>
          <w:szCs w:val="16"/>
        </w:rPr>
        <w:tab/>
        <w:t>butterbp gaMc*gkint, gkcps, 30</w:t>
      </w:r>
      <w:r>
        <w:rPr>
          <w:rFonts w:ascii="Courier New" w:hAnsi="Courier New" w:cs="Courier New"/>
          <w:sz w:val="16"/>
          <w:szCs w:val="16"/>
        </w:rPr>
        <w:tab/>
        <w:t>; applying a band-pass filter</w:t>
      </w:r>
    </w:p>
    <w:p w14:paraId="23F28FA9" w14:textId="77777777" w:rsidR="00245BE2" w:rsidRDefault="00D90227">
      <w:pPr>
        <w:pStyle w:val="Default"/>
        <w:rPr>
          <w:rFonts w:ascii="Courier New" w:hAnsi="Courier New" w:cs="Courier New"/>
          <w:sz w:val="16"/>
          <w:szCs w:val="16"/>
        </w:rPr>
      </w:pPr>
      <w:r>
        <w:rPr>
          <w:rFonts w:ascii="Courier New" w:hAnsi="Courier New" w:cs="Courier New"/>
          <w:sz w:val="16"/>
          <w:szCs w:val="16"/>
        </w:rPr>
        <w:t>aFlt</w:t>
      </w:r>
      <w:r>
        <w:rPr>
          <w:rFonts w:ascii="Courier New" w:hAnsi="Courier New" w:cs="Courier New"/>
          <w:sz w:val="16"/>
          <w:szCs w:val="16"/>
        </w:rPr>
        <w:tab/>
        <w:t>atonex</w:t>
      </w:r>
      <w:r>
        <w:rPr>
          <w:rFonts w:ascii="Courier New" w:hAnsi="Courier New" w:cs="Courier New"/>
          <w:sz w:val="16"/>
          <w:szCs w:val="16"/>
        </w:rPr>
        <w:tab/>
        <w:t>aFlt1, icpsmin, 5</w:t>
      </w:r>
      <w:r>
        <w:rPr>
          <w:rFonts w:ascii="Courier New" w:hAnsi="Courier New" w:cs="Courier New"/>
          <w:sz w:val="16"/>
          <w:szCs w:val="16"/>
        </w:rPr>
        <w:tab/>
      </w:r>
      <w:r>
        <w:rPr>
          <w:rFonts w:ascii="Courier New" w:hAnsi="Courier New" w:cs="Courier New"/>
          <w:sz w:val="16"/>
          <w:szCs w:val="16"/>
        </w:rPr>
        <w:tab/>
        <w:t>; application of a high-pass filter</w:t>
      </w:r>
    </w:p>
    <w:p w14:paraId="2B7E173E" w14:textId="77777777" w:rsidR="00245BE2" w:rsidRDefault="00245BE2">
      <w:pPr>
        <w:pStyle w:val="Default"/>
        <w:rPr>
          <w:rFonts w:ascii="Courier New" w:hAnsi="Courier New" w:cs="Courier New"/>
          <w:sz w:val="16"/>
          <w:szCs w:val="16"/>
        </w:rPr>
      </w:pPr>
    </w:p>
    <w:p w14:paraId="1F4E7EFD" w14:textId="77777777" w:rsidR="00245BE2" w:rsidRDefault="00D90227">
      <w:pPr>
        <w:pStyle w:val="Default"/>
        <w:rPr>
          <w:rFonts w:ascii="Courier New" w:hAnsi="Courier New" w:cs="Courier New"/>
          <w:sz w:val="16"/>
          <w:szCs w:val="16"/>
        </w:rPr>
      </w:pPr>
      <w:r>
        <w:rPr>
          <w:rFonts w:ascii="Courier New" w:hAnsi="Courier New" w:cs="Courier New"/>
          <w:sz w:val="16"/>
          <w:szCs w:val="16"/>
        </w:rPr>
        <w:t>; RESCALE</w:t>
      </w:r>
    </w:p>
    <w:p w14:paraId="216A851B" w14:textId="77777777" w:rsidR="00245BE2" w:rsidRDefault="00245BE2">
      <w:pPr>
        <w:pStyle w:val="Default"/>
        <w:rPr>
          <w:rFonts w:ascii="Courier New" w:hAnsi="Courier New" w:cs="Courier New"/>
          <w:sz w:val="16"/>
          <w:szCs w:val="16"/>
        </w:rPr>
      </w:pPr>
    </w:p>
    <w:p w14:paraId="0E812472" w14:textId="77777777" w:rsidR="00245BE2" w:rsidRDefault="00D90227">
      <w:pPr>
        <w:pStyle w:val="Default"/>
        <w:rPr>
          <w:rFonts w:ascii="Courier New" w:hAnsi="Courier New" w:cs="Courier New"/>
          <w:sz w:val="16"/>
          <w:szCs w:val="16"/>
        </w:rPr>
      </w:pPr>
      <w:r>
        <w:rPr>
          <w:rFonts w:ascii="Courier New" w:hAnsi="Courier New" w:cs="Courier New"/>
          <w:sz w:val="16"/>
          <w:szCs w:val="16"/>
        </w:rPr>
        <w:t>kMcIn</w:t>
      </w:r>
      <w:r>
        <w:rPr>
          <w:rFonts w:ascii="Courier New" w:hAnsi="Courier New" w:cs="Courier New"/>
          <w:sz w:val="16"/>
          <w:szCs w:val="16"/>
        </w:rPr>
        <w:tab/>
        <w:t>port</w:t>
      </w:r>
      <w:r>
        <w:rPr>
          <w:rFonts w:ascii="Courier New" w:hAnsi="Courier New" w:cs="Courier New"/>
          <w:sz w:val="16"/>
          <w:szCs w:val="16"/>
        </w:rPr>
        <w:tab/>
        <w:t>gkMcIn, .2</w:t>
      </w:r>
      <w:r>
        <w:rPr>
          <w:rFonts w:ascii="Courier New" w:hAnsi="Courier New" w:cs="Courier New"/>
          <w:sz w:val="16"/>
          <w:szCs w:val="16"/>
        </w:rPr>
        <w:tab/>
      </w:r>
      <w:r>
        <w:rPr>
          <w:rFonts w:ascii="Courier New" w:hAnsi="Courier New" w:cs="Courier New"/>
          <w:sz w:val="16"/>
          <w:szCs w:val="16"/>
        </w:rPr>
        <w:tab/>
        <w:t>; smooth</w:t>
      </w:r>
    </w:p>
    <w:p w14:paraId="0B5FCF68" w14:textId="77777777" w:rsidR="00245BE2" w:rsidRDefault="00D90227">
      <w:pPr>
        <w:pStyle w:val="Default"/>
        <w:rPr>
          <w:rFonts w:ascii="Courier New" w:hAnsi="Courier New" w:cs="Courier New"/>
          <w:sz w:val="16"/>
          <w:szCs w:val="16"/>
        </w:rPr>
      </w:pPr>
      <w:r>
        <w:rPr>
          <w:rFonts w:ascii="Courier New" w:hAnsi="Courier New" w:cs="Courier New"/>
          <w:sz w:val="16"/>
          <w:szCs w:val="16"/>
        </w:rPr>
        <w:t>aL</w:t>
      </w:r>
      <w:r>
        <w:rPr>
          <w:rFonts w:ascii="Courier New" w:hAnsi="Courier New" w:cs="Courier New"/>
          <w:sz w:val="16"/>
          <w:szCs w:val="16"/>
        </w:rPr>
        <w:tab/>
        <w:t>= aFlt * kMcIn * gkint</w:t>
      </w:r>
      <w:r>
        <w:rPr>
          <w:rFonts w:ascii="Courier New" w:hAnsi="Courier New" w:cs="Courier New"/>
          <w:sz w:val="16"/>
          <w:szCs w:val="16"/>
        </w:rPr>
        <w:tab/>
      </w:r>
      <w:r>
        <w:rPr>
          <w:rFonts w:ascii="Courier New" w:hAnsi="Courier New" w:cs="Courier New"/>
          <w:sz w:val="16"/>
          <w:szCs w:val="16"/>
        </w:rPr>
        <w:tab/>
        <w:t>; rescale the amplitude and/or turn off the signal</w:t>
      </w:r>
    </w:p>
    <w:p w14:paraId="75A47FC7" w14:textId="77777777" w:rsidR="00245BE2" w:rsidRDefault="00245BE2">
      <w:pPr>
        <w:pStyle w:val="Default"/>
        <w:rPr>
          <w:rFonts w:ascii="Courier New" w:hAnsi="Courier New" w:cs="Courier New"/>
          <w:sz w:val="16"/>
          <w:szCs w:val="16"/>
        </w:rPr>
      </w:pPr>
    </w:p>
    <w:p w14:paraId="42C6DB92" w14:textId="77777777" w:rsidR="00245BE2" w:rsidRDefault="00D90227">
      <w:pPr>
        <w:pStyle w:val="Default"/>
        <w:rPr>
          <w:rFonts w:ascii="Courier New" w:hAnsi="Courier New" w:cs="Courier New"/>
          <w:sz w:val="16"/>
          <w:szCs w:val="16"/>
        </w:rPr>
      </w:pPr>
      <w:r>
        <w:rPr>
          <w:rFonts w:ascii="Courier New" w:hAnsi="Courier New" w:cs="Courier New"/>
          <w:sz w:val="16"/>
          <w:szCs w:val="16"/>
        </w:rPr>
        <w:t>; AUDIO_GATE</w:t>
      </w:r>
    </w:p>
    <w:p w14:paraId="61E247A1" w14:textId="77777777" w:rsidR="00245BE2" w:rsidRDefault="00245BE2">
      <w:pPr>
        <w:pStyle w:val="Default"/>
        <w:rPr>
          <w:rFonts w:ascii="Courier New" w:hAnsi="Courier New" w:cs="Courier New"/>
          <w:sz w:val="16"/>
          <w:szCs w:val="16"/>
        </w:rPr>
      </w:pPr>
    </w:p>
    <w:p w14:paraId="40E2D24A" w14:textId="77777777" w:rsidR="00245BE2" w:rsidRDefault="00D90227">
      <w:pPr>
        <w:pStyle w:val="Default"/>
        <w:rPr>
          <w:rFonts w:ascii="Courier New" w:hAnsi="Courier New" w:cs="Courier New"/>
          <w:sz w:val="16"/>
          <w:szCs w:val="16"/>
        </w:rPr>
      </w:pPr>
      <w:r>
        <w:rPr>
          <w:rFonts w:ascii="Courier New" w:hAnsi="Courier New" w:cs="Courier New"/>
          <w:sz w:val="16"/>
          <w:szCs w:val="16"/>
        </w:rPr>
        <w:t>afollow  follow2 aL, .0001, .03</w:t>
      </w:r>
      <w:r>
        <w:rPr>
          <w:rFonts w:ascii="Courier New" w:hAnsi="Courier New" w:cs="Courier New"/>
          <w:sz w:val="16"/>
          <w:szCs w:val="16"/>
        </w:rPr>
        <w:tab/>
        <w:t>; profile amplitude; attack = .0001, decay = .03 seconds</w:t>
      </w:r>
    </w:p>
    <w:p w14:paraId="58AA42D0" w14:textId="77777777" w:rsidR="00245BE2" w:rsidRDefault="00D90227">
      <w:pPr>
        <w:pStyle w:val="Default"/>
        <w:rPr>
          <w:rFonts w:ascii="Courier New" w:hAnsi="Courier New" w:cs="Courier New"/>
          <w:sz w:val="16"/>
          <w:szCs w:val="16"/>
        </w:rPr>
      </w:pPr>
      <w:r>
        <w:rPr>
          <w:rFonts w:ascii="Courier New" w:hAnsi="Courier New" w:cs="Courier New"/>
          <w:sz w:val="16"/>
          <w:szCs w:val="16"/>
        </w:rPr>
        <w:t>kfollow</w:t>
      </w:r>
      <w:r>
        <w:rPr>
          <w:rFonts w:ascii="Courier New" w:hAnsi="Courier New" w:cs="Courier New"/>
          <w:sz w:val="16"/>
          <w:szCs w:val="16"/>
        </w:rPr>
        <w:tab/>
        <w:t>downsamp afollow</w:t>
      </w:r>
      <w:r>
        <w:rPr>
          <w:rFonts w:ascii="Courier New" w:hAnsi="Courier New" w:cs="Courier New"/>
          <w:sz w:val="16"/>
          <w:szCs w:val="16"/>
        </w:rPr>
        <w:tab/>
      </w:r>
      <w:r>
        <w:rPr>
          <w:rFonts w:ascii="Courier New" w:hAnsi="Courier New" w:cs="Courier New"/>
          <w:sz w:val="16"/>
          <w:szCs w:val="16"/>
        </w:rPr>
        <w:tab/>
        <w:t>; creates version k-rate profile of signal amplitude</w:t>
      </w:r>
    </w:p>
    <w:p w14:paraId="16D20EEA" w14:textId="77777777" w:rsidR="00245BE2" w:rsidRDefault="00D90227">
      <w:pPr>
        <w:pStyle w:val="Default"/>
        <w:rPr>
          <w:rFonts w:ascii="Courier New" w:hAnsi="Courier New" w:cs="Courier New"/>
          <w:sz w:val="16"/>
          <w:szCs w:val="16"/>
        </w:rPr>
      </w:pPr>
      <w:r>
        <w:rPr>
          <w:rFonts w:ascii="Courier New" w:hAnsi="Courier New" w:cs="Courier New"/>
          <w:sz w:val="16"/>
          <w:szCs w:val="16"/>
        </w:rPr>
        <w:t>gksoglia invalue</w:t>
      </w:r>
      <w:r>
        <w:rPr>
          <w:rFonts w:ascii="Courier New" w:hAnsi="Courier New" w:cs="Courier New"/>
          <w:sz w:val="16"/>
          <w:szCs w:val="16"/>
        </w:rPr>
        <w:tab/>
        <w:t>"soglia"</w:t>
      </w:r>
      <w:r>
        <w:rPr>
          <w:rFonts w:ascii="Courier New" w:hAnsi="Courier New" w:cs="Courier New"/>
          <w:sz w:val="16"/>
          <w:szCs w:val="16"/>
        </w:rPr>
        <w:tab/>
        <w:t>; value from 0 to 1 that is set in the GUI</w:t>
      </w:r>
    </w:p>
    <w:p w14:paraId="1392E953" w14:textId="77777777" w:rsidR="00245BE2" w:rsidRDefault="00D90227">
      <w:pPr>
        <w:pStyle w:val="Default"/>
        <w:rPr>
          <w:rFonts w:ascii="Courier New" w:hAnsi="Courier New" w:cs="Courier New"/>
          <w:sz w:val="16"/>
          <w:szCs w:val="16"/>
        </w:rPr>
      </w:pPr>
      <w:r>
        <w:rPr>
          <w:rFonts w:ascii="Courier New" w:hAnsi="Courier New" w:cs="Courier New"/>
          <w:sz w:val="16"/>
          <w:szCs w:val="16"/>
        </w:rPr>
        <w:t>kgate</w:t>
      </w:r>
      <w:r>
        <w:rPr>
          <w:rFonts w:ascii="Courier New" w:hAnsi="Courier New" w:cs="Courier New"/>
          <w:sz w:val="16"/>
          <w:szCs w:val="16"/>
        </w:rPr>
        <w:tab/>
        <w:t>= (kfollow&lt; i(gksoglia)?0:1)</w:t>
      </w:r>
      <w:r>
        <w:rPr>
          <w:rFonts w:ascii="Courier New" w:hAnsi="Courier New" w:cs="Courier New"/>
          <w:sz w:val="16"/>
          <w:szCs w:val="16"/>
        </w:rPr>
        <w:tab/>
        <w:t>; creates a signal GATE</w:t>
      </w:r>
    </w:p>
    <w:p w14:paraId="060DBF1E" w14:textId="77777777" w:rsidR="00245BE2" w:rsidRDefault="00D90227">
      <w:pPr>
        <w:pStyle w:val="Default"/>
        <w:rPr>
          <w:rFonts w:ascii="Courier New" w:hAnsi="Courier New" w:cs="Courier New"/>
          <w:sz w:val="16"/>
          <w:szCs w:val="16"/>
        </w:rPr>
      </w:pPr>
      <w:r>
        <w:rPr>
          <w:rFonts w:ascii="Courier New" w:hAnsi="Courier New" w:cs="Courier New"/>
          <w:sz w:val="16"/>
          <w:szCs w:val="16"/>
        </w:rPr>
        <w:t>kgateport port</w:t>
      </w:r>
      <w:r>
        <w:rPr>
          <w:rFonts w:ascii="Courier New" w:hAnsi="Courier New" w:cs="Courier New"/>
          <w:sz w:val="16"/>
          <w:szCs w:val="16"/>
        </w:rPr>
        <w:tab/>
        <w:t>kgate,.05</w:t>
      </w:r>
      <w:r>
        <w:rPr>
          <w:rFonts w:ascii="Courier New" w:hAnsi="Courier New" w:cs="Courier New"/>
          <w:sz w:val="16"/>
          <w:szCs w:val="16"/>
        </w:rPr>
        <w:tab/>
      </w:r>
      <w:r>
        <w:rPr>
          <w:rFonts w:ascii="Courier New" w:hAnsi="Courier New" w:cs="Courier New"/>
          <w:sz w:val="16"/>
          <w:szCs w:val="16"/>
        </w:rPr>
        <w:tab/>
        <w:t>; smooth</w:t>
      </w:r>
    </w:p>
    <w:p w14:paraId="58698A95" w14:textId="77777777" w:rsidR="00245BE2" w:rsidRDefault="00D90227">
      <w:pPr>
        <w:pStyle w:val="Default"/>
        <w:rPr>
          <w:rFonts w:ascii="Courier New" w:hAnsi="Courier New" w:cs="Courier New"/>
          <w:sz w:val="16"/>
          <w:szCs w:val="16"/>
        </w:rPr>
      </w:pPr>
      <w:r>
        <w:rPr>
          <w:rFonts w:ascii="Courier New" w:hAnsi="Courier New" w:cs="Courier New"/>
          <w:sz w:val="16"/>
          <w:szCs w:val="16"/>
        </w:rPr>
        <w:t>aSig = aL * kgateport * gkint</w:t>
      </w:r>
      <w:r>
        <w:rPr>
          <w:rFonts w:ascii="Courier New" w:hAnsi="Courier New" w:cs="Courier New"/>
          <w:sz w:val="16"/>
          <w:szCs w:val="16"/>
        </w:rPr>
        <w:tab/>
      </w:r>
      <w:r>
        <w:rPr>
          <w:rFonts w:ascii="Courier New" w:hAnsi="Courier New" w:cs="Courier New"/>
          <w:sz w:val="16"/>
          <w:szCs w:val="16"/>
        </w:rPr>
        <w:tab/>
        <w:t>; I apply the gating signal</w:t>
      </w:r>
    </w:p>
    <w:p w14:paraId="63F6682B"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7F0724FD" w14:textId="77777777" w:rsidR="00245BE2" w:rsidRDefault="00D90227">
      <w:pPr>
        <w:pStyle w:val="Default"/>
        <w:rPr>
          <w:rFonts w:ascii="Courier New" w:hAnsi="Courier New" w:cs="Courier New"/>
          <w:sz w:val="16"/>
          <w:szCs w:val="16"/>
        </w:rPr>
      </w:pPr>
      <w:r>
        <w:rPr>
          <w:rFonts w:ascii="Courier New" w:hAnsi="Courier New" w:cs="Courier New"/>
          <w:sz w:val="16"/>
          <w:szCs w:val="16"/>
        </w:rPr>
        <w:t>; PTRACKING</w:t>
      </w:r>
    </w:p>
    <w:p w14:paraId="50230947" w14:textId="77777777" w:rsidR="00245BE2" w:rsidRDefault="00245BE2">
      <w:pPr>
        <w:pStyle w:val="Default"/>
        <w:rPr>
          <w:rFonts w:ascii="Courier New" w:hAnsi="Courier New" w:cs="Courier New"/>
          <w:sz w:val="16"/>
          <w:szCs w:val="16"/>
        </w:rPr>
      </w:pPr>
    </w:p>
    <w:p w14:paraId="6B27BCEF" w14:textId="77777777" w:rsidR="00245BE2" w:rsidRDefault="00D90227">
      <w:pPr>
        <w:pStyle w:val="Default"/>
        <w:rPr>
          <w:rFonts w:ascii="Courier New" w:hAnsi="Courier New" w:cs="Courier New"/>
          <w:sz w:val="16"/>
          <w:szCs w:val="16"/>
        </w:rPr>
      </w:pPr>
      <w:r>
        <w:rPr>
          <w:rFonts w:ascii="Courier New" w:hAnsi="Courier New" w:cs="Courier New"/>
          <w:sz w:val="16"/>
          <w:szCs w:val="16"/>
        </w:rPr>
        <w:t>iSize</w:t>
      </w:r>
      <w:r>
        <w:rPr>
          <w:rFonts w:ascii="Courier New" w:hAnsi="Courier New" w:cs="Courier New"/>
          <w:sz w:val="16"/>
          <w:szCs w:val="16"/>
        </w:rPr>
        <w:tab/>
        <w:t>pow</w:t>
      </w:r>
      <w:r>
        <w:rPr>
          <w:rFonts w:ascii="Courier New" w:hAnsi="Courier New" w:cs="Courier New"/>
          <w:sz w:val="16"/>
          <w:szCs w:val="16"/>
        </w:rPr>
        <w:tab/>
        <w:t>2, 10</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1024</w:t>
      </w:r>
    </w:p>
    <w:p w14:paraId="6E881C5A"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gkcps,kA </w:t>
      </w:r>
      <w:r>
        <w:rPr>
          <w:rFonts w:ascii="Courier New" w:hAnsi="Courier New" w:cs="Courier New"/>
          <w:sz w:val="16"/>
          <w:szCs w:val="16"/>
        </w:rPr>
        <w:tab/>
        <w:t xml:space="preserve">ptrack </w:t>
      </w:r>
      <w:r>
        <w:rPr>
          <w:rFonts w:ascii="Courier New" w:hAnsi="Courier New" w:cs="Courier New"/>
          <w:sz w:val="16"/>
          <w:szCs w:val="16"/>
        </w:rPr>
        <w:tab/>
        <w:t xml:space="preserve">aSig, iSize </w:t>
      </w:r>
      <w:r>
        <w:rPr>
          <w:rFonts w:ascii="Courier New" w:hAnsi="Courier New" w:cs="Courier New"/>
          <w:sz w:val="16"/>
          <w:szCs w:val="16"/>
        </w:rPr>
        <w:tab/>
        <w:t>; pitch track with winsize...</w:t>
      </w:r>
    </w:p>
    <w:p w14:paraId="76B48887" w14:textId="77777777" w:rsidR="00245BE2" w:rsidRDefault="00245BE2">
      <w:pPr>
        <w:pStyle w:val="Default"/>
        <w:rPr>
          <w:rFonts w:ascii="Courier New" w:hAnsi="Courier New" w:cs="Courier New"/>
          <w:sz w:val="16"/>
          <w:szCs w:val="16"/>
        </w:rPr>
      </w:pPr>
    </w:p>
    <w:p w14:paraId="06E6892D"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the final part of instr </w:t>
      </w:r>
      <w:r>
        <w:rPr>
          <w:rFonts w:ascii="Times New Roman" w:eastAsia="Times New Roman" w:hAnsi="Times New Roman" w:cs="Times New Roman"/>
          <w:sz w:val="24"/>
          <w:szCs w:val="24"/>
        </w:rPr>
        <w:t>2,  I</w:t>
      </w:r>
      <w:r>
        <w:rPr>
          <w:rFonts w:ascii="Times New Roman" w:hAnsi="Times New Roman" w:cs="Times New Roman"/>
          <w:sz w:val="24"/>
          <w:szCs w:val="24"/>
        </w:rPr>
        <w:t xml:space="preserve"> joined this other patch that has the function of making a mean (</w:t>
      </w:r>
      <w:r>
        <w:rPr>
          <w:rFonts w:ascii="Times New Roman" w:hAnsi="Times New Roman" w:cs="Times New Roman"/>
          <w:i/>
          <w:sz w:val="24"/>
          <w:szCs w:val="24"/>
        </w:rPr>
        <w:t>average</w:t>
      </w:r>
      <w:r>
        <w:rPr>
          <w:rFonts w:ascii="Times New Roman" w:hAnsi="Times New Roman" w:cs="Times New Roman"/>
          <w:sz w:val="24"/>
          <w:szCs w:val="24"/>
        </w:rPr>
        <w:t xml:space="preserve">) every N samples; creating a buffer of N samples to </w:t>
      </w:r>
      <w:r>
        <w:rPr>
          <w:rFonts w:ascii="Times New Roman" w:hAnsi="Times New Roman" w:cs="Times New Roman"/>
          <w:i/>
          <w:sz w:val="24"/>
          <w:szCs w:val="24"/>
        </w:rPr>
        <w:t>k</w:t>
      </w:r>
      <w:r>
        <w:rPr>
          <w:rFonts w:ascii="Times New Roman" w:hAnsi="Times New Roman" w:cs="Times New Roman"/>
          <w:sz w:val="24"/>
          <w:szCs w:val="24"/>
        </w:rPr>
        <w:t xml:space="preserve">, </w:t>
      </w:r>
      <w:r>
        <w:rPr>
          <w:rFonts w:ascii="Times New Roman" w:eastAsia="Times New Roman" w:hAnsi="Times New Roman" w:cs="Times New Roman"/>
          <w:sz w:val="24"/>
          <w:szCs w:val="24"/>
        </w:rPr>
        <w:t>that</w:t>
      </w:r>
      <w:r>
        <w:rPr>
          <w:rFonts w:ascii="Times New Roman" w:hAnsi="Times New Roman" w:cs="Times New Roman"/>
          <w:sz w:val="24"/>
          <w:szCs w:val="24"/>
        </w:rPr>
        <w:t xml:space="preserve"> makes a sum and then divides by the number of samples:</w:t>
      </w:r>
    </w:p>
    <w:p w14:paraId="552926A3" w14:textId="77777777" w:rsidR="00245BE2" w:rsidRDefault="00245BE2">
      <w:pPr>
        <w:pStyle w:val="Default"/>
        <w:rPr>
          <w:rFonts w:ascii="Courier New" w:hAnsi="Courier New" w:cs="Courier New"/>
          <w:sz w:val="16"/>
          <w:szCs w:val="16"/>
        </w:rPr>
      </w:pPr>
    </w:p>
    <w:p w14:paraId="26BC2A43"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kindex</w:t>
      </w:r>
      <w:r>
        <w:rPr>
          <w:rFonts w:ascii="Courier New" w:hAnsi="Courier New" w:cs="Courier New"/>
          <w:sz w:val="16"/>
          <w:szCs w:val="16"/>
        </w:rPr>
        <w:tab/>
        <w:t>init</w:t>
      </w:r>
      <w:r>
        <w:rPr>
          <w:rFonts w:ascii="Courier New" w:hAnsi="Courier New" w:cs="Courier New"/>
          <w:sz w:val="16"/>
          <w:szCs w:val="16"/>
        </w:rPr>
        <w:tab/>
        <w:t>0</w:t>
      </w:r>
    </w:p>
    <w:p w14:paraId="1BAE0729" w14:textId="77777777" w:rsidR="00245BE2" w:rsidRDefault="00D90227">
      <w:pPr>
        <w:pStyle w:val="Default"/>
        <w:rPr>
          <w:rFonts w:ascii="Courier New" w:hAnsi="Courier New" w:cs="Courier New"/>
          <w:sz w:val="16"/>
          <w:szCs w:val="16"/>
        </w:rPr>
      </w:pPr>
      <w:r>
        <w:rPr>
          <w:rFonts w:ascii="Courier New" w:hAnsi="Courier New" w:cs="Courier New"/>
          <w:sz w:val="16"/>
          <w:szCs w:val="16"/>
        </w:rPr>
        <w:t>kfreq</w:t>
      </w:r>
      <w:r>
        <w:rPr>
          <w:rFonts w:ascii="Courier New" w:hAnsi="Courier New" w:cs="Courier New"/>
          <w:sz w:val="16"/>
          <w:szCs w:val="16"/>
        </w:rPr>
        <w:tab/>
        <w:t>init</w:t>
      </w:r>
      <w:r>
        <w:rPr>
          <w:rFonts w:ascii="Courier New" w:hAnsi="Courier New" w:cs="Courier New"/>
          <w:sz w:val="16"/>
          <w:szCs w:val="16"/>
        </w:rPr>
        <w:tab/>
        <w:t>0</w:t>
      </w:r>
      <w:r>
        <w:rPr>
          <w:rFonts w:ascii="Courier New" w:hAnsi="Courier New" w:cs="Courier New"/>
          <w:sz w:val="16"/>
          <w:szCs w:val="16"/>
        </w:rPr>
        <w:tab/>
      </w:r>
      <w:r>
        <w:rPr>
          <w:rFonts w:ascii="Courier New" w:hAnsi="Courier New" w:cs="Courier New"/>
          <w:sz w:val="16"/>
          <w:szCs w:val="16"/>
        </w:rPr>
        <w:tab/>
        <w:t>; ...first pitch-detector</w:t>
      </w:r>
    </w:p>
    <w:p w14:paraId="7E5579EC" w14:textId="77777777" w:rsidR="00245BE2" w:rsidRDefault="00D90227">
      <w:pPr>
        <w:pStyle w:val="Default"/>
        <w:rPr>
          <w:rFonts w:ascii="Courier New" w:hAnsi="Courier New" w:cs="Courier New"/>
          <w:sz w:val="16"/>
          <w:szCs w:val="16"/>
        </w:rPr>
      </w:pPr>
      <w:r>
        <w:rPr>
          <w:rFonts w:ascii="Courier New" w:hAnsi="Courier New" w:cs="Courier New"/>
          <w:sz w:val="16"/>
          <w:szCs w:val="16"/>
        </w:rPr>
        <w:t>gkfreq</w:t>
      </w:r>
      <w:r>
        <w:rPr>
          <w:rFonts w:ascii="Courier New" w:hAnsi="Courier New" w:cs="Courier New"/>
          <w:sz w:val="16"/>
          <w:szCs w:val="16"/>
        </w:rPr>
        <w:tab/>
        <w:t>init</w:t>
      </w:r>
      <w:r>
        <w:rPr>
          <w:rFonts w:ascii="Courier New" w:hAnsi="Courier New" w:cs="Courier New"/>
          <w:sz w:val="16"/>
          <w:szCs w:val="16"/>
        </w:rPr>
        <w:tab/>
        <w:t>100</w:t>
      </w:r>
    </w:p>
    <w:p w14:paraId="30333E42" w14:textId="77777777" w:rsidR="00245BE2" w:rsidRDefault="00245BE2">
      <w:pPr>
        <w:pStyle w:val="Default"/>
        <w:rPr>
          <w:rFonts w:ascii="Courier New" w:hAnsi="Courier New" w:cs="Courier New"/>
          <w:sz w:val="16"/>
          <w:szCs w:val="16"/>
        </w:rPr>
      </w:pPr>
    </w:p>
    <w:p w14:paraId="38E836A1"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kindex = kindex + 1</w:t>
      </w:r>
      <w:r>
        <w:rPr>
          <w:rFonts w:ascii="Courier New" w:hAnsi="Courier New" w:cs="Courier New"/>
          <w:sz w:val="16"/>
          <w:szCs w:val="16"/>
        </w:rPr>
        <w:tab/>
      </w:r>
    </w:p>
    <w:p w14:paraId="3F84915C" w14:textId="77777777" w:rsidR="00245BE2" w:rsidRDefault="00245BE2">
      <w:pPr>
        <w:pStyle w:val="Default"/>
        <w:rPr>
          <w:rFonts w:ascii="Courier New" w:hAnsi="Courier New" w:cs="Courier New"/>
          <w:sz w:val="16"/>
          <w:szCs w:val="16"/>
        </w:rPr>
      </w:pPr>
    </w:p>
    <w:p w14:paraId="5BC94C37"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kfreq = kfreq + gkcps  </w:t>
      </w:r>
    </w:p>
    <w:p w14:paraId="547DB2FF" w14:textId="77777777" w:rsidR="00245BE2" w:rsidRDefault="00245BE2">
      <w:pPr>
        <w:pStyle w:val="Default"/>
        <w:rPr>
          <w:rFonts w:ascii="Courier New" w:hAnsi="Courier New" w:cs="Courier New"/>
          <w:sz w:val="16"/>
          <w:szCs w:val="16"/>
        </w:rPr>
      </w:pPr>
    </w:p>
    <w:p w14:paraId="7548B261" w14:textId="77777777" w:rsidR="00245BE2" w:rsidRDefault="00D90227">
      <w:pPr>
        <w:pStyle w:val="Default"/>
        <w:rPr>
          <w:rFonts w:ascii="Courier New" w:hAnsi="Courier New" w:cs="Courier New"/>
          <w:sz w:val="16"/>
          <w:szCs w:val="16"/>
        </w:rPr>
      </w:pPr>
      <w:r>
        <w:rPr>
          <w:rFonts w:ascii="Courier New" w:hAnsi="Courier New" w:cs="Courier New"/>
          <w:sz w:val="16"/>
          <w:szCs w:val="16"/>
        </w:rPr>
        <w:t>icps</w:t>
      </w:r>
      <w:r>
        <w:rPr>
          <w:rFonts w:ascii="Courier New" w:hAnsi="Courier New" w:cs="Courier New"/>
          <w:sz w:val="16"/>
          <w:szCs w:val="16"/>
        </w:rPr>
        <w:tab/>
        <w:t xml:space="preserve"> = (2^7)+1</w:t>
      </w:r>
      <w:r>
        <w:rPr>
          <w:rFonts w:ascii="Courier New" w:hAnsi="Courier New" w:cs="Courier New"/>
          <w:sz w:val="16"/>
          <w:szCs w:val="16"/>
        </w:rPr>
        <w:tab/>
      </w:r>
      <w:r>
        <w:rPr>
          <w:rFonts w:ascii="Courier New" w:hAnsi="Courier New" w:cs="Courier New"/>
          <w:sz w:val="16"/>
          <w:szCs w:val="16"/>
        </w:rPr>
        <w:tab/>
        <w:t>; samples (128 + 1)</w:t>
      </w:r>
    </w:p>
    <w:p w14:paraId="00F039F7" w14:textId="77777777" w:rsidR="00245BE2" w:rsidRDefault="00D90227">
      <w:pPr>
        <w:pStyle w:val="Default"/>
        <w:rPr>
          <w:rFonts w:ascii="Courier New" w:hAnsi="Courier New" w:cs="Courier New"/>
          <w:sz w:val="16"/>
          <w:szCs w:val="16"/>
        </w:rPr>
      </w:pPr>
      <w:r>
        <w:rPr>
          <w:rFonts w:ascii="Courier New" w:hAnsi="Courier New" w:cs="Courier New"/>
          <w:sz w:val="16"/>
          <w:szCs w:val="16"/>
        </w:rPr>
        <w:t>if kindex == icps then</w:t>
      </w:r>
      <w:r>
        <w:rPr>
          <w:rFonts w:ascii="Courier New" w:hAnsi="Courier New" w:cs="Courier New"/>
          <w:sz w:val="16"/>
          <w:szCs w:val="16"/>
        </w:rPr>
        <w:tab/>
      </w:r>
    </w:p>
    <w:p w14:paraId="1AEC5CA0"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kindex = 0</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kindex reset to 0</w:t>
      </w:r>
    </w:p>
    <w:p w14:paraId="78AA19D3" w14:textId="77777777" w:rsidR="00245BE2" w:rsidRDefault="00D90227">
      <w:pPr>
        <w:pStyle w:val="Default"/>
        <w:rPr>
          <w:rFonts w:ascii="Courier New" w:hAnsi="Courier New" w:cs="Courier New"/>
          <w:sz w:val="16"/>
          <w:szCs w:val="16"/>
        </w:rPr>
      </w:pPr>
      <w:r>
        <w:rPr>
          <w:rFonts w:ascii="Courier New" w:hAnsi="Courier New" w:cs="Courier New"/>
          <w:b/>
          <w:sz w:val="16"/>
          <w:szCs w:val="16"/>
        </w:rPr>
        <w:t>gkfreq</w:t>
      </w:r>
      <w:r>
        <w:rPr>
          <w:rFonts w:ascii="Courier New" w:hAnsi="Courier New" w:cs="Courier New"/>
          <w:sz w:val="16"/>
          <w:szCs w:val="16"/>
        </w:rPr>
        <w:t xml:space="preserve"> = kfreq / icps</w:t>
      </w:r>
      <w:r>
        <w:rPr>
          <w:rFonts w:ascii="Courier New" w:hAnsi="Courier New" w:cs="Courier New"/>
          <w:sz w:val="16"/>
          <w:szCs w:val="16"/>
        </w:rPr>
        <w:tab/>
      </w:r>
      <w:r>
        <w:rPr>
          <w:rFonts w:ascii="Courier New" w:hAnsi="Courier New" w:cs="Courier New"/>
          <w:sz w:val="16"/>
          <w:szCs w:val="16"/>
        </w:rPr>
        <w:tab/>
        <w:t>; It gkfreq be the average of icps samples - in this case we have a resolution of ksmps * icps</w:t>
      </w:r>
    </w:p>
    <w:p w14:paraId="30ADA5BB" w14:textId="77777777" w:rsidR="00245BE2" w:rsidRDefault="00D90227">
      <w:pPr>
        <w:pStyle w:val="Default"/>
        <w:rPr>
          <w:rFonts w:ascii="Courier New" w:hAnsi="Courier New" w:cs="Courier New"/>
          <w:sz w:val="16"/>
          <w:szCs w:val="16"/>
        </w:rPr>
      </w:pPr>
      <w:r>
        <w:rPr>
          <w:rFonts w:ascii="Courier New" w:hAnsi="Courier New" w:cs="Courier New"/>
          <w:sz w:val="16"/>
          <w:szCs w:val="16"/>
        </w:rPr>
        <w:t>kfreq</w:t>
      </w:r>
      <w:r>
        <w:rPr>
          <w:rFonts w:ascii="Courier New" w:hAnsi="Courier New" w:cs="Courier New"/>
          <w:sz w:val="16"/>
          <w:szCs w:val="16"/>
        </w:rPr>
        <w:tab/>
        <w:t xml:space="preserve">  = 0</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kfreq = 0, reset to 0</w:t>
      </w:r>
    </w:p>
    <w:p w14:paraId="10BBD2B9"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endif</w:t>
      </w:r>
    </w:p>
    <w:p w14:paraId="108FCA3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endin</w:t>
      </w:r>
    </w:p>
    <w:p w14:paraId="774E677D" w14:textId="77777777" w:rsidR="00245BE2" w:rsidRDefault="00245BE2">
      <w:pPr>
        <w:pStyle w:val="Default"/>
        <w:rPr>
          <w:rFonts w:ascii="Times New Roman" w:hAnsi="Times New Roman" w:cs="Times New Roman"/>
          <w:sz w:val="24"/>
          <w:szCs w:val="24"/>
        </w:rPr>
      </w:pPr>
    </w:p>
    <w:p w14:paraId="15E524B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variable </w:t>
      </w:r>
      <w:r>
        <w:rPr>
          <w:rFonts w:ascii="Courier New" w:hAnsi="Courier New" w:cs="Courier New"/>
          <w:sz w:val="20"/>
          <w:szCs w:val="20"/>
        </w:rPr>
        <w:t>gkfreq</w:t>
      </w:r>
      <w:r>
        <w:rPr>
          <w:rFonts w:ascii="Courier New" w:hAnsi="Courier New" w:cs="Courier New"/>
          <w:sz w:val="16"/>
          <w:szCs w:val="16"/>
        </w:rPr>
        <w:t xml:space="preserve"> </w:t>
      </w:r>
      <w:r>
        <w:rPr>
          <w:rFonts w:ascii="Times New Roman" w:eastAsia="Times New Roman" w:hAnsi="Times New Roman" w:cs="Times New Roman"/>
          <w:sz w:val="24"/>
          <w:szCs w:val="24"/>
        </w:rPr>
        <w:t>constitutes</w:t>
      </w:r>
      <w:r>
        <w:rPr>
          <w:rFonts w:ascii="Times New Roman" w:hAnsi="Times New Roman" w:cs="Times New Roman"/>
          <w:sz w:val="24"/>
          <w:szCs w:val="24"/>
        </w:rPr>
        <w:t xml:space="preserve"> the</w:t>
      </w:r>
      <w:r>
        <w:rPr>
          <w:rFonts w:ascii="Times New Roman" w:eastAsia="Times New Roman" w:hAnsi="Times New Roman" w:cs="Times New Roman"/>
          <w:sz w:val="24"/>
          <w:szCs w:val="24"/>
        </w:rPr>
        <w:t xml:space="preserve"> useful</w:t>
      </w:r>
      <w:r>
        <w:rPr>
          <w:rFonts w:ascii="Times New Roman" w:hAnsi="Times New Roman" w:cs="Times New Roman"/>
          <w:sz w:val="24"/>
          <w:szCs w:val="24"/>
        </w:rPr>
        <w:t xml:space="preserve"> data  for subsequent choices: creating the conditions to turn on (</w:t>
      </w:r>
      <w:r>
        <w:rPr>
          <w:rFonts w:ascii="Times New Roman" w:hAnsi="Times New Roman" w:cs="Times New Roman"/>
          <w:i/>
          <w:sz w:val="24"/>
          <w:szCs w:val="24"/>
        </w:rPr>
        <w:t>trigger</w:t>
      </w:r>
      <w:r>
        <w:rPr>
          <w:rFonts w:ascii="Times New Roman" w:hAnsi="Times New Roman" w:cs="Times New Roman"/>
          <w:sz w:val="24"/>
          <w:szCs w:val="24"/>
        </w:rPr>
        <w:t>) various planned events.</w:t>
      </w:r>
    </w:p>
    <w:p w14:paraId="12BF4A18"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sz w:val="24"/>
          <w:szCs w:val="24"/>
        </w:rPr>
        <w:t>*</w:t>
      </w:r>
    </w:p>
    <w:p w14:paraId="4F8A2F9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In the second patch I compare</w:t>
      </w:r>
      <w:r>
        <w:rPr>
          <w:rFonts w:ascii="Times New Roman" w:eastAsia="Times New Roman" w:hAnsi="Times New Roman" w:cs="Times New Roman"/>
          <w:sz w:val="24"/>
          <w:szCs w:val="24"/>
        </w:rPr>
        <w:t>d</w:t>
      </w:r>
      <w:r>
        <w:rPr>
          <w:rFonts w:ascii="Times New Roman" w:hAnsi="Times New Roman" w:cs="Times New Roman"/>
          <w:sz w:val="24"/>
          <w:szCs w:val="24"/>
        </w:rPr>
        <w:t xml:space="preserve"> three types of signal: microphone, synthetic and audio files using </w:t>
      </w:r>
      <w:r>
        <w:rPr>
          <w:rFonts w:ascii="Times New Roman" w:hAnsi="Times New Roman" w:cs="Times New Roman"/>
          <w:i/>
          <w:sz w:val="24"/>
          <w:szCs w:val="24"/>
        </w:rPr>
        <w:t>pitchamdf</w:t>
      </w:r>
      <w:r>
        <w:rPr>
          <w:rFonts w:ascii="Times New Roman" w:hAnsi="Times New Roman" w:cs="Times New Roman"/>
          <w:sz w:val="24"/>
          <w:szCs w:val="24"/>
        </w:rPr>
        <w:t xml:space="preserve">. The test was performed on the audio file with </w:t>
      </w:r>
      <w:r>
        <w:rPr>
          <w:rFonts w:ascii="Times New Roman" w:hAnsi="Times New Roman" w:cs="Times New Roman"/>
          <w:i/>
          <w:sz w:val="24"/>
          <w:szCs w:val="24"/>
        </w:rPr>
        <w:t>ptrack</w:t>
      </w:r>
      <w:r>
        <w:rPr>
          <w:rFonts w:ascii="Times New Roman" w:hAnsi="Times New Roman" w:cs="Times New Roman"/>
          <w:sz w:val="24"/>
          <w:szCs w:val="24"/>
        </w:rPr>
        <w:t>.</w:t>
      </w:r>
    </w:p>
    <w:p w14:paraId="0351A362" w14:textId="77777777" w:rsidR="00245BE2" w:rsidRDefault="00245BE2">
      <w:pPr>
        <w:pStyle w:val="Default"/>
        <w:rPr>
          <w:rFonts w:ascii="Courier New" w:hAnsi="Courier New" w:cs="Courier New"/>
          <w:sz w:val="16"/>
          <w:szCs w:val="16"/>
        </w:rPr>
      </w:pPr>
    </w:p>
    <w:p w14:paraId="6DF5980D" w14:textId="77777777" w:rsidR="00245BE2" w:rsidRDefault="00D90227">
      <w:pPr>
        <w:pStyle w:val="Default"/>
        <w:rPr>
          <w:rFonts w:ascii="Courier New" w:hAnsi="Courier New" w:cs="Courier New"/>
          <w:sz w:val="16"/>
          <w:szCs w:val="16"/>
        </w:rPr>
      </w:pPr>
      <w:r>
        <w:rPr>
          <w:rFonts w:ascii="Courier New" w:hAnsi="Courier New" w:cs="Courier New"/>
          <w:sz w:val="16"/>
          <w:szCs w:val="16"/>
        </w:rPr>
        <w:t>gktrigger</w:t>
      </w:r>
      <w:r>
        <w:rPr>
          <w:rFonts w:ascii="Courier New" w:hAnsi="Courier New" w:cs="Courier New"/>
          <w:sz w:val="16"/>
          <w:szCs w:val="16"/>
        </w:rPr>
        <w:tab/>
        <w:t>init</w:t>
      </w:r>
      <w:r>
        <w:rPr>
          <w:rFonts w:ascii="Courier New" w:hAnsi="Courier New" w:cs="Courier New"/>
          <w:sz w:val="16"/>
          <w:szCs w:val="16"/>
        </w:rPr>
        <w:tab/>
        <w:t>0</w:t>
      </w:r>
    </w:p>
    <w:p w14:paraId="01D72670" w14:textId="77777777" w:rsidR="00245BE2" w:rsidRDefault="00245BE2">
      <w:pPr>
        <w:pStyle w:val="Default"/>
        <w:rPr>
          <w:rFonts w:ascii="Courier New" w:hAnsi="Courier New" w:cs="Courier New"/>
          <w:sz w:val="16"/>
          <w:szCs w:val="16"/>
        </w:rPr>
      </w:pPr>
    </w:p>
    <w:p w14:paraId="35EA3688"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753AE0D0" w14:textId="77777777" w:rsidR="00245BE2" w:rsidRDefault="00D90227">
      <w:pPr>
        <w:pStyle w:val="Default"/>
        <w:rPr>
          <w:rFonts w:ascii="Courier New" w:hAnsi="Courier New" w:cs="Courier New"/>
          <w:sz w:val="16"/>
          <w:szCs w:val="16"/>
        </w:rPr>
      </w:pPr>
      <w:r>
        <w:rPr>
          <w:rFonts w:ascii="Courier New" w:hAnsi="Courier New" w:cs="Courier New"/>
          <w:sz w:val="16"/>
          <w:szCs w:val="16"/>
        </w:rPr>
        <w:t>instr 1</w:t>
      </w:r>
    </w:p>
    <w:p w14:paraId="6ECF817F"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29A7E1BF" w14:textId="77777777" w:rsidR="00245BE2" w:rsidRDefault="00245BE2">
      <w:pPr>
        <w:pStyle w:val="Default"/>
        <w:rPr>
          <w:rFonts w:ascii="Courier New" w:hAnsi="Courier New" w:cs="Courier New"/>
          <w:sz w:val="16"/>
          <w:szCs w:val="16"/>
        </w:rPr>
      </w:pPr>
    </w:p>
    <w:p w14:paraId="288C1290" w14:textId="77777777" w:rsidR="00245BE2" w:rsidRDefault="00D90227">
      <w:pPr>
        <w:pStyle w:val="Default"/>
        <w:rPr>
          <w:rFonts w:ascii="Courier New" w:hAnsi="Courier New" w:cs="Courier New"/>
          <w:sz w:val="16"/>
          <w:szCs w:val="16"/>
        </w:rPr>
      </w:pPr>
      <w:r>
        <w:rPr>
          <w:rFonts w:ascii="Courier New" w:hAnsi="Courier New" w:cs="Courier New"/>
          <w:sz w:val="16"/>
          <w:szCs w:val="16"/>
        </w:rPr>
        <w:t>ksig</w:t>
      </w:r>
      <w:r>
        <w:rPr>
          <w:rFonts w:ascii="Courier New" w:hAnsi="Courier New" w:cs="Courier New"/>
          <w:sz w:val="16"/>
          <w:szCs w:val="16"/>
        </w:rPr>
        <w:tab/>
        <w:t>invalue</w:t>
      </w:r>
      <w:r>
        <w:rPr>
          <w:rFonts w:ascii="Courier New" w:hAnsi="Courier New" w:cs="Courier New"/>
          <w:sz w:val="16"/>
          <w:szCs w:val="16"/>
        </w:rPr>
        <w:tab/>
        <w:t>"signal"</w:t>
      </w:r>
    </w:p>
    <w:p w14:paraId="20B0DE4E" w14:textId="77777777" w:rsidR="00245BE2" w:rsidRDefault="00245BE2">
      <w:pPr>
        <w:pStyle w:val="Default"/>
        <w:rPr>
          <w:rFonts w:ascii="Courier New" w:hAnsi="Courier New" w:cs="Courier New"/>
          <w:sz w:val="16"/>
          <w:szCs w:val="16"/>
        </w:rPr>
      </w:pPr>
    </w:p>
    <w:p w14:paraId="3C4D0E75"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if </w:t>
      </w:r>
      <w:r>
        <w:rPr>
          <w:rFonts w:ascii="Courier New" w:hAnsi="Courier New" w:cs="Courier New"/>
          <w:sz w:val="16"/>
          <w:szCs w:val="16"/>
        </w:rPr>
        <w:tab/>
        <w:t>ksig</w:t>
      </w:r>
      <w:r>
        <w:rPr>
          <w:rFonts w:ascii="Courier New" w:hAnsi="Courier New" w:cs="Courier New"/>
          <w:sz w:val="16"/>
          <w:szCs w:val="16"/>
        </w:rPr>
        <w:tab/>
        <w:t>= 1</w:t>
      </w:r>
      <w:r>
        <w:rPr>
          <w:rFonts w:ascii="Courier New" w:hAnsi="Courier New" w:cs="Courier New"/>
          <w:sz w:val="16"/>
          <w:szCs w:val="16"/>
        </w:rPr>
        <w:tab/>
        <w:t>then</w:t>
      </w:r>
      <w:r>
        <w:rPr>
          <w:rFonts w:ascii="Courier New" w:hAnsi="Courier New" w:cs="Courier New"/>
          <w:sz w:val="16"/>
          <w:szCs w:val="16"/>
        </w:rPr>
        <w:tab/>
      </w:r>
      <w:r>
        <w:rPr>
          <w:rFonts w:ascii="Courier New" w:hAnsi="Courier New" w:cs="Courier New"/>
          <w:sz w:val="16"/>
          <w:szCs w:val="16"/>
        </w:rPr>
        <w:tab/>
        <w:t>; SIGNAL #1 - MICROPHONE</w:t>
      </w:r>
    </w:p>
    <w:p w14:paraId="73307A37" w14:textId="77777777" w:rsidR="00245BE2" w:rsidRDefault="00D90227">
      <w:pPr>
        <w:pStyle w:val="Default"/>
        <w:rPr>
          <w:rFonts w:ascii="Courier New" w:hAnsi="Courier New" w:cs="Courier New"/>
          <w:sz w:val="16"/>
          <w:szCs w:val="16"/>
        </w:rPr>
      </w:pPr>
      <w:r>
        <w:rPr>
          <w:rFonts w:ascii="Courier New" w:hAnsi="Courier New" w:cs="Courier New"/>
          <w:sz w:val="16"/>
          <w:szCs w:val="16"/>
        </w:rPr>
        <w:t>a1</w:t>
      </w:r>
      <w:r>
        <w:rPr>
          <w:rFonts w:ascii="Courier New" w:hAnsi="Courier New" w:cs="Courier New"/>
          <w:sz w:val="16"/>
          <w:szCs w:val="16"/>
        </w:rPr>
        <w:tab/>
      </w:r>
      <w:r>
        <w:rPr>
          <w:rFonts w:ascii="Courier New" w:hAnsi="Courier New" w:cs="Courier New"/>
          <w:sz w:val="16"/>
          <w:szCs w:val="16"/>
        </w:rPr>
        <w:tab/>
        <w:t>inch</w:t>
      </w:r>
      <w:r>
        <w:rPr>
          <w:rFonts w:ascii="Courier New" w:hAnsi="Courier New" w:cs="Courier New"/>
          <w:sz w:val="16"/>
          <w:szCs w:val="16"/>
        </w:rPr>
        <w:tab/>
      </w:r>
      <w:r>
        <w:rPr>
          <w:rFonts w:ascii="Courier New" w:hAnsi="Courier New" w:cs="Courier New"/>
          <w:sz w:val="16"/>
          <w:szCs w:val="16"/>
        </w:rPr>
        <w:tab/>
        <w:t>1</w:t>
      </w:r>
    </w:p>
    <w:p w14:paraId="25CD7669" w14:textId="77777777" w:rsidR="00245BE2" w:rsidRDefault="00D90227">
      <w:pPr>
        <w:pStyle w:val="Default"/>
        <w:rPr>
          <w:rFonts w:ascii="Courier New" w:hAnsi="Courier New" w:cs="Courier New"/>
          <w:sz w:val="16"/>
          <w:szCs w:val="16"/>
        </w:rPr>
      </w:pPr>
      <w:r>
        <w:rPr>
          <w:rFonts w:ascii="Courier New" w:hAnsi="Courier New" w:cs="Courier New"/>
          <w:sz w:val="16"/>
          <w:szCs w:val="16"/>
        </w:rPr>
        <w:t>ap</w:t>
      </w:r>
      <w:r>
        <w:rPr>
          <w:rFonts w:ascii="Courier New" w:hAnsi="Courier New" w:cs="Courier New"/>
          <w:sz w:val="16"/>
          <w:szCs w:val="16"/>
        </w:rPr>
        <w:tab/>
      </w:r>
      <w:r>
        <w:rPr>
          <w:rFonts w:ascii="Courier New" w:hAnsi="Courier New" w:cs="Courier New"/>
          <w:sz w:val="16"/>
          <w:szCs w:val="16"/>
        </w:rPr>
        <w:tab/>
        <w:t xml:space="preserve">butterbp </w:t>
      </w:r>
      <w:r>
        <w:rPr>
          <w:rFonts w:ascii="Courier New" w:hAnsi="Courier New" w:cs="Courier New"/>
          <w:sz w:val="16"/>
          <w:szCs w:val="16"/>
        </w:rPr>
        <w:tab/>
        <w:t>a1, 250, 200</w:t>
      </w:r>
      <w:r>
        <w:rPr>
          <w:rFonts w:ascii="Courier New" w:hAnsi="Courier New" w:cs="Courier New"/>
          <w:sz w:val="16"/>
          <w:szCs w:val="16"/>
        </w:rPr>
        <w:tab/>
        <w:t>; filter</w:t>
      </w:r>
    </w:p>
    <w:p w14:paraId="5644594F"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apf1</w:t>
      </w:r>
      <w:r>
        <w:rPr>
          <w:rFonts w:ascii="Courier New" w:hAnsi="Courier New" w:cs="Courier New"/>
          <w:sz w:val="16"/>
          <w:szCs w:val="16"/>
        </w:rPr>
        <w:tab/>
      </w:r>
      <w:r>
        <w:rPr>
          <w:rFonts w:ascii="Courier New" w:hAnsi="Courier New" w:cs="Courier New"/>
          <w:sz w:val="16"/>
          <w:szCs w:val="16"/>
        </w:rPr>
        <w:tab/>
        <w:t>tonex</w:t>
      </w:r>
      <w:r>
        <w:rPr>
          <w:rFonts w:ascii="Courier New" w:hAnsi="Courier New" w:cs="Courier New"/>
          <w:sz w:val="16"/>
          <w:szCs w:val="16"/>
        </w:rPr>
        <w:tab/>
      </w:r>
      <w:r>
        <w:rPr>
          <w:rFonts w:ascii="Courier New" w:hAnsi="Courier New" w:cs="Courier New"/>
          <w:sz w:val="16"/>
          <w:szCs w:val="16"/>
        </w:rPr>
        <w:tab/>
        <w:t>ap, 20, 4</w:t>
      </w:r>
      <w:r>
        <w:rPr>
          <w:rFonts w:ascii="Courier New" w:hAnsi="Courier New" w:cs="Courier New"/>
          <w:sz w:val="16"/>
          <w:szCs w:val="16"/>
        </w:rPr>
        <w:tab/>
        <w:t>; filter (Smoothing dell'inviluppo)</w:t>
      </w:r>
    </w:p>
    <w:p w14:paraId="17230A43" w14:textId="77777777" w:rsidR="00245BE2" w:rsidRDefault="00245BE2">
      <w:pPr>
        <w:pStyle w:val="Default"/>
        <w:rPr>
          <w:rFonts w:ascii="Courier New" w:hAnsi="Courier New" w:cs="Courier New"/>
          <w:sz w:val="16"/>
          <w:szCs w:val="16"/>
        </w:rPr>
      </w:pPr>
    </w:p>
    <w:p w14:paraId="364D68A8" w14:textId="77777777" w:rsidR="00245BE2" w:rsidRDefault="00D90227">
      <w:pPr>
        <w:pStyle w:val="Default"/>
        <w:rPr>
          <w:rFonts w:ascii="Courier New" w:hAnsi="Courier New" w:cs="Courier New"/>
          <w:sz w:val="16"/>
          <w:szCs w:val="16"/>
        </w:rPr>
      </w:pPr>
      <w:r>
        <w:rPr>
          <w:rFonts w:ascii="Courier New" w:hAnsi="Courier New" w:cs="Courier New"/>
          <w:sz w:val="16"/>
          <w:szCs w:val="16"/>
        </w:rPr>
        <w:t>; Extraction of the pitch and the rms signal (very important to hit the limits)</w:t>
      </w:r>
      <w:r>
        <w:rPr>
          <w:rFonts w:ascii="Courier New" w:hAnsi="Courier New" w:cs="Courier New"/>
          <w:sz w:val="16"/>
          <w:szCs w:val="16"/>
        </w:rPr>
        <w:tab/>
      </w:r>
      <w:r>
        <w:rPr>
          <w:rFonts w:ascii="Courier New" w:hAnsi="Courier New" w:cs="Courier New"/>
          <w:sz w:val="16"/>
          <w:szCs w:val="16"/>
        </w:rPr>
        <w:tab/>
      </w:r>
    </w:p>
    <w:p w14:paraId="52B4D756"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sig</w:t>
      </w:r>
      <w:r>
        <w:rPr>
          <w:rFonts w:ascii="Courier New" w:hAnsi="Courier New" w:cs="Courier New"/>
          <w:sz w:val="16"/>
          <w:szCs w:val="16"/>
        </w:rPr>
        <w:tab/>
        <w:t>min</w:t>
      </w:r>
      <w:r>
        <w:rPr>
          <w:rFonts w:ascii="Courier New" w:hAnsi="Courier New" w:cs="Courier New"/>
          <w:sz w:val="16"/>
          <w:szCs w:val="16"/>
        </w:rPr>
        <w:tab/>
        <w:t>max</w:t>
      </w:r>
      <w:r>
        <w:rPr>
          <w:rFonts w:ascii="Courier New" w:hAnsi="Courier New" w:cs="Courier New"/>
          <w:sz w:val="16"/>
          <w:szCs w:val="16"/>
        </w:rPr>
        <w:tab/>
        <w:t>icps</w:t>
      </w:r>
      <w:r>
        <w:rPr>
          <w:rFonts w:ascii="Courier New" w:hAnsi="Courier New" w:cs="Courier New"/>
          <w:sz w:val="16"/>
          <w:szCs w:val="16"/>
        </w:rPr>
        <w:tab/>
        <w:t>imedi</w:t>
      </w:r>
      <w:r>
        <w:rPr>
          <w:rFonts w:ascii="Courier New" w:hAnsi="Courier New" w:cs="Courier New"/>
          <w:sz w:val="16"/>
          <w:szCs w:val="16"/>
        </w:rPr>
        <w:tab/>
        <w:t>idwns</w:t>
      </w:r>
      <w:r>
        <w:rPr>
          <w:rFonts w:ascii="Courier New" w:hAnsi="Courier New" w:cs="Courier New"/>
          <w:sz w:val="16"/>
          <w:szCs w:val="16"/>
        </w:rPr>
        <w:tab/>
        <w:t>iexcps</w:t>
      </w:r>
      <w:r>
        <w:rPr>
          <w:rFonts w:ascii="Courier New" w:hAnsi="Courier New" w:cs="Courier New"/>
          <w:sz w:val="16"/>
          <w:szCs w:val="16"/>
        </w:rPr>
        <w:tab/>
      </w:r>
    </w:p>
    <w:p w14:paraId="7EB5E411"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 krms</w:t>
      </w:r>
      <w:r>
        <w:rPr>
          <w:rFonts w:ascii="Courier New" w:hAnsi="Courier New" w:cs="Courier New"/>
          <w:sz w:val="16"/>
          <w:szCs w:val="16"/>
        </w:rPr>
        <w:tab/>
        <w:t xml:space="preserve">pitchamdf  </w:t>
      </w:r>
      <w:r>
        <w:rPr>
          <w:rFonts w:ascii="Courier New" w:hAnsi="Courier New" w:cs="Courier New"/>
          <w:sz w:val="16"/>
          <w:szCs w:val="16"/>
        </w:rPr>
        <w:tab/>
        <w:t>apf1,</w:t>
      </w:r>
      <w:r>
        <w:rPr>
          <w:rFonts w:ascii="Courier New" w:hAnsi="Courier New" w:cs="Courier New"/>
          <w:sz w:val="16"/>
          <w:szCs w:val="16"/>
        </w:rPr>
        <w:tab/>
        <w:t>150,</w:t>
      </w:r>
      <w:r>
        <w:rPr>
          <w:rFonts w:ascii="Courier New" w:hAnsi="Courier New" w:cs="Courier New"/>
          <w:sz w:val="16"/>
          <w:szCs w:val="16"/>
        </w:rPr>
        <w:tab/>
        <w:t>350,</w:t>
      </w:r>
      <w:r>
        <w:rPr>
          <w:rFonts w:ascii="Courier New" w:hAnsi="Courier New" w:cs="Courier New"/>
          <w:sz w:val="16"/>
          <w:szCs w:val="16"/>
        </w:rPr>
        <w:tab/>
        <w:t>150,</w:t>
      </w:r>
      <w:r>
        <w:rPr>
          <w:rFonts w:ascii="Courier New" w:hAnsi="Courier New" w:cs="Courier New"/>
          <w:sz w:val="16"/>
          <w:szCs w:val="16"/>
        </w:rPr>
        <w:tab/>
        <w:t>51,</w:t>
      </w:r>
      <w:r>
        <w:rPr>
          <w:rFonts w:ascii="Courier New" w:hAnsi="Courier New" w:cs="Courier New"/>
          <w:sz w:val="16"/>
          <w:szCs w:val="16"/>
        </w:rPr>
        <w:tab/>
        <w:t xml:space="preserve">1, </w:t>
      </w:r>
      <w:r>
        <w:rPr>
          <w:rFonts w:ascii="Courier New" w:hAnsi="Courier New" w:cs="Courier New"/>
          <w:sz w:val="16"/>
          <w:szCs w:val="16"/>
        </w:rPr>
        <w:tab/>
        <w:t>56</w:t>
      </w:r>
      <w:r>
        <w:rPr>
          <w:rFonts w:ascii="Courier New" w:hAnsi="Courier New" w:cs="Courier New"/>
          <w:sz w:val="16"/>
          <w:szCs w:val="16"/>
        </w:rPr>
        <w:tab/>
      </w:r>
      <w:r>
        <w:rPr>
          <w:rFonts w:ascii="Courier New" w:hAnsi="Courier New" w:cs="Courier New"/>
          <w:sz w:val="16"/>
          <w:szCs w:val="16"/>
        </w:rPr>
        <w:tab/>
      </w:r>
    </w:p>
    <w:p w14:paraId="22FB5A9C"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apf2</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1FCFE505"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apf3</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0591BC33"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apf4</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42ED99AA"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302CDDE2" w14:textId="77777777" w:rsidR="00245BE2" w:rsidRDefault="00245BE2">
      <w:pPr>
        <w:pStyle w:val="Default"/>
        <w:rPr>
          <w:rFonts w:ascii="Courier New" w:hAnsi="Courier New" w:cs="Courier New"/>
          <w:sz w:val="16"/>
          <w:szCs w:val="16"/>
        </w:rPr>
      </w:pPr>
    </w:p>
    <w:p w14:paraId="4448F9BF" w14:textId="77777777" w:rsidR="00245BE2" w:rsidRDefault="00D90227">
      <w:pPr>
        <w:pStyle w:val="Default"/>
        <w:rPr>
          <w:rFonts w:ascii="Courier New" w:hAnsi="Courier New" w:cs="Courier New"/>
          <w:sz w:val="16"/>
          <w:szCs w:val="16"/>
        </w:rPr>
      </w:pPr>
      <w:r>
        <w:rPr>
          <w:rFonts w:ascii="Courier New" w:hAnsi="Courier New" w:cs="Courier New"/>
          <w:sz w:val="16"/>
          <w:szCs w:val="16"/>
        </w:rPr>
        <w:t>elseif</w:t>
      </w:r>
      <w:r>
        <w:rPr>
          <w:rFonts w:ascii="Courier New" w:hAnsi="Courier New" w:cs="Courier New"/>
          <w:sz w:val="16"/>
          <w:szCs w:val="16"/>
        </w:rPr>
        <w:tab/>
        <w:t>ksig</w:t>
      </w:r>
      <w:r>
        <w:rPr>
          <w:rFonts w:ascii="Courier New" w:hAnsi="Courier New" w:cs="Courier New"/>
          <w:sz w:val="16"/>
          <w:szCs w:val="16"/>
        </w:rPr>
        <w:tab/>
        <w:t>= 2</w:t>
      </w:r>
      <w:r>
        <w:rPr>
          <w:rFonts w:ascii="Courier New" w:hAnsi="Courier New" w:cs="Courier New"/>
          <w:sz w:val="16"/>
          <w:szCs w:val="16"/>
        </w:rPr>
        <w:tab/>
        <w:t>then</w:t>
      </w:r>
    </w:p>
    <w:p w14:paraId="3EA1FBA3"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apf2</w:t>
      </w:r>
      <w:r>
        <w:rPr>
          <w:rFonts w:ascii="Courier New" w:hAnsi="Courier New" w:cs="Courier New"/>
          <w:sz w:val="16"/>
          <w:szCs w:val="16"/>
        </w:rPr>
        <w:tab/>
        <w:t>soundin</w:t>
      </w:r>
      <w:r>
        <w:rPr>
          <w:rFonts w:ascii="Courier New" w:hAnsi="Courier New" w:cs="Courier New"/>
          <w:sz w:val="16"/>
          <w:szCs w:val="16"/>
        </w:rPr>
        <w:tab/>
        <w:t>"test4.wav"</w:t>
      </w:r>
      <w:r>
        <w:rPr>
          <w:rFonts w:ascii="Courier New" w:hAnsi="Courier New" w:cs="Courier New"/>
          <w:sz w:val="16"/>
          <w:szCs w:val="16"/>
        </w:rPr>
        <w:tab/>
      </w:r>
      <w:r>
        <w:rPr>
          <w:rFonts w:ascii="Courier New" w:hAnsi="Courier New" w:cs="Courier New"/>
          <w:sz w:val="16"/>
          <w:szCs w:val="16"/>
        </w:rPr>
        <w:tab/>
        <w:t>; SIGNAL #2 – AUDIO FILE</w:t>
      </w:r>
    </w:p>
    <w:p w14:paraId="673F8197" w14:textId="77777777" w:rsidR="00245BE2" w:rsidRDefault="00245BE2">
      <w:pPr>
        <w:pStyle w:val="Default"/>
        <w:rPr>
          <w:rFonts w:ascii="Courier New" w:hAnsi="Courier New" w:cs="Courier New"/>
          <w:sz w:val="16"/>
          <w:szCs w:val="16"/>
        </w:rPr>
      </w:pPr>
    </w:p>
    <w:p w14:paraId="0A5B74D8" w14:textId="77777777" w:rsidR="00245BE2" w:rsidRDefault="00D90227">
      <w:pPr>
        <w:pStyle w:val="Default"/>
        <w:rPr>
          <w:rFonts w:ascii="Courier New" w:hAnsi="Courier New" w:cs="Courier New"/>
          <w:sz w:val="16"/>
          <w:szCs w:val="16"/>
        </w:rPr>
      </w:pPr>
      <w:r>
        <w:rPr>
          <w:rFonts w:ascii="Courier New" w:hAnsi="Courier New" w:cs="Courier New"/>
          <w:sz w:val="16"/>
          <w:szCs w:val="16"/>
        </w:rPr>
        <w:t>; Extraction of the pitch and the rms signal</w:t>
      </w:r>
    </w:p>
    <w:p w14:paraId="719E4707"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sig</w:t>
      </w:r>
      <w:r>
        <w:rPr>
          <w:rFonts w:ascii="Courier New" w:hAnsi="Courier New" w:cs="Courier New"/>
          <w:sz w:val="16"/>
          <w:szCs w:val="16"/>
        </w:rPr>
        <w:tab/>
        <w:t>min</w:t>
      </w:r>
      <w:r>
        <w:rPr>
          <w:rFonts w:ascii="Courier New" w:hAnsi="Courier New" w:cs="Courier New"/>
          <w:sz w:val="16"/>
          <w:szCs w:val="16"/>
        </w:rPr>
        <w:tab/>
        <w:t>max</w:t>
      </w:r>
      <w:r>
        <w:rPr>
          <w:rFonts w:ascii="Courier New" w:hAnsi="Courier New" w:cs="Courier New"/>
          <w:sz w:val="16"/>
          <w:szCs w:val="16"/>
        </w:rPr>
        <w:tab/>
        <w:t>icps</w:t>
      </w:r>
      <w:r>
        <w:rPr>
          <w:rFonts w:ascii="Courier New" w:hAnsi="Courier New" w:cs="Courier New"/>
          <w:sz w:val="16"/>
          <w:szCs w:val="16"/>
        </w:rPr>
        <w:tab/>
        <w:t>imedi</w:t>
      </w:r>
      <w:r>
        <w:rPr>
          <w:rFonts w:ascii="Courier New" w:hAnsi="Courier New" w:cs="Courier New"/>
          <w:sz w:val="16"/>
          <w:szCs w:val="16"/>
        </w:rPr>
        <w:tab/>
        <w:t>idwns</w:t>
      </w:r>
      <w:r>
        <w:rPr>
          <w:rFonts w:ascii="Courier New" w:hAnsi="Courier New" w:cs="Courier New"/>
          <w:sz w:val="16"/>
          <w:szCs w:val="16"/>
        </w:rPr>
        <w:tab/>
        <w:t>iexcps</w:t>
      </w:r>
      <w:r>
        <w:rPr>
          <w:rFonts w:ascii="Courier New" w:hAnsi="Courier New" w:cs="Courier New"/>
          <w:sz w:val="16"/>
          <w:szCs w:val="16"/>
        </w:rPr>
        <w:tab/>
      </w:r>
    </w:p>
    <w:p w14:paraId="6017B919"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 krms</w:t>
      </w:r>
      <w:r>
        <w:rPr>
          <w:rFonts w:ascii="Courier New" w:hAnsi="Courier New" w:cs="Courier New"/>
          <w:sz w:val="16"/>
          <w:szCs w:val="16"/>
        </w:rPr>
        <w:tab/>
        <w:t xml:space="preserve">pitchamdf  </w:t>
      </w:r>
      <w:r>
        <w:rPr>
          <w:rFonts w:ascii="Courier New" w:hAnsi="Courier New" w:cs="Courier New"/>
          <w:sz w:val="16"/>
          <w:szCs w:val="16"/>
        </w:rPr>
        <w:tab/>
        <w:t>apf2,</w:t>
      </w:r>
      <w:r>
        <w:rPr>
          <w:rFonts w:ascii="Courier New" w:hAnsi="Courier New" w:cs="Courier New"/>
          <w:sz w:val="16"/>
          <w:szCs w:val="16"/>
        </w:rPr>
        <w:tab/>
        <w:t>150,</w:t>
      </w:r>
      <w:r>
        <w:rPr>
          <w:rFonts w:ascii="Courier New" w:hAnsi="Courier New" w:cs="Courier New"/>
          <w:sz w:val="16"/>
          <w:szCs w:val="16"/>
        </w:rPr>
        <w:tab/>
        <w:t>350,</w:t>
      </w:r>
      <w:r>
        <w:rPr>
          <w:rFonts w:ascii="Courier New" w:hAnsi="Courier New" w:cs="Courier New"/>
          <w:sz w:val="16"/>
          <w:szCs w:val="16"/>
        </w:rPr>
        <w:tab/>
        <w:t>150,</w:t>
      </w:r>
      <w:r>
        <w:rPr>
          <w:rFonts w:ascii="Courier New" w:hAnsi="Courier New" w:cs="Courier New"/>
          <w:sz w:val="16"/>
          <w:szCs w:val="16"/>
        </w:rPr>
        <w:tab/>
        <w:t>51,</w:t>
      </w:r>
      <w:r>
        <w:rPr>
          <w:rFonts w:ascii="Courier New" w:hAnsi="Courier New" w:cs="Courier New"/>
          <w:sz w:val="16"/>
          <w:szCs w:val="16"/>
        </w:rPr>
        <w:tab/>
        <w:t xml:space="preserve">1, </w:t>
      </w:r>
      <w:r>
        <w:rPr>
          <w:rFonts w:ascii="Courier New" w:hAnsi="Courier New" w:cs="Courier New"/>
          <w:sz w:val="16"/>
          <w:szCs w:val="16"/>
        </w:rPr>
        <w:tab/>
        <w:t xml:space="preserve">0 </w:t>
      </w:r>
    </w:p>
    <w:p w14:paraId="0924E11B"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apf1</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66DC874C"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apf3</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353F5B2E"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apf4</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5A99D51E"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5A91BED5" w14:textId="77777777" w:rsidR="00245BE2" w:rsidRDefault="00245BE2">
      <w:pPr>
        <w:pStyle w:val="Default"/>
        <w:rPr>
          <w:rFonts w:ascii="Courier New" w:hAnsi="Courier New" w:cs="Courier New"/>
          <w:sz w:val="16"/>
          <w:szCs w:val="16"/>
        </w:rPr>
      </w:pPr>
    </w:p>
    <w:p w14:paraId="2452D08A" w14:textId="77777777" w:rsidR="00245BE2" w:rsidRDefault="00D90227">
      <w:pPr>
        <w:pStyle w:val="Default"/>
        <w:rPr>
          <w:rFonts w:ascii="Courier New" w:hAnsi="Courier New" w:cs="Courier New"/>
          <w:sz w:val="16"/>
          <w:szCs w:val="16"/>
        </w:rPr>
      </w:pPr>
      <w:r>
        <w:rPr>
          <w:rFonts w:ascii="Courier New" w:hAnsi="Courier New" w:cs="Courier New"/>
          <w:sz w:val="16"/>
          <w:szCs w:val="16"/>
        </w:rPr>
        <w:t>elseif</w:t>
      </w:r>
      <w:r>
        <w:rPr>
          <w:rFonts w:ascii="Courier New" w:hAnsi="Courier New" w:cs="Courier New"/>
          <w:sz w:val="16"/>
          <w:szCs w:val="16"/>
        </w:rPr>
        <w:tab/>
        <w:t>ksig</w:t>
      </w:r>
      <w:r>
        <w:rPr>
          <w:rFonts w:ascii="Courier New" w:hAnsi="Courier New" w:cs="Courier New"/>
          <w:sz w:val="16"/>
          <w:szCs w:val="16"/>
        </w:rPr>
        <w:tab/>
        <w:t>= 3</w:t>
      </w:r>
      <w:r>
        <w:rPr>
          <w:rFonts w:ascii="Courier New" w:hAnsi="Courier New" w:cs="Courier New"/>
          <w:sz w:val="16"/>
          <w:szCs w:val="16"/>
        </w:rPr>
        <w:tab/>
        <w:t>then</w:t>
      </w:r>
      <w:r>
        <w:rPr>
          <w:rFonts w:ascii="Courier New" w:hAnsi="Courier New" w:cs="Courier New"/>
          <w:sz w:val="16"/>
          <w:szCs w:val="16"/>
        </w:rPr>
        <w:tab/>
      </w:r>
      <w:r>
        <w:rPr>
          <w:rFonts w:ascii="Courier New" w:hAnsi="Courier New" w:cs="Courier New"/>
          <w:sz w:val="16"/>
          <w:szCs w:val="16"/>
        </w:rPr>
        <w:tab/>
        <w:t>; SIGNAL #3 – SYNTHETIC SOUND</w:t>
      </w:r>
    </w:p>
    <w:p w14:paraId="18170BD6" w14:textId="77777777" w:rsidR="00245BE2" w:rsidRDefault="00D90227">
      <w:pPr>
        <w:pStyle w:val="Default"/>
        <w:rPr>
          <w:rFonts w:ascii="Courier New" w:hAnsi="Courier New" w:cs="Courier New"/>
          <w:sz w:val="16"/>
          <w:szCs w:val="16"/>
        </w:rPr>
      </w:pPr>
      <w:r>
        <w:rPr>
          <w:rFonts w:ascii="Courier New" w:hAnsi="Courier New" w:cs="Courier New"/>
          <w:sz w:val="16"/>
          <w:szCs w:val="16"/>
        </w:rPr>
        <w:t>kfr linseg 150, p3/2, 350, p3/2, 150</w:t>
      </w:r>
    </w:p>
    <w:p w14:paraId="472DD214"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apf3</w:t>
      </w:r>
      <w:r>
        <w:rPr>
          <w:rFonts w:ascii="Courier New" w:hAnsi="Courier New" w:cs="Courier New"/>
          <w:sz w:val="16"/>
          <w:szCs w:val="16"/>
        </w:rPr>
        <w:tab/>
        <w:t>oscili</w:t>
      </w:r>
      <w:r>
        <w:rPr>
          <w:rFonts w:ascii="Courier New" w:hAnsi="Courier New" w:cs="Courier New"/>
          <w:sz w:val="16"/>
          <w:szCs w:val="16"/>
        </w:rPr>
        <w:tab/>
        <w:t>.5, kfr, 2</w:t>
      </w:r>
    </w:p>
    <w:p w14:paraId="43E13217" w14:textId="77777777" w:rsidR="00245BE2" w:rsidRDefault="00245BE2">
      <w:pPr>
        <w:pStyle w:val="Default"/>
        <w:rPr>
          <w:rFonts w:ascii="Courier New" w:hAnsi="Courier New" w:cs="Courier New"/>
          <w:sz w:val="16"/>
          <w:szCs w:val="16"/>
        </w:rPr>
      </w:pPr>
    </w:p>
    <w:p w14:paraId="314B7A9E" w14:textId="77777777" w:rsidR="00245BE2" w:rsidRDefault="00D90227">
      <w:pPr>
        <w:pStyle w:val="Default"/>
        <w:rPr>
          <w:rFonts w:ascii="Courier New" w:hAnsi="Courier New" w:cs="Courier New"/>
          <w:sz w:val="16"/>
          <w:szCs w:val="16"/>
        </w:rPr>
      </w:pPr>
      <w:r>
        <w:rPr>
          <w:rFonts w:ascii="Courier New" w:hAnsi="Courier New" w:cs="Courier New"/>
          <w:sz w:val="16"/>
          <w:szCs w:val="16"/>
        </w:rPr>
        <w:t>; Extraction of the pitch and the rms signal</w:t>
      </w:r>
    </w:p>
    <w:p w14:paraId="37ABC635"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sig</w:t>
      </w:r>
      <w:r>
        <w:rPr>
          <w:rFonts w:ascii="Courier New" w:hAnsi="Courier New" w:cs="Courier New"/>
          <w:sz w:val="16"/>
          <w:szCs w:val="16"/>
        </w:rPr>
        <w:tab/>
        <w:t>min</w:t>
      </w:r>
      <w:r>
        <w:rPr>
          <w:rFonts w:ascii="Courier New" w:hAnsi="Courier New" w:cs="Courier New"/>
          <w:sz w:val="16"/>
          <w:szCs w:val="16"/>
        </w:rPr>
        <w:tab/>
        <w:t>max</w:t>
      </w:r>
      <w:r>
        <w:rPr>
          <w:rFonts w:ascii="Courier New" w:hAnsi="Courier New" w:cs="Courier New"/>
          <w:sz w:val="16"/>
          <w:szCs w:val="16"/>
        </w:rPr>
        <w:tab/>
        <w:t>icps</w:t>
      </w:r>
      <w:r>
        <w:rPr>
          <w:rFonts w:ascii="Courier New" w:hAnsi="Courier New" w:cs="Courier New"/>
          <w:sz w:val="16"/>
          <w:szCs w:val="16"/>
        </w:rPr>
        <w:tab/>
        <w:t>imedi</w:t>
      </w:r>
      <w:r>
        <w:rPr>
          <w:rFonts w:ascii="Courier New" w:hAnsi="Courier New" w:cs="Courier New"/>
          <w:sz w:val="16"/>
          <w:szCs w:val="16"/>
        </w:rPr>
        <w:tab/>
        <w:t>idwns</w:t>
      </w:r>
      <w:r>
        <w:rPr>
          <w:rFonts w:ascii="Courier New" w:hAnsi="Courier New" w:cs="Courier New"/>
          <w:sz w:val="16"/>
          <w:szCs w:val="16"/>
        </w:rPr>
        <w:tab/>
        <w:t>iexcps</w:t>
      </w:r>
      <w:r>
        <w:rPr>
          <w:rFonts w:ascii="Courier New" w:hAnsi="Courier New" w:cs="Courier New"/>
          <w:sz w:val="16"/>
          <w:szCs w:val="16"/>
        </w:rPr>
        <w:tab/>
      </w:r>
    </w:p>
    <w:p w14:paraId="53DFABAE"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 krms</w:t>
      </w:r>
      <w:r>
        <w:rPr>
          <w:rFonts w:ascii="Courier New" w:hAnsi="Courier New" w:cs="Courier New"/>
          <w:sz w:val="16"/>
          <w:szCs w:val="16"/>
        </w:rPr>
        <w:tab/>
        <w:t xml:space="preserve">pitchamdf  </w:t>
      </w:r>
      <w:r>
        <w:rPr>
          <w:rFonts w:ascii="Courier New" w:hAnsi="Courier New" w:cs="Courier New"/>
          <w:sz w:val="16"/>
          <w:szCs w:val="16"/>
        </w:rPr>
        <w:tab/>
        <w:t>apf3,</w:t>
      </w:r>
      <w:r>
        <w:rPr>
          <w:rFonts w:ascii="Courier New" w:hAnsi="Courier New" w:cs="Courier New"/>
          <w:sz w:val="16"/>
          <w:szCs w:val="16"/>
        </w:rPr>
        <w:tab/>
        <w:t>150,</w:t>
      </w:r>
      <w:r>
        <w:rPr>
          <w:rFonts w:ascii="Courier New" w:hAnsi="Courier New" w:cs="Courier New"/>
          <w:sz w:val="16"/>
          <w:szCs w:val="16"/>
        </w:rPr>
        <w:tab/>
        <w:t>350,</w:t>
      </w:r>
      <w:r>
        <w:rPr>
          <w:rFonts w:ascii="Courier New" w:hAnsi="Courier New" w:cs="Courier New"/>
          <w:sz w:val="16"/>
          <w:szCs w:val="16"/>
        </w:rPr>
        <w:tab/>
        <w:t>150,</w:t>
      </w:r>
      <w:r>
        <w:rPr>
          <w:rFonts w:ascii="Courier New" w:hAnsi="Courier New" w:cs="Courier New"/>
          <w:sz w:val="16"/>
          <w:szCs w:val="16"/>
        </w:rPr>
        <w:tab/>
        <w:t>51,</w:t>
      </w:r>
      <w:r>
        <w:rPr>
          <w:rFonts w:ascii="Courier New" w:hAnsi="Courier New" w:cs="Courier New"/>
          <w:sz w:val="16"/>
          <w:szCs w:val="16"/>
        </w:rPr>
        <w:tab/>
        <w:t xml:space="preserve">1, </w:t>
      </w:r>
      <w:r>
        <w:rPr>
          <w:rFonts w:ascii="Courier New" w:hAnsi="Courier New" w:cs="Courier New"/>
          <w:sz w:val="16"/>
          <w:szCs w:val="16"/>
        </w:rPr>
        <w:tab/>
        <w:t>0</w:t>
      </w:r>
    </w:p>
    <w:p w14:paraId="46CA168A"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apf1</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51CF8E4A"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apf2</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229284C7"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apf4</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69FC7C3D"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163727F9" w14:textId="77777777" w:rsidR="00245BE2" w:rsidRDefault="00245BE2">
      <w:pPr>
        <w:pStyle w:val="Default"/>
        <w:rPr>
          <w:rFonts w:ascii="Courier New" w:hAnsi="Courier New" w:cs="Courier New"/>
          <w:sz w:val="16"/>
          <w:szCs w:val="16"/>
        </w:rPr>
      </w:pPr>
    </w:p>
    <w:p w14:paraId="5D053FF1" w14:textId="77777777" w:rsidR="00245BE2" w:rsidRDefault="00D90227">
      <w:pPr>
        <w:pStyle w:val="Default"/>
        <w:rPr>
          <w:rFonts w:ascii="Courier New" w:hAnsi="Courier New" w:cs="Courier New"/>
          <w:sz w:val="16"/>
          <w:szCs w:val="16"/>
        </w:rPr>
      </w:pPr>
      <w:r>
        <w:rPr>
          <w:rFonts w:ascii="Courier New" w:hAnsi="Courier New" w:cs="Courier New"/>
          <w:sz w:val="16"/>
          <w:szCs w:val="16"/>
        </w:rPr>
        <w:t>elseif</w:t>
      </w:r>
      <w:r>
        <w:rPr>
          <w:rFonts w:ascii="Courier New" w:hAnsi="Courier New" w:cs="Courier New"/>
          <w:sz w:val="16"/>
          <w:szCs w:val="16"/>
        </w:rPr>
        <w:tab/>
        <w:t>ksig = 4</w:t>
      </w:r>
      <w:r>
        <w:rPr>
          <w:rFonts w:ascii="Courier New" w:hAnsi="Courier New" w:cs="Courier New"/>
          <w:sz w:val="16"/>
          <w:szCs w:val="16"/>
        </w:rPr>
        <w:tab/>
        <w:t>then</w:t>
      </w:r>
      <w:r>
        <w:rPr>
          <w:rFonts w:ascii="Courier New" w:hAnsi="Courier New" w:cs="Courier New"/>
          <w:sz w:val="16"/>
          <w:szCs w:val="16"/>
        </w:rPr>
        <w:tab/>
      </w:r>
      <w:r>
        <w:rPr>
          <w:rFonts w:ascii="Courier New" w:hAnsi="Courier New" w:cs="Courier New"/>
          <w:sz w:val="16"/>
          <w:szCs w:val="16"/>
        </w:rPr>
        <w:tab/>
        <w:t>; SIGNAL #2 – AUDIO FILE</w:t>
      </w:r>
    </w:p>
    <w:p w14:paraId="2D72DB24"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apf4 soundin "test4.wav"</w:t>
      </w:r>
      <w:r>
        <w:rPr>
          <w:rFonts w:ascii="Courier New" w:hAnsi="Courier New" w:cs="Courier New"/>
          <w:sz w:val="16"/>
          <w:szCs w:val="16"/>
        </w:rPr>
        <w:tab/>
      </w:r>
      <w:r>
        <w:rPr>
          <w:rFonts w:ascii="Courier New" w:hAnsi="Courier New" w:cs="Courier New"/>
          <w:sz w:val="16"/>
          <w:szCs w:val="16"/>
        </w:rPr>
        <w:tab/>
        <w:t>; signal</w:t>
      </w:r>
    </w:p>
    <w:p w14:paraId="2A4DBEB5" w14:textId="77777777" w:rsidR="00245BE2" w:rsidRDefault="00245BE2">
      <w:pPr>
        <w:pStyle w:val="Default"/>
        <w:rPr>
          <w:rFonts w:ascii="Courier New" w:hAnsi="Courier New" w:cs="Courier New"/>
          <w:sz w:val="16"/>
          <w:szCs w:val="16"/>
        </w:rPr>
      </w:pPr>
    </w:p>
    <w:p w14:paraId="0399FC4D" w14:textId="77777777" w:rsidR="00245BE2" w:rsidRDefault="00D90227">
      <w:pPr>
        <w:pStyle w:val="Default"/>
        <w:rPr>
          <w:rFonts w:ascii="Courier New" w:hAnsi="Courier New" w:cs="Courier New"/>
          <w:sz w:val="16"/>
          <w:szCs w:val="16"/>
        </w:rPr>
      </w:pPr>
      <w:r>
        <w:rPr>
          <w:rFonts w:ascii="Courier New" w:hAnsi="Courier New" w:cs="Courier New"/>
          <w:sz w:val="16"/>
          <w:szCs w:val="16"/>
        </w:rPr>
        <w:t>; Extraction of the pitch, the signal</w:t>
      </w:r>
    </w:p>
    <w:p w14:paraId="4570C195"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 krms ptrack apf4,</w:t>
      </w:r>
      <w:r>
        <w:rPr>
          <w:rFonts w:ascii="Courier New" w:hAnsi="Courier New" w:cs="Courier New"/>
          <w:sz w:val="16"/>
          <w:szCs w:val="16"/>
        </w:rPr>
        <w:tab/>
        <w:t>2^12</w:t>
      </w:r>
      <w:r>
        <w:rPr>
          <w:rFonts w:ascii="Courier New" w:hAnsi="Courier New" w:cs="Courier New"/>
          <w:sz w:val="16"/>
          <w:szCs w:val="16"/>
        </w:rPr>
        <w:tab/>
      </w:r>
      <w:r>
        <w:rPr>
          <w:rFonts w:ascii="Courier New" w:hAnsi="Courier New" w:cs="Courier New"/>
          <w:sz w:val="16"/>
          <w:szCs w:val="16"/>
        </w:rPr>
        <w:tab/>
        <w:t>; size 4096</w:t>
      </w:r>
    </w:p>
    <w:p w14:paraId="11BF4008"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 delayk kcp, .1</w:t>
      </w:r>
      <w:r>
        <w:rPr>
          <w:rFonts w:ascii="Courier New" w:hAnsi="Courier New" w:cs="Courier New"/>
          <w:sz w:val="16"/>
          <w:szCs w:val="16"/>
        </w:rPr>
        <w:tab/>
      </w:r>
      <w:r>
        <w:rPr>
          <w:rFonts w:ascii="Courier New" w:hAnsi="Courier New" w:cs="Courier New"/>
          <w:sz w:val="16"/>
          <w:szCs w:val="16"/>
        </w:rPr>
        <w:tab/>
      </w:r>
    </w:p>
    <w:p w14:paraId="710830A5" w14:textId="77777777" w:rsidR="00245BE2" w:rsidRDefault="00D90227">
      <w:pPr>
        <w:pStyle w:val="Default"/>
        <w:rPr>
          <w:rFonts w:ascii="Courier New" w:hAnsi="Courier New" w:cs="Courier New"/>
          <w:sz w:val="16"/>
          <w:szCs w:val="16"/>
        </w:rPr>
      </w:pPr>
      <w:r>
        <w:rPr>
          <w:rFonts w:ascii="Courier New" w:hAnsi="Courier New" w:cs="Courier New"/>
          <w:sz w:val="16"/>
          <w:szCs w:val="16"/>
        </w:rPr>
        <w:t>; delayk has the function of delaying the values kcps not to have a frequency of 100 at the beginning (arbitrarily defined)</w:t>
      </w:r>
    </w:p>
    <w:p w14:paraId="623F1D8E" w14:textId="77777777" w:rsidR="00245BE2" w:rsidRDefault="00245BE2">
      <w:pPr>
        <w:pStyle w:val="Default"/>
        <w:rPr>
          <w:rFonts w:ascii="Courier New" w:hAnsi="Courier New" w:cs="Courier New"/>
          <w:sz w:val="16"/>
          <w:szCs w:val="16"/>
        </w:rPr>
      </w:pPr>
    </w:p>
    <w:p w14:paraId="2A5DB4EB"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apf1</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67F25729"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apf2</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5706BE26"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apf3</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0</w:t>
      </w:r>
    </w:p>
    <w:p w14:paraId="38B9941E"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endif</w:t>
      </w:r>
    </w:p>
    <w:p w14:paraId="42741458"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7A3D5ED0" w14:textId="77777777" w:rsidR="00245BE2" w:rsidRDefault="00245BE2">
      <w:pPr>
        <w:pStyle w:val="Default"/>
        <w:rPr>
          <w:rFonts w:ascii="Courier New" w:hAnsi="Courier New" w:cs="Courier New"/>
          <w:sz w:val="16"/>
          <w:szCs w:val="16"/>
        </w:rPr>
      </w:pPr>
    </w:p>
    <w:p w14:paraId="1F6B5284" w14:textId="77777777" w:rsidR="00245BE2" w:rsidRDefault="00D90227">
      <w:pPr>
        <w:pStyle w:val="Default"/>
        <w:rPr>
          <w:rFonts w:ascii="Courier New" w:hAnsi="Courier New" w:cs="Courier New"/>
          <w:sz w:val="16"/>
          <w:szCs w:val="16"/>
        </w:rPr>
      </w:pPr>
      <w:r>
        <w:rPr>
          <w:rFonts w:ascii="Courier New" w:hAnsi="Courier New" w:cs="Courier New"/>
          <w:sz w:val="16"/>
          <w:szCs w:val="16"/>
        </w:rPr>
        <w:t>apf</w:t>
      </w:r>
      <w:r>
        <w:rPr>
          <w:rFonts w:ascii="Courier New" w:hAnsi="Courier New" w:cs="Courier New"/>
          <w:sz w:val="16"/>
          <w:szCs w:val="16"/>
        </w:rPr>
        <w:tab/>
        <w:t>sum</w:t>
      </w:r>
      <w:r>
        <w:rPr>
          <w:rFonts w:ascii="Courier New" w:hAnsi="Courier New" w:cs="Courier New"/>
          <w:sz w:val="16"/>
          <w:szCs w:val="16"/>
        </w:rPr>
        <w:tab/>
        <w:t>apf1, apf2, apf3, apf4, a1</w:t>
      </w:r>
      <w:r>
        <w:rPr>
          <w:rFonts w:ascii="Courier New" w:hAnsi="Courier New" w:cs="Courier New"/>
          <w:sz w:val="16"/>
          <w:szCs w:val="16"/>
        </w:rPr>
        <w:tab/>
        <w:t>; sum of the audio signals</w:t>
      </w:r>
    </w:p>
    <w:p w14:paraId="73495CA7" w14:textId="77777777" w:rsidR="00245BE2" w:rsidRDefault="00245BE2">
      <w:pPr>
        <w:pStyle w:val="Default"/>
        <w:rPr>
          <w:rFonts w:ascii="Courier New" w:hAnsi="Courier New" w:cs="Courier New"/>
          <w:sz w:val="16"/>
          <w:szCs w:val="16"/>
        </w:rPr>
      </w:pPr>
    </w:p>
    <w:p w14:paraId="6074768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At this point the algorithm </w:t>
      </w:r>
      <w:r>
        <w:rPr>
          <w:rFonts w:ascii="Times New Roman" w:eastAsia="Times New Roman" w:hAnsi="Times New Roman" w:cs="Times New Roman"/>
          <w:sz w:val="24"/>
          <w:szCs w:val="24"/>
        </w:rPr>
        <w:t xml:space="preserve">shows us </w:t>
      </w:r>
      <w:r>
        <w:rPr>
          <w:rFonts w:ascii="Times New Roman" w:hAnsi="Times New Roman" w:cs="Times New Roman"/>
          <w:sz w:val="24"/>
          <w:szCs w:val="24"/>
        </w:rPr>
        <w:t xml:space="preserve"> how  could be the call of other events:</w:t>
      </w:r>
    </w:p>
    <w:p w14:paraId="6EF48058" w14:textId="77777777" w:rsidR="00245BE2" w:rsidRDefault="00245BE2">
      <w:pPr>
        <w:pStyle w:val="Default"/>
        <w:rPr>
          <w:rFonts w:ascii="Courier New" w:hAnsi="Courier New" w:cs="Courier New"/>
          <w:sz w:val="16"/>
          <w:szCs w:val="16"/>
        </w:rPr>
      </w:pPr>
    </w:p>
    <w:p w14:paraId="34ECA59B"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First possibility:</w:t>
      </w:r>
    </w:p>
    <w:p w14:paraId="759A0C0A" w14:textId="77777777" w:rsidR="00245BE2" w:rsidRDefault="00245BE2">
      <w:pPr>
        <w:pStyle w:val="Default"/>
        <w:rPr>
          <w:rFonts w:ascii="Courier New" w:hAnsi="Courier New" w:cs="Courier New"/>
          <w:sz w:val="16"/>
          <w:szCs w:val="16"/>
        </w:rPr>
      </w:pPr>
    </w:p>
    <w:p w14:paraId="31CCC894" w14:textId="77777777" w:rsidR="00245BE2" w:rsidRDefault="00D90227">
      <w:pPr>
        <w:pStyle w:val="Default"/>
        <w:rPr>
          <w:rFonts w:ascii="Courier New" w:hAnsi="Courier New" w:cs="Courier New"/>
          <w:sz w:val="16"/>
          <w:szCs w:val="16"/>
        </w:rPr>
      </w:pPr>
      <w:r>
        <w:rPr>
          <w:rFonts w:ascii="Courier New" w:hAnsi="Courier New" w:cs="Courier New"/>
          <w:sz w:val="16"/>
          <w:szCs w:val="16"/>
        </w:rPr>
        <w:t>if kcps &gt; 250 then</w:t>
      </w:r>
    </w:p>
    <w:p w14:paraId="1837B3CE" w14:textId="77777777" w:rsidR="00245BE2" w:rsidRDefault="00D90227">
      <w:pPr>
        <w:pStyle w:val="Default"/>
        <w:rPr>
          <w:rFonts w:ascii="Courier New" w:hAnsi="Courier New" w:cs="Courier New"/>
          <w:sz w:val="16"/>
          <w:szCs w:val="16"/>
        </w:rPr>
      </w:pPr>
      <w:r>
        <w:rPr>
          <w:rFonts w:ascii="Courier New" w:hAnsi="Courier New" w:cs="Courier New"/>
          <w:sz w:val="16"/>
          <w:szCs w:val="16"/>
        </w:rPr>
        <w:t>gktrigger</w:t>
      </w:r>
      <w:r>
        <w:rPr>
          <w:rFonts w:ascii="Courier New" w:hAnsi="Courier New" w:cs="Courier New"/>
          <w:sz w:val="16"/>
          <w:szCs w:val="16"/>
        </w:rPr>
        <w:tab/>
        <w:t>= 1</w:t>
      </w:r>
    </w:p>
    <w:p w14:paraId="2BF997BD" w14:textId="77777777" w:rsidR="00245BE2" w:rsidRDefault="00D90227">
      <w:pPr>
        <w:pStyle w:val="Default"/>
        <w:rPr>
          <w:rFonts w:ascii="Courier New" w:hAnsi="Courier New" w:cs="Courier New"/>
          <w:sz w:val="16"/>
          <w:szCs w:val="16"/>
        </w:rPr>
      </w:pPr>
      <w:r>
        <w:rPr>
          <w:rFonts w:ascii="Courier New" w:hAnsi="Courier New" w:cs="Courier New"/>
          <w:sz w:val="16"/>
          <w:szCs w:val="16"/>
        </w:rPr>
        <w:t>else</w:t>
      </w:r>
    </w:p>
    <w:p w14:paraId="213F0674" w14:textId="77777777" w:rsidR="00245BE2" w:rsidRDefault="00D90227">
      <w:pPr>
        <w:pStyle w:val="Default"/>
        <w:rPr>
          <w:rFonts w:ascii="Courier New" w:hAnsi="Courier New" w:cs="Courier New"/>
          <w:sz w:val="16"/>
          <w:szCs w:val="16"/>
        </w:rPr>
      </w:pPr>
      <w:r>
        <w:rPr>
          <w:rFonts w:ascii="Courier New" w:hAnsi="Courier New" w:cs="Courier New"/>
          <w:sz w:val="16"/>
          <w:szCs w:val="16"/>
        </w:rPr>
        <w:t>gktrigger</w:t>
      </w:r>
      <w:r>
        <w:rPr>
          <w:rFonts w:ascii="Courier New" w:hAnsi="Courier New" w:cs="Courier New"/>
          <w:sz w:val="16"/>
          <w:szCs w:val="16"/>
        </w:rPr>
        <w:tab/>
        <w:t>= 0</w:t>
      </w:r>
    </w:p>
    <w:p w14:paraId="09E74CFC"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endif</w:t>
      </w:r>
    </w:p>
    <w:p w14:paraId="098125E8" w14:textId="77777777" w:rsidR="00245BE2" w:rsidRDefault="00245BE2">
      <w:pPr>
        <w:pStyle w:val="Default"/>
        <w:rPr>
          <w:rFonts w:ascii="Courier New" w:hAnsi="Courier New" w:cs="Courier New"/>
          <w:sz w:val="16"/>
          <w:szCs w:val="16"/>
        </w:rPr>
      </w:pPr>
    </w:p>
    <w:p w14:paraId="3A97FE43" w14:textId="77777777" w:rsidR="00245BE2" w:rsidRDefault="00D90227">
      <w:pPr>
        <w:pStyle w:val="Default"/>
        <w:rPr>
          <w:rFonts w:ascii="Courier New" w:hAnsi="Courier New" w:cs="Courier New"/>
          <w:sz w:val="16"/>
          <w:szCs w:val="16"/>
        </w:rPr>
      </w:pPr>
      <w:r>
        <w:rPr>
          <w:rFonts w:ascii="Courier New" w:hAnsi="Courier New" w:cs="Courier New"/>
          <w:sz w:val="16"/>
          <w:szCs w:val="16"/>
        </w:rPr>
        <w:t>; CALL TOOLS / EVENTS</w:t>
      </w:r>
    </w:p>
    <w:p w14:paraId="74022707"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p>
    <w:p w14:paraId="11A03DD1" w14:textId="77777777" w:rsidR="00245BE2" w:rsidRDefault="00D90227">
      <w:pPr>
        <w:pStyle w:val="Default"/>
        <w:rPr>
          <w:rFonts w:ascii="Courier New" w:hAnsi="Courier New" w:cs="Courier New"/>
          <w:sz w:val="16"/>
          <w:szCs w:val="16"/>
        </w:rPr>
      </w:pPr>
      <w:r>
        <w:rPr>
          <w:rFonts w:ascii="Courier New" w:hAnsi="Courier New" w:cs="Courier New"/>
          <w:sz w:val="16"/>
          <w:szCs w:val="16"/>
        </w:rPr>
        <w:t>schedkwhen gktrigger, -1, 1, 2, 0, -1</w:t>
      </w:r>
    </w:p>
    <w:p w14:paraId="4B704195" w14:textId="77777777" w:rsidR="00245BE2" w:rsidRDefault="00245BE2">
      <w:pPr>
        <w:pStyle w:val="Default"/>
        <w:rPr>
          <w:rFonts w:ascii="Courier New" w:hAnsi="Courier New" w:cs="Courier New"/>
          <w:sz w:val="16"/>
          <w:szCs w:val="16"/>
        </w:rPr>
      </w:pPr>
    </w:p>
    <w:p w14:paraId="2C90D5FC" w14:textId="77777777" w:rsidR="00245BE2" w:rsidRDefault="00D90227">
      <w:pPr>
        <w:pStyle w:val="Default"/>
        <w:rPr>
          <w:rFonts w:ascii="Courier New" w:hAnsi="Courier New" w:cs="Courier New"/>
          <w:sz w:val="16"/>
          <w:szCs w:val="16"/>
        </w:rPr>
      </w:pPr>
      <w:r>
        <w:rPr>
          <w:rFonts w:ascii="Courier New" w:hAnsi="Courier New" w:cs="Courier New"/>
          <w:sz w:val="16"/>
          <w:szCs w:val="16"/>
        </w:rPr>
        <w:t>; OUTPUT</w:t>
      </w:r>
    </w:p>
    <w:p w14:paraId="4B6DEAC1" w14:textId="77777777" w:rsidR="00245BE2" w:rsidRDefault="00245BE2">
      <w:pPr>
        <w:pStyle w:val="Default"/>
        <w:rPr>
          <w:rFonts w:ascii="Courier New" w:hAnsi="Courier New" w:cs="Courier New"/>
          <w:sz w:val="16"/>
          <w:szCs w:val="16"/>
        </w:rPr>
      </w:pPr>
    </w:p>
    <w:p w14:paraId="52D3CF85" w14:textId="77777777" w:rsidR="00245BE2" w:rsidRDefault="00D90227">
      <w:pPr>
        <w:pStyle w:val="Default"/>
        <w:rPr>
          <w:rFonts w:ascii="Courier New" w:hAnsi="Courier New" w:cs="Courier New"/>
          <w:sz w:val="16"/>
          <w:szCs w:val="16"/>
        </w:rPr>
      </w:pPr>
      <w:r>
        <w:rPr>
          <w:rFonts w:ascii="Courier New" w:hAnsi="Courier New" w:cs="Courier New"/>
          <w:sz w:val="16"/>
          <w:szCs w:val="16"/>
        </w:rPr>
        <w:t>ken</w:t>
      </w:r>
      <w:r>
        <w:rPr>
          <w:rFonts w:ascii="Courier New" w:hAnsi="Courier New" w:cs="Courier New"/>
          <w:sz w:val="16"/>
          <w:szCs w:val="16"/>
        </w:rPr>
        <w:tab/>
        <w:t>linen</w:t>
      </w:r>
      <w:r>
        <w:rPr>
          <w:rFonts w:ascii="Courier New" w:hAnsi="Courier New" w:cs="Courier New"/>
          <w:sz w:val="16"/>
          <w:szCs w:val="16"/>
        </w:rPr>
        <w:tab/>
      </w:r>
      <w:r>
        <w:rPr>
          <w:rFonts w:ascii="Courier New" w:hAnsi="Courier New" w:cs="Courier New"/>
          <w:sz w:val="16"/>
          <w:szCs w:val="16"/>
        </w:rPr>
        <w:tab/>
        <w:t>.1, 1, p3, 1</w:t>
      </w:r>
    </w:p>
    <w:p w14:paraId="22CD0041"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outs</w:t>
      </w:r>
      <w:r>
        <w:rPr>
          <w:rFonts w:ascii="Courier New" w:hAnsi="Courier New" w:cs="Courier New"/>
          <w:sz w:val="16"/>
          <w:szCs w:val="16"/>
        </w:rPr>
        <w:tab/>
      </w:r>
      <w:r>
        <w:rPr>
          <w:rFonts w:ascii="Courier New" w:hAnsi="Courier New" w:cs="Courier New"/>
          <w:sz w:val="16"/>
          <w:szCs w:val="16"/>
        </w:rPr>
        <w:tab/>
        <w:t>apf*ken, apf*0</w:t>
      </w:r>
    </w:p>
    <w:p w14:paraId="2D8F7669"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endin</w:t>
      </w:r>
    </w:p>
    <w:p w14:paraId="73BE67D8" w14:textId="77777777" w:rsidR="00245BE2" w:rsidRDefault="00245BE2">
      <w:pPr>
        <w:pStyle w:val="Default"/>
        <w:rPr>
          <w:rFonts w:ascii="Courier New" w:hAnsi="Courier New" w:cs="Courier New"/>
          <w:sz w:val="16"/>
          <w:szCs w:val="16"/>
        </w:rPr>
      </w:pPr>
    </w:p>
    <w:p w14:paraId="6AA2B12B"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Second possibility:</w:t>
      </w:r>
    </w:p>
    <w:p w14:paraId="7E73A771" w14:textId="77777777" w:rsidR="00245BE2" w:rsidRDefault="00245BE2">
      <w:pPr>
        <w:pStyle w:val="Default"/>
        <w:rPr>
          <w:rFonts w:ascii="Courier New" w:hAnsi="Courier New" w:cs="Courier New"/>
          <w:sz w:val="16"/>
          <w:szCs w:val="16"/>
        </w:rPr>
      </w:pPr>
    </w:p>
    <w:p w14:paraId="35EB9EAD" w14:textId="77777777" w:rsidR="00245BE2" w:rsidRDefault="00D90227">
      <w:pPr>
        <w:pStyle w:val="Default"/>
        <w:rPr>
          <w:rFonts w:ascii="Courier New" w:hAnsi="Courier New" w:cs="Courier New"/>
          <w:sz w:val="16"/>
          <w:szCs w:val="16"/>
        </w:rPr>
      </w:pPr>
      <w:r>
        <w:rPr>
          <w:rFonts w:ascii="Courier New" w:hAnsi="Courier New" w:cs="Courier New"/>
          <w:sz w:val="16"/>
          <w:szCs w:val="16"/>
        </w:rPr>
        <w:t>; WITH THE TRIGGER</w:t>
      </w:r>
    </w:p>
    <w:p w14:paraId="2B3319CE" w14:textId="77777777" w:rsidR="00245BE2" w:rsidRDefault="00245BE2">
      <w:pPr>
        <w:pStyle w:val="Default"/>
        <w:rPr>
          <w:rFonts w:ascii="Courier New" w:hAnsi="Courier New" w:cs="Courier New"/>
          <w:sz w:val="16"/>
          <w:szCs w:val="16"/>
        </w:rPr>
      </w:pPr>
    </w:p>
    <w:p w14:paraId="6271CE33" w14:textId="77777777" w:rsidR="00245BE2" w:rsidRDefault="00D90227">
      <w:pPr>
        <w:pStyle w:val="Default"/>
        <w:rPr>
          <w:rFonts w:ascii="Courier New" w:hAnsi="Courier New" w:cs="Courier New"/>
          <w:sz w:val="16"/>
          <w:szCs w:val="16"/>
        </w:rPr>
      </w:pPr>
      <w:r>
        <w:rPr>
          <w:rFonts w:ascii="Courier New" w:hAnsi="Courier New" w:cs="Courier New"/>
          <w:sz w:val="16"/>
          <w:szCs w:val="16"/>
        </w:rPr>
        <w:t>isoglia</w:t>
      </w:r>
      <w:r>
        <w:rPr>
          <w:rFonts w:ascii="Courier New" w:hAnsi="Courier New" w:cs="Courier New"/>
          <w:sz w:val="16"/>
          <w:szCs w:val="16"/>
        </w:rPr>
        <w:tab/>
        <w:t>= 250</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trigger threshold</w:t>
      </w:r>
    </w:p>
    <w:p w14:paraId="4300569D" w14:textId="77777777" w:rsidR="00245BE2" w:rsidRDefault="00D90227">
      <w:pPr>
        <w:pStyle w:val="Default"/>
        <w:rPr>
          <w:rFonts w:ascii="Courier New" w:hAnsi="Courier New" w:cs="Courier New"/>
          <w:sz w:val="16"/>
          <w:szCs w:val="16"/>
        </w:rPr>
      </w:pPr>
      <w:r>
        <w:rPr>
          <w:rFonts w:ascii="Courier New" w:hAnsi="Courier New" w:cs="Courier New"/>
          <w:sz w:val="16"/>
          <w:szCs w:val="16"/>
        </w:rPr>
        <w:t>kmode</w:t>
      </w:r>
      <w:r>
        <w:rPr>
          <w:rFonts w:ascii="Courier New" w:hAnsi="Courier New" w:cs="Courier New"/>
          <w:sz w:val="16"/>
          <w:szCs w:val="16"/>
        </w:rPr>
        <w:tab/>
        <w:t>= 2</w:t>
      </w:r>
    </w:p>
    <w:p w14:paraId="7F07A7F0" w14:textId="77777777" w:rsidR="00245BE2" w:rsidRDefault="00D90227">
      <w:pPr>
        <w:pStyle w:val="Default"/>
        <w:rPr>
          <w:rFonts w:ascii="Courier New" w:hAnsi="Courier New" w:cs="Courier New"/>
          <w:sz w:val="16"/>
          <w:szCs w:val="16"/>
        </w:rPr>
      </w:pPr>
      <w:r>
        <w:rPr>
          <w:rFonts w:ascii="Courier New" w:hAnsi="Courier New" w:cs="Courier New"/>
          <w:sz w:val="16"/>
          <w:szCs w:val="16"/>
        </w:rPr>
        <w:t>; remember the three ways in which works trigger:</w:t>
      </w:r>
    </w:p>
    <w:p w14:paraId="63C29966" w14:textId="77777777" w:rsidR="00245BE2" w:rsidRDefault="00D90227">
      <w:pPr>
        <w:pStyle w:val="Default"/>
        <w:rPr>
          <w:rFonts w:ascii="Courier New" w:hAnsi="Courier New" w:cs="Courier New"/>
          <w:sz w:val="16"/>
          <w:szCs w:val="16"/>
        </w:rPr>
      </w:pPr>
      <w:r>
        <w:rPr>
          <w:rFonts w:ascii="Courier New" w:hAnsi="Courier New" w:cs="Courier New"/>
          <w:sz w:val="16"/>
          <w:szCs w:val="16"/>
        </w:rPr>
        <w:t>; kmode = 0 turns on ascending /</w:t>
      </w:r>
    </w:p>
    <w:p w14:paraId="3B83B798" w14:textId="77777777" w:rsidR="00245BE2" w:rsidRDefault="00D90227">
      <w:pPr>
        <w:pStyle w:val="Default"/>
        <w:rPr>
          <w:rFonts w:ascii="Courier New" w:hAnsi="Courier New" w:cs="Courier New"/>
          <w:sz w:val="16"/>
          <w:szCs w:val="16"/>
        </w:rPr>
      </w:pPr>
      <w:r>
        <w:rPr>
          <w:rFonts w:ascii="Courier New" w:hAnsi="Courier New" w:cs="Courier New"/>
          <w:sz w:val="16"/>
          <w:szCs w:val="16"/>
        </w:rPr>
        <w:t>; kmode = 1 turn descending \</w:t>
      </w:r>
    </w:p>
    <w:p w14:paraId="47271E61" w14:textId="77777777" w:rsidR="00245BE2" w:rsidRDefault="00D90227">
      <w:pPr>
        <w:pStyle w:val="Default"/>
        <w:rPr>
          <w:rFonts w:ascii="Courier New" w:hAnsi="Courier New" w:cs="Courier New"/>
          <w:sz w:val="16"/>
          <w:szCs w:val="16"/>
        </w:rPr>
      </w:pPr>
      <w:r>
        <w:rPr>
          <w:rFonts w:ascii="Courier New" w:hAnsi="Courier New" w:cs="Courier New"/>
          <w:sz w:val="16"/>
          <w:szCs w:val="16"/>
        </w:rPr>
        <w:t>; kmode = 2 turns on both ascending to descending / \</w:t>
      </w:r>
    </w:p>
    <w:p w14:paraId="42C5591D" w14:textId="77777777" w:rsidR="00245BE2" w:rsidRDefault="00245BE2">
      <w:pPr>
        <w:pStyle w:val="Default"/>
        <w:rPr>
          <w:rFonts w:ascii="Courier New" w:hAnsi="Courier New" w:cs="Courier New"/>
          <w:sz w:val="16"/>
          <w:szCs w:val="16"/>
        </w:rPr>
      </w:pPr>
    </w:p>
    <w:p w14:paraId="27F87A43" w14:textId="77777777" w:rsidR="00245BE2" w:rsidRDefault="00D90227">
      <w:pPr>
        <w:pStyle w:val="Default"/>
        <w:rPr>
          <w:rFonts w:ascii="Courier New" w:hAnsi="Courier New" w:cs="Courier New"/>
          <w:sz w:val="16"/>
          <w:szCs w:val="16"/>
        </w:rPr>
      </w:pPr>
      <w:r>
        <w:rPr>
          <w:rFonts w:ascii="Courier New" w:hAnsi="Courier New" w:cs="Courier New"/>
          <w:sz w:val="16"/>
          <w:szCs w:val="16"/>
        </w:rPr>
        <w:t>ktrig</w:t>
      </w:r>
      <w:r>
        <w:rPr>
          <w:rFonts w:ascii="Courier New" w:hAnsi="Courier New" w:cs="Courier New"/>
          <w:sz w:val="16"/>
          <w:szCs w:val="16"/>
        </w:rPr>
        <w:tab/>
        <w:t>trigger</w:t>
      </w:r>
      <w:r>
        <w:rPr>
          <w:rFonts w:ascii="Courier New" w:hAnsi="Courier New" w:cs="Courier New"/>
          <w:sz w:val="16"/>
          <w:szCs w:val="16"/>
        </w:rPr>
        <w:tab/>
        <w:t xml:space="preserve"> abs(kcps), isoglia, kmode</w:t>
      </w:r>
      <w:r>
        <w:rPr>
          <w:rFonts w:ascii="Courier New" w:hAnsi="Courier New" w:cs="Courier New"/>
          <w:sz w:val="16"/>
          <w:szCs w:val="16"/>
        </w:rPr>
        <w:tab/>
        <w:t>; absolute value of kcps and trigger</w:t>
      </w:r>
    </w:p>
    <w:p w14:paraId="0277362F"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32665462" w14:textId="77777777" w:rsidR="00245BE2" w:rsidRDefault="00D90227">
      <w:pPr>
        <w:pStyle w:val="Default"/>
        <w:rPr>
          <w:rFonts w:ascii="Courier New" w:hAnsi="Courier New" w:cs="Courier New"/>
          <w:sz w:val="16"/>
          <w:szCs w:val="16"/>
        </w:rPr>
      </w:pPr>
      <w:r>
        <w:rPr>
          <w:rFonts w:ascii="Courier New" w:hAnsi="Courier New" w:cs="Courier New"/>
          <w:sz w:val="16"/>
          <w:szCs w:val="16"/>
        </w:rPr>
        <w:t>; FOLLOWING LINES NEED TO TURN (PASS 1) WHEN VALUES GO BEYOND THE PITCH FOR THE FIRST TIME (in ascending) and OFF (0 PASS) WHEN VALUES PITCH GO ON FOR THE SECOND TIME (in descending order)</w:t>
      </w:r>
    </w:p>
    <w:p w14:paraId="1AC00CFF" w14:textId="77777777" w:rsidR="00245BE2" w:rsidRDefault="00245BE2">
      <w:pPr>
        <w:pStyle w:val="Default"/>
        <w:rPr>
          <w:rFonts w:ascii="Courier New" w:hAnsi="Courier New" w:cs="Courier New"/>
          <w:sz w:val="16"/>
          <w:szCs w:val="16"/>
        </w:rPr>
      </w:pPr>
    </w:p>
    <w:p w14:paraId="54BF5180"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kInverter init -1</w:t>
      </w:r>
    </w:p>
    <w:p w14:paraId="4AA6848D" w14:textId="77777777" w:rsidR="00245BE2" w:rsidRDefault="00245BE2">
      <w:pPr>
        <w:pStyle w:val="Default"/>
        <w:rPr>
          <w:rFonts w:ascii="Courier New" w:hAnsi="Courier New" w:cs="Courier New"/>
          <w:sz w:val="16"/>
          <w:szCs w:val="16"/>
        </w:rPr>
      </w:pPr>
    </w:p>
    <w:p w14:paraId="7137E205" w14:textId="77777777" w:rsidR="00245BE2" w:rsidRDefault="00D90227">
      <w:pPr>
        <w:pStyle w:val="Default"/>
        <w:rPr>
          <w:rFonts w:ascii="Courier New" w:hAnsi="Courier New" w:cs="Courier New"/>
          <w:sz w:val="16"/>
          <w:szCs w:val="16"/>
        </w:rPr>
      </w:pPr>
      <w:r>
        <w:rPr>
          <w:rFonts w:ascii="Courier New" w:hAnsi="Courier New" w:cs="Courier New"/>
          <w:sz w:val="16"/>
          <w:szCs w:val="16"/>
        </w:rPr>
        <w:t>if (ktrig != 0) then</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w:t>
      </w:r>
      <w:r>
        <w:t xml:space="preserve"> </w:t>
      </w:r>
      <w:r>
        <w:rPr>
          <w:rFonts w:ascii="Courier New" w:hAnsi="Courier New" w:cs="Courier New"/>
          <w:sz w:val="16"/>
          <w:szCs w:val="16"/>
        </w:rPr>
        <w:t>if ktrig is not 0 then ...</w:t>
      </w:r>
    </w:p>
    <w:p w14:paraId="07E6E0FE"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kInverter = -1 * kInverter</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;kInverter = -1 * (-1) kInverter (that is 1)</w:t>
      </w:r>
    </w:p>
    <w:p w14:paraId="3F521776" w14:textId="77777777" w:rsidR="00245BE2" w:rsidRDefault="00D90227">
      <w:pPr>
        <w:pStyle w:val="Default"/>
        <w:rPr>
          <w:rFonts w:ascii="Courier New" w:hAnsi="Courier New" w:cs="Courier New"/>
          <w:sz w:val="16"/>
          <w:szCs w:val="16"/>
        </w:rPr>
      </w:pPr>
      <w:r>
        <w:rPr>
          <w:rFonts w:ascii="Courier New" w:hAnsi="Courier New" w:cs="Courier New"/>
          <w:sz w:val="16"/>
          <w:szCs w:val="16"/>
        </w:rPr>
        <w:t>gktrigger = (kInverter == -1 ? 0 : kInverter)</w:t>
      </w:r>
      <w:r>
        <w:rPr>
          <w:rFonts w:ascii="Courier New" w:hAnsi="Courier New" w:cs="Courier New"/>
          <w:sz w:val="16"/>
          <w:szCs w:val="16"/>
        </w:rPr>
        <w:tab/>
      </w:r>
    </w:p>
    <w:p w14:paraId="4B5AE3A2" w14:textId="77777777" w:rsidR="00245BE2" w:rsidRDefault="00245BE2">
      <w:pPr>
        <w:pStyle w:val="Default"/>
        <w:rPr>
          <w:rFonts w:ascii="Courier New" w:hAnsi="Courier New" w:cs="Courier New"/>
          <w:sz w:val="16"/>
          <w:szCs w:val="16"/>
        </w:rPr>
      </w:pPr>
    </w:p>
    <w:p w14:paraId="78DB888D" w14:textId="77777777" w:rsidR="00245BE2" w:rsidRDefault="00D90227">
      <w:pPr>
        <w:pStyle w:val="Default"/>
        <w:rPr>
          <w:rFonts w:ascii="Courier New" w:hAnsi="Courier New" w:cs="Courier New"/>
          <w:sz w:val="16"/>
          <w:szCs w:val="16"/>
        </w:rPr>
      </w:pPr>
      <w:r>
        <w:rPr>
          <w:rFonts w:ascii="Courier New" w:hAnsi="Courier New" w:cs="Courier New"/>
          <w:sz w:val="16"/>
          <w:szCs w:val="16"/>
        </w:rPr>
        <w:t>;if the condition is true and that is that kInverter equals -1, gktrigger assumes value 0 if the condition is false gktrigger assumes that value kInverter 1</w:t>
      </w:r>
    </w:p>
    <w:p w14:paraId="19128D19" w14:textId="77777777" w:rsidR="00245BE2" w:rsidRDefault="00245BE2">
      <w:pPr>
        <w:pStyle w:val="Default"/>
        <w:rPr>
          <w:rFonts w:ascii="Courier New" w:hAnsi="Courier New" w:cs="Courier New"/>
          <w:sz w:val="16"/>
          <w:szCs w:val="16"/>
        </w:rPr>
      </w:pPr>
    </w:p>
    <w:p w14:paraId="77BBC5EE"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endif</w:t>
      </w:r>
    </w:p>
    <w:p w14:paraId="79A53118" w14:textId="77777777" w:rsidR="00245BE2" w:rsidRDefault="00245BE2">
      <w:pPr>
        <w:pStyle w:val="Default"/>
        <w:rPr>
          <w:rFonts w:ascii="Courier New" w:hAnsi="Courier New" w:cs="Courier New"/>
          <w:sz w:val="16"/>
          <w:szCs w:val="16"/>
        </w:rPr>
      </w:pPr>
    </w:p>
    <w:p w14:paraId="51596CD0" w14:textId="77777777" w:rsidR="00245BE2" w:rsidRDefault="00D90227">
      <w:pPr>
        <w:pStyle w:val="Default"/>
        <w:rPr>
          <w:rFonts w:ascii="Courier New" w:hAnsi="Courier New" w:cs="Courier New"/>
          <w:sz w:val="16"/>
          <w:szCs w:val="16"/>
        </w:rPr>
      </w:pPr>
      <w:r>
        <w:rPr>
          <w:rFonts w:ascii="Courier New" w:hAnsi="Courier New" w:cs="Courier New"/>
          <w:sz w:val="16"/>
          <w:szCs w:val="16"/>
        </w:rPr>
        <w:t>; CALL TOOLS / EVENTS</w:t>
      </w:r>
    </w:p>
    <w:p w14:paraId="6EB05495"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p>
    <w:p w14:paraId="7DA9BCFB" w14:textId="77777777" w:rsidR="00245BE2" w:rsidRDefault="00D90227">
      <w:pPr>
        <w:pStyle w:val="Default"/>
        <w:rPr>
          <w:rFonts w:ascii="Courier New" w:hAnsi="Courier New" w:cs="Courier New"/>
          <w:sz w:val="16"/>
          <w:szCs w:val="16"/>
        </w:rPr>
      </w:pPr>
      <w:r>
        <w:rPr>
          <w:rFonts w:ascii="Courier New" w:hAnsi="Courier New" w:cs="Courier New"/>
          <w:sz w:val="16"/>
          <w:szCs w:val="16"/>
        </w:rPr>
        <w:t>schedkwhen gktrigger, -1, 1, 2, 0, -1</w:t>
      </w:r>
    </w:p>
    <w:p w14:paraId="73C3D5E7" w14:textId="77777777" w:rsidR="00245BE2" w:rsidRDefault="00245BE2">
      <w:pPr>
        <w:pStyle w:val="Default"/>
        <w:rPr>
          <w:rFonts w:ascii="Courier New" w:hAnsi="Courier New" w:cs="Courier New"/>
          <w:sz w:val="16"/>
          <w:szCs w:val="16"/>
        </w:rPr>
      </w:pPr>
    </w:p>
    <w:p w14:paraId="3AF1EE56" w14:textId="77777777" w:rsidR="00245BE2" w:rsidRDefault="00D90227">
      <w:pPr>
        <w:pStyle w:val="Default"/>
        <w:rPr>
          <w:rFonts w:ascii="Courier New" w:hAnsi="Courier New" w:cs="Courier New"/>
          <w:sz w:val="16"/>
          <w:szCs w:val="16"/>
        </w:rPr>
      </w:pPr>
      <w:r>
        <w:rPr>
          <w:rFonts w:ascii="Courier New" w:hAnsi="Courier New" w:cs="Courier New"/>
          <w:sz w:val="16"/>
          <w:szCs w:val="16"/>
        </w:rPr>
        <w:t>; OUTPUT</w:t>
      </w:r>
    </w:p>
    <w:p w14:paraId="6E5136FA" w14:textId="77777777" w:rsidR="00245BE2" w:rsidRDefault="00245BE2">
      <w:pPr>
        <w:pStyle w:val="Default"/>
        <w:rPr>
          <w:rFonts w:ascii="Courier New" w:hAnsi="Courier New" w:cs="Courier New"/>
          <w:sz w:val="16"/>
          <w:szCs w:val="16"/>
        </w:rPr>
      </w:pPr>
    </w:p>
    <w:p w14:paraId="3CB6F794" w14:textId="77777777" w:rsidR="00245BE2" w:rsidRDefault="00D90227">
      <w:pPr>
        <w:pStyle w:val="Default"/>
        <w:rPr>
          <w:rFonts w:ascii="Courier New" w:hAnsi="Courier New" w:cs="Courier New"/>
          <w:sz w:val="16"/>
          <w:szCs w:val="16"/>
        </w:rPr>
      </w:pPr>
      <w:r>
        <w:rPr>
          <w:rFonts w:ascii="Courier New" w:hAnsi="Courier New" w:cs="Courier New"/>
          <w:sz w:val="16"/>
          <w:szCs w:val="16"/>
        </w:rPr>
        <w:t>ken</w:t>
      </w:r>
      <w:r>
        <w:rPr>
          <w:rFonts w:ascii="Courier New" w:hAnsi="Courier New" w:cs="Courier New"/>
          <w:sz w:val="16"/>
          <w:szCs w:val="16"/>
        </w:rPr>
        <w:tab/>
        <w:t>linen</w:t>
      </w:r>
      <w:r>
        <w:rPr>
          <w:rFonts w:ascii="Courier New" w:hAnsi="Courier New" w:cs="Courier New"/>
          <w:sz w:val="16"/>
          <w:szCs w:val="16"/>
        </w:rPr>
        <w:tab/>
      </w:r>
      <w:r>
        <w:rPr>
          <w:rFonts w:ascii="Courier New" w:hAnsi="Courier New" w:cs="Courier New"/>
          <w:sz w:val="16"/>
          <w:szCs w:val="16"/>
        </w:rPr>
        <w:tab/>
        <w:t>.1, 1, p3, 1</w:t>
      </w:r>
    </w:p>
    <w:p w14:paraId="5244ABD3"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outs</w:t>
      </w:r>
      <w:r>
        <w:rPr>
          <w:rFonts w:ascii="Courier New" w:hAnsi="Courier New" w:cs="Courier New"/>
          <w:sz w:val="16"/>
          <w:szCs w:val="16"/>
        </w:rPr>
        <w:tab/>
      </w:r>
      <w:r>
        <w:rPr>
          <w:rFonts w:ascii="Courier New" w:hAnsi="Courier New" w:cs="Courier New"/>
          <w:sz w:val="16"/>
          <w:szCs w:val="16"/>
        </w:rPr>
        <w:tab/>
        <w:t>apf*ken, apf*0</w:t>
      </w:r>
    </w:p>
    <w:p w14:paraId="2F80AD4C"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endin</w:t>
      </w:r>
    </w:p>
    <w:p w14:paraId="768508CF" w14:textId="77777777" w:rsidR="00245BE2" w:rsidRDefault="00245BE2">
      <w:pPr>
        <w:pStyle w:val="Default"/>
        <w:rPr>
          <w:rFonts w:ascii="Courier New" w:hAnsi="Courier New" w:cs="Courier New"/>
          <w:sz w:val="16"/>
          <w:szCs w:val="16"/>
        </w:rPr>
      </w:pPr>
    </w:p>
    <w:p w14:paraId="68AFE2F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Now </w:t>
      </w:r>
      <w:r>
        <w:rPr>
          <w:rFonts w:ascii="Times New Roman" w:hAnsi="Times New Roman" w:cs="Times New Roman"/>
          <w:i/>
          <w:sz w:val="24"/>
          <w:szCs w:val="24"/>
        </w:rPr>
        <w:t>schedkwhen</w:t>
      </w:r>
      <w:r>
        <w:rPr>
          <w:rFonts w:ascii="Times New Roman" w:hAnsi="Times New Roman" w:cs="Times New Roman"/>
          <w:sz w:val="24"/>
          <w:szCs w:val="24"/>
        </w:rPr>
        <w:t xml:space="preserve"> call instr 2 will produce any other event</w:t>
      </w:r>
      <w:r>
        <w:rPr>
          <w:rFonts w:ascii="Times New Roman" w:eastAsia="Times New Roman" w:hAnsi="Times New Roman" w:cs="Times New Roman"/>
          <w:sz w:val="24"/>
          <w:szCs w:val="24"/>
        </w:rPr>
        <w:t>s</w:t>
      </w:r>
    </w:p>
    <w:p w14:paraId="3EA3CC11" w14:textId="77777777" w:rsidR="00245BE2" w:rsidRDefault="00245BE2">
      <w:pPr>
        <w:pStyle w:val="Default"/>
        <w:rPr>
          <w:rFonts w:ascii="Courier New" w:hAnsi="Courier New" w:cs="Courier New"/>
          <w:sz w:val="16"/>
          <w:szCs w:val="16"/>
        </w:rPr>
      </w:pPr>
    </w:p>
    <w:p w14:paraId="2CD87EF2"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088ACA6E" w14:textId="77777777" w:rsidR="00245BE2" w:rsidRDefault="00D90227">
      <w:pPr>
        <w:pStyle w:val="Default"/>
        <w:rPr>
          <w:rFonts w:ascii="Courier New" w:hAnsi="Courier New" w:cs="Courier New"/>
          <w:sz w:val="16"/>
          <w:szCs w:val="16"/>
        </w:rPr>
      </w:pPr>
      <w:r>
        <w:rPr>
          <w:rFonts w:ascii="Courier New" w:hAnsi="Courier New" w:cs="Courier New"/>
          <w:sz w:val="16"/>
          <w:szCs w:val="16"/>
        </w:rPr>
        <w:t>instr 2</w:t>
      </w:r>
    </w:p>
    <w:p w14:paraId="4F84A07F"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 </w:t>
      </w:r>
    </w:p>
    <w:p w14:paraId="2E0E0D5E" w14:textId="77777777" w:rsidR="00245BE2" w:rsidRDefault="00245BE2">
      <w:pPr>
        <w:pStyle w:val="Default"/>
        <w:rPr>
          <w:rFonts w:ascii="Courier New" w:hAnsi="Courier New" w:cs="Courier New"/>
          <w:sz w:val="16"/>
          <w:szCs w:val="16"/>
        </w:rPr>
      </w:pPr>
    </w:p>
    <w:p w14:paraId="6C2391D5" w14:textId="77777777" w:rsidR="00245BE2" w:rsidRDefault="00D90227">
      <w:pPr>
        <w:pStyle w:val="Default"/>
        <w:rPr>
          <w:rFonts w:ascii="Courier New" w:hAnsi="Courier New" w:cs="Courier New"/>
          <w:sz w:val="16"/>
          <w:szCs w:val="16"/>
        </w:rPr>
      </w:pPr>
      <w:r>
        <w:rPr>
          <w:rFonts w:ascii="Courier New" w:hAnsi="Courier New" w:cs="Courier New"/>
          <w:sz w:val="16"/>
          <w:szCs w:val="16"/>
        </w:rPr>
        <w:t>if</w:t>
      </w:r>
      <w:r>
        <w:rPr>
          <w:rFonts w:ascii="Courier New" w:hAnsi="Courier New" w:cs="Courier New"/>
          <w:sz w:val="16"/>
          <w:szCs w:val="16"/>
        </w:rPr>
        <w:tab/>
        <w:t>gktrigger</w:t>
      </w:r>
      <w:r>
        <w:rPr>
          <w:rFonts w:ascii="Courier New" w:hAnsi="Courier New" w:cs="Courier New"/>
          <w:sz w:val="16"/>
          <w:szCs w:val="16"/>
        </w:rPr>
        <w:tab/>
        <w:t>!= 0 goto cont</w:t>
      </w:r>
    </w:p>
    <w:p w14:paraId="2B9E8B8C" w14:textId="77777777" w:rsidR="00245BE2" w:rsidRDefault="00D90227">
      <w:pPr>
        <w:pStyle w:val="Default"/>
        <w:rPr>
          <w:rFonts w:ascii="Courier New" w:hAnsi="Courier New" w:cs="Courier New"/>
          <w:sz w:val="16"/>
          <w:szCs w:val="16"/>
        </w:rPr>
      </w:pPr>
      <w:r>
        <w:rPr>
          <w:rFonts w:ascii="Courier New" w:hAnsi="Courier New" w:cs="Courier New"/>
          <w:sz w:val="16"/>
          <w:szCs w:val="16"/>
        </w:rPr>
        <w:t>turnoff</w:t>
      </w:r>
    </w:p>
    <w:p w14:paraId="7C5C3460" w14:textId="77777777" w:rsidR="00245BE2" w:rsidRDefault="00D90227">
      <w:pPr>
        <w:pStyle w:val="Default"/>
        <w:rPr>
          <w:rFonts w:ascii="Courier New" w:hAnsi="Courier New" w:cs="Courier New"/>
          <w:sz w:val="16"/>
          <w:szCs w:val="16"/>
        </w:rPr>
      </w:pPr>
      <w:r>
        <w:rPr>
          <w:rFonts w:ascii="Courier New" w:hAnsi="Courier New" w:cs="Courier New"/>
          <w:sz w:val="16"/>
          <w:szCs w:val="16"/>
        </w:rPr>
        <w:t>cont:</w:t>
      </w:r>
    </w:p>
    <w:p w14:paraId="785241C1" w14:textId="77777777" w:rsidR="00245BE2" w:rsidRDefault="00245BE2">
      <w:pPr>
        <w:pStyle w:val="Default"/>
        <w:rPr>
          <w:rFonts w:ascii="Courier New" w:hAnsi="Courier New" w:cs="Courier New"/>
          <w:sz w:val="16"/>
          <w:szCs w:val="16"/>
        </w:rPr>
      </w:pPr>
    </w:p>
    <w:p w14:paraId="06B18520"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kamp </w:t>
      </w:r>
      <w:r>
        <w:rPr>
          <w:rFonts w:ascii="Courier New" w:hAnsi="Courier New" w:cs="Courier New"/>
          <w:sz w:val="16"/>
          <w:szCs w:val="16"/>
        </w:rPr>
        <w:tab/>
        <w:t xml:space="preserve">linsegr 0, .05, 1, p3, 1, .2, 0 </w:t>
      </w:r>
    </w:p>
    <w:p w14:paraId="634CC16A"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a1 </w:t>
      </w:r>
      <w:r>
        <w:rPr>
          <w:rFonts w:ascii="Courier New" w:hAnsi="Courier New" w:cs="Courier New"/>
          <w:sz w:val="16"/>
          <w:szCs w:val="16"/>
        </w:rPr>
        <w:tab/>
        <w:t>oscili kamp, 600, 1</w:t>
      </w:r>
    </w:p>
    <w:p w14:paraId="12A4E078"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 xml:space="preserve">outs </w:t>
      </w:r>
      <w:r>
        <w:rPr>
          <w:rFonts w:ascii="Courier New" w:hAnsi="Courier New" w:cs="Courier New"/>
          <w:sz w:val="16"/>
          <w:szCs w:val="16"/>
        </w:rPr>
        <w:tab/>
        <w:t>a1*0, a1</w:t>
      </w:r>
    </w:p>
    <w:p w14:paraId="5A4410B7"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endin</w:t>
      </w:r>
    </w:p>
    <w:p w14:paraId="0042345F" w14:textId="77777777" w:rsidR="00245BE2" w:rsidRDefault="00245BE2">
      <w:pPr>
        <w:pStyle w:val="Default"/>
        <w:rPr>
          <w:rFonts w:ascii="Courier New" w:hAnsi="Courier New" w:cs="Courier New"/>
          <w:sz w:val="16"/>
          <w:szCs w:val="16"/>
        </w:rPr>
      </w:pPr>
    </w:p>
    <w:p w14:paraId="06DFC59B"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t>Making</w:t>
      </w:r>
      <w:r>
        <w:rPr>
          <w:rFonts w:ascii="Times New Roman" w:hAnsi="Times New Roman" w:cs="Times New Roman"/>
          <w:sz w:val="24"/>
          <w:szCs w:val="24"/>
        </w:rPr>
        <w:t xml:space="preserve"> a </w:t>
      </w:r>
      <w:r>
        <w:rPr>
          <w:rFonts w:ascii="Times New Roman" w:hAnsi="Times New Roman" w:cs="Times New Roman"/>
          <w:i/>
          <w:sz w:val="24"/>
          <w:szCs w:val="24"/>
        </w:rPr>
        <w:t>debugging</w:t>
      </w:r>
      <w:r>
        <w:rPr>
          <w:rFonts w:ascii="Times New Roman" w:hAnsi="Times New Roman" w:cs="Times New Roman"/>
          <w:sz w:val="24"/>
          <w:szCs w:val="24"/>
        </w:rPr>
        <w:t xml:space="preserve"> variable </w:t>
      </w:r>
      <w:r>
        <w:rPr>
          <w:rFonts w:ascii="Times New Roman" w:hAnsi="Times New Roman" w:cs="Times New Roman"/>
          <w:i/>
          <w:sz w:val="24"/>
          <w:szCs w:val="24"/>
        </w:rPr>
        <w:t>kcps</w:t>
      </w:r>
      <w:r>
        <w:rPr>
          <w:rFonts w:ascii="Times New Roman" w:hAnsi="Times New Roman" w:cs="Times New Roman"/>
          <w:sz w:val="24"/>
          <w:szCs w:val="24"/>
        </w:rPr>
        <w:t xml:space="preserve"> we can note that, once started the algorithm, with the opcode ptrack there is delay in the transmission of values of </w:t>
      </w:r>
      <w:r>
        <w:rPr>
          <w:rFonts w:ascii="Times New Roman" w:hAnsi="Times New Roman" w:cs="Times New Roman"/>
          <w:i/>
          <w:sz w:val="24"/>
          <w:szCs w:val="24"/>
        </w:rPr>
        <w:t>pitch</w:t>
      </w:r>
      <w:r>
        <w:rPr>
          <w:rFonts w:ascii="Times New Roman" w:hAnsi="Times New Roman" w:cs="Times New Roman"/>
          <w:sz w:val="24"/>
          <w:szCs w:val="24"/>
        </w:rPr>
        <w:t>; this translates into a greater accuracy and security of the interpreter.</w:t>
      </w:r>
    </w:p>
    <w:p w14:paraId="51AC7B6A" w14:textId="77777777" w:rsidR="00245BE2" w:rsidRDefault="00245BE2">
      <w:pPr>
        <w:pStyle w:val="Default"/>
        <w:rPr>
          <w:rFonts w:ascii="Times New Roman" w:hAnsi="Times New Roman" w:cs="Times New Roman"/>
          <w:sz w:val="24"/>
          <w:szCs w:val="24"/>
        </w:rPr>
      </w:pPr>
    </w:p>
    <w:p w14:paraId="61076AE3"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Finally here are some new opcodes that would agree to take into account and to take advantage of the analysis and management of real-time signal with Csound:</w:t>
      </w:r>
    </w:p>
    <w:p w14:paraId="749C6BC4" w14:textId="77777777" w:rsidR="00245BE2" w:rsidRDefault="00245BE2">
      <w:pPr>
        <w:pStyle w:val="Default"/>
        <w:rPr>
          <w:rFonts w:ascii="Times New Roman" w:hAnsi="Times New Roman" w:cs="Times New Roman"/>
          <w:sz w:val="24"/>
          <w:szCs w:val="24"/>
        </w:rPr>
      </w:pPr>
    </w:p>
    <w:p w14:paraId="2FDF2E39"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plltrack</w:t>
      </w:r>
      <w:r>
        <w:rPr>
          <w:rFonts w:ascii="Times New Roman" w:hAnsi="Times New Roman" w:cs="Times New Roman"/>
          <w:sz w:val="24"/>
          <w:szCs w:val="24"/>
        </w:rPr>
        <w:t xml:space="preserve"> - Tracks the pitch of a signal</w:t>
      </w:r>
    </w:p>
    <w:p w14:paraId="1FFD0977"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pvscent</w:t>
      </w:r>
      <w:r>
        <w:rPr>
          <w:rFonts w:ascii="Times New Roman" w:hAnsi="Times New Roman" w:cs="Times New Roman"/>
          <w:sz w:val="24"/>
          <w:szCs w:val="24"/>
        </w:rPr>
        <w:t xml:space="preserve"> - Calculate the spectral centroid of a signal</w:t>
      </w:r>
    </w:p>
    <w:p w14:paraId="4960DC04" w14:textId="77777777" w:rsidR="00245BE2" w:rsidRDefault="00D90227">
      <w:pPr>
        <w:pStyle w:val="Default"/>
        <w:rPr>
          <w:rFonts w:ascii="Times New Roman" w:hAnsi="Times New Roman" w:cs="Times New Roman"/>
          <w:sz w:val="24"/>
          <w:szCs w:val="24"/>
        </w:rPr>
      </w:pPr>
      <w:r>
        <w:rPr>
          <w:rFonts w:ascii="Times New Roman" w:hAnsi="Times New Roman" w:cs="Times New Roman"/>
          <w:i/>
          <w:sz w:val="24"/>
          <w:szCs w:val="24"/>
        </w:rPr>
        <w:t xml:space="preserve">centroid - </w:t>
      </w:r>
      <w:r>
        <w:rPr>
          <w:rFonts w:ascii="Times New Roman" w:hAnsi="Times New Roman" w:cs="Times New Roman"/>
          <w:sz w:val="24"/>
          <w:szCs w:val="24"/>
        </w:rPr>
        <w:t>Calculate the spectral centroid of a signal</w:t>
      </w:r>
    </w:p>
    <w:p w14:paraId="23E571BA"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r>
        <w:rPr>
          <w:rFonts w:hAnsi="Times New Roman" w:cs="Times New Roman"/>
        </w:rPr>
        <w:br w:type="column"/>
      </w:r>
    </w:p>
    <w:p w14:paraId="3448B21B"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63E57EDD"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7640C1F1"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2D5D3CB4"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6CEE8C7F"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1690CC71"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4BFFB888"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2C571D10"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2502B89E"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74715C03"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3BE3DE65"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p>
    <w:p w14:paraId="2FD7938C"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rPr>
      </w:pPr>
      <w:bookmarkStart w:id="0" w:name="_GoBack"/>
      <w:bookmarkEnd w:id="0"/>
    </w:p>
    <w:p w14:paraId="7C4426F1"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r>
        <w:rPr>
          <w:rFonts w:hAnsi="Times New Roman" w:cs="Times New Roman"/>
          <w:b/>
          <w:bCs/>
          <w:sz w:val="36"/>
          <w:szCs w:val="36"/>
        </w:rPr>
        <w:t>Building Csound-based Systems</w:t>
      </w:r>
    </w:p>
    <w:p w14:paraId="5D96D785"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r>
        <w:rPr>
          <w:rFonts w:hAnsi="Times New Roman" w:cs="Times New Roman"/>
          <w:b/>
          <w:bCs/>
          <w:sz w:val="36"/>
          <w:szCs w:val="36"/>
        </w:rPr>
        <w:t>for Realtime Chamber Music Performance</w:t>
      </w:r>
    </w:p>
    <w:p w14:paraId="7ED6FFC6"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i/>
        </w:rPr>
      </w:pPr>
      <w:r>
        <w:rPr>
          <w:rFonts w:hAnsi="Times New Roman" w:cs="Times New Roman"/>
        </w:rPr>
        <w:t>Enrico Francioni (</w:t>
      </w:r>
      <w:r>
        <w:rPr>
          <w:rFonts w:hAnsi="Times New Roman" w:cs="Times New Roman"/>
          <w:i/>
        </w:rPr>
        <w:t>eStudio</w:t>
      </w:r>
      <w:r>
        <w:rPr>
          <w:rFonts w:hAnsi="Times New Roman" w:cs="Times New Roman"/>
        </w:rPr>
        <w:t>)</w:t>
      </w:r>
      <w:r>
        <w:rPr>
          <w:rFonts w:hAnsi="Times New Roman" w:cs="Times New Roman"/>
        </w:rPr>
        <w:br/>
      </w:r>
      <w:r>
        <w:rPr>
          <w:rFonts w:hAnsi="Times New Roman" w:cs="Times New Roman"/>
          <w:i/>
        </w:rPr>
        <w:t>francioni61021 at libero dot it</w:t>
      </w:r>
    </w:p>
    <w:p w14:paraId="191F55CE" w14:textId="77777777" w:rsidR="00245BE2" w:rsidRDefault="00245BE2">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36"/>
          <w:szCs w:val="36"/>
        </w:rPr>
      </w:pPr>
    </w:p>
    <w:p w14:paraId="622B7183" w14:textId="77777777" w:rsidR="00245BE2" w:rsidRDefault="00D90227">
      <w:pPr>
        <w:pStyle w:val="Textbody"/>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hAnsi="Times New Roman" w:cs="Times New Roman"/>
          <w:b/>
          <w:bCs/>
          <w:sz w:val="48"/>
          <w:szCs w:val="48"/>
        </w:rPr>
      </w:pPr>
      <w:r>
        <w:rPr>
          <w:rFonts w:hAnsi="Times New Roman" w:cs="Times New Roman"/>
          <w:b/>
          <w:bCs/>
          <w:sz w:val="48"/>
          <w:szCs w:val="48"/>
        </w:rPr>
        <w:t>PART II</w:t>
      </w:r>
    </w:p>
    <w:p w14:paraId="37AE98D7" w14:textId="77777777" w:rsidR="00245BE2" w:rsidRDefault="00245BE2">
      <w:pPr>
        <w:pStyle w:val="Heading2"/>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240" w:after="120"/>
        <w:jc w:val="center"/>
        <w:rPr>
          <w:rFonts w:ascii="Times New Roman" w:hAnsi="Times New Roman" w:cs="Times New Roman"/>
          <w:u w:color="000000"/>
        </w:rPr>
      </w:pPr>
    </w:p>
    <w:p w14:paraId="402A3950" w14:textId="77777777" w:rsidR="00245BE2" w:rsidRDefault="00D90227">
      <w:pPr>
        <w:pStyle w:val="Heading2"/>
        <w:widowControl w:val="0"/>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uppressAutoHyphens/>
        <w:spacing w:before="240" w:after="120"/>
        <w:rPr>
          <w:rFonts w:ascii="Times New Roman" w:eastAsia="Times New Roman" w:hAnsi="Times New Roman" w:cs="Times New Roman"/>
          <w:u w:color="000000"/>
        </w:rPr>
      </w:pPr>
      <w:r>
        <w:rPr>
          <w:rFonts w:ascii="Times New Roman" w:hAnsi="Times New Roman" w:cs="Times New Roman"/>
          <w:u w:color="000000"/>
        </w:rPr>
        <w:br w:type="column"/>
      </w:r>
      <w:r>
        <w:rPr>
          <w:rFonts w:ascii="Times New Roman" w:hAnsi="Times New Roman" w:cs="Times New Roman"/>
          <w:u w:color="000000"/>
        </w:rPr>
        <w:lastRenderedPageBreak/>
        <w:t>6. Analysis of some experiences of live electronics with the use of Csound</w:t>
      </w:r>
    </w:p>
    <w:p w14:paraId="2EE5774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this last section of the article we  </w:t>
      </w:r>
      <w:r>
        <w:rPr>
          <w:rFonts w:ascii="Times New Roman" w:eastAsia="Times New Roman" w:hAnsi="Times New Roman" w:cs="Times New Roman"/>
          <w:sz w:val="24"/>
          <w:szCs w:val="24"/>
        </w:rPr>
        <w:t>analyse</w:t>
      </w:r>
      <w:r>
        <w:rPr>
          <w:rFonts w:ascii="Times New Roman" w:hAnsi="Times New Roman" w:cs="Times New Roman"/>
          <w:sz w:val="24"/>
          <w:szCs w:val="24"/>
        </w:rPr>
        <w:t xml:space="preserve"> some experiences of live electronics that use techniques that are very different from each other.</w:t>
      </w:r>
    </w:p>
    <w:p w14:paraId="341E722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These approaches can be of very valid points to be used, separately or in combination, in its control system in real time</w:t>
      </w:r>
    </w:p>
    <w:p w14:paraId="0F0E3051" w14:textId="77777777" w:rsidR="00245BE2" w:rsidRDefault="00245BE2">
      <w:pPr>
        <w:pStyle w:val="Default"/>
        <w:rPr>
          <w:rFonts w:ascii="Times New Roman" w:hAnsi="Times New Roman" w:cs="Times New Roman"/>
          <w:sz w:val="24"/>
          <w:szCs w:val="24"/>
        </w:rPr>
      </w:pPr>
    </w:p>
    <w:p w14:paraId="2E60475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Here are some examples of which we will cover:</w:t>
      </w:r>
    </w:p>
    <w:p w14:paraId="3E9E1CD0"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"Cluster" by E.Francioni - based on the timeline (</w:t>
      </w:r>
      <w:r>
        <w:rPr>
          <w:rFonts w:ascii="Times New Roman" w:hAnsi="Times New Roman" w:cs="Times New Roman"/>
          <w:bCs/>
          <w:i/>
          <w:sz w:val="24"/>
          <w:szCs w:val="24"/>
          <w:u w:color="000000"/>
        </w:rPr>
        <w:t>timeinsts</w:t>
      </w:r>
      <w:r>
        <w:rPr>
          <w:rFonts w:ascii="Times New Roman" w:hAnsi="Times New Roman" w:cs="Times New Roman"/>
          <w:bCs/>
          <w:sz w:val="24"/>
          <w:szCs w:val="24"/>
          <w:u w:color="000000"/>
        </w:rPr>
        <w:t xml:space="preserve">) and the </w:t>
      </w:r>
      <w:r>
        <w:rPr>
          <w:rFonts w:ascii="Times New Roman" w:hAnsi="Times New Roman" w:cs="Times New Roman"/>
          <w:bCs/>
          <w:i/>
          <w:sz w:val="24"/>
          <w:szCs w:val="24"/>
          <w:u w:color="000000"/>
        </w:rPr>
        <w:t>delay</w:t>
      </w:r>
      <w:r>
        <w:rPr>
          <w:rFonts w:ascii="Times New Roman" w:hAnsi="Times New Roman" w:cs="Times New Roman"/>
          <w:bCs/>
          <w:sz w:val="24"/>
          <w:szCs w:val="24"/>
          <w:u w:color="000000"/>
        </w:rPr>
        <w:t>-lines.</w:t>
      </w:r>
    </w:p>
    <w:p w14:paraId="52C43E97"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"eSpace" by E.Francioni - an example of spatial signal quadraphonic.</w:t>
      </w:r>
    </w:p>
    <w:p w14:paraId="4DA1F754" w14:textId="048585B0"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"Ac</w:t>
      </w:r>
      <w:r w:rsidR="00DF45A3">
        <w:rPr>
          <w:rFonts w:ascii="Times New Roman" w:hAnsi="Times New Roman" w:cs="Times New Roman"/>
          <w:bCs/>
          <w:sz w:val="24"/>
          <w:szCs w:val="24"/>
          <w:u w:color="000000"/>
        </w:rPr>
        <w:t xml:space="preserve">companist" by J.Fitch </w:t>
      </w:r>
      <w:r>
        <w:rPr>
          <w:rFonts w:ascii="Times New Roman" w:hAnsi="Times New Roman" w:cs="Times New Roman"/>
          <w:bCs/>
          <w:sz w:val="24"/>
          <w:szCs w:val="24"/>
          <w:u w:color="000000"/>
        </w:rPr>
        <w:t>- based on the reaction to rhythmic impulses.</w:t>
      </w:r>
    </w:p>
    <w:p w14:paraId="599A2E80"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"Claire" di M.Ingalls - based on the </w:t>
      </w:r>
      <w:r>
        <w:rPr>
          <w:rFonts w:ascii="Times New Roman" w:hAnsi="Times New Roman" w:cs="Times New Roman"/>
          <w:bCs/>
          <w:i/>
          <w:sz w:val="24"/>
          <w:szCs w:val="24"/>
          <w:u w:color="000000"/>
        </w:rPr>
        <w:t>pitch</w:t>
      </w:r>
      <w:r>
        <w:rPr>
          <w:rFonts w:ascii="Times New Roman" w:hAnsi="Times New Roman" w:cs="Times New Roman"/>
          <w:bCs/>
          <w:sz w:val="24"/>
          <w:szCs w:val="24"/>
          <w:u w:color="000000"/>
        </w:rPr>
        <w:t xml:space="preserve"> and the randomness of the reaction.</w:t>
      </w:r>
    </w:p>
    <w:p w14:paraId="0AF6CE4D" w14:textId="77777777" w:rsidR="00245BE2" w:rsidRDefault="00D90227">
      <w:pPr>
        <w:pStyle w:val="Default"/>
        <w:rPr>
          <w:rFonts w:ascii="Times New Roman" w:eastAsia="Times New Roman" w:hAnsi="Times New Roman" w:cs="Times New Roman"/>
          <w:sz w:val="24"/>
          <w:szCs w:val="24"/>
        </w:rPr>
      </w:pPr>
      <w:r>
        <w:rPr>
          <w:rFonts w:ascii="Times New Roman" w:hAnsi="Times New Roman" w:cs="Times New Roman"/>
          <w:bCs/>
          <w:sz w:val="24"/>
          <w:szCs w:val="24"/>
          <w:u w:color="000000"/>
        </w:rPr>
        <w:t xml:space="preserve">- "Etude 3", an experiment of B.McKinney, based on </w:t>
      </w:r>
      <w:r>
        <w:rPr>
          <w:rFonts w:ascii="Times New Roman" w:hAnsi="Times New Roman" w:cs="Times New Roman"/>
          <w:bCs/>
          <w:i/>
          <w:sz w:val="24"/>
          <w:szCs w:val="24"/>
          <w:u w:color="000000"/>
        </w:rPr>
        <w:t>pvspitch</w:t>
      </w:r>
      <w:r>
        <w:rPr>
          <w:rFonts w:ascii="Times New Roman" w:hAnsi="Times New Roman" w:cs="Times New Roman"/>
          <w:bCs/>
          <w:sz w:val="24"/>
          <w:szCs w:val="24"/>
          <w:u w:color="000000"/>
        </w:rPr>
        <w:t>.</w:t>
      </w:r>
    </w:p>
    <w:p w14:paraId="395525BB"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"Im Rauschen Rot" by L.Antunes Pena - based on keyboard commands (</w:t>
      </w:r>
      <w:r>
        <w:rPr>
          <w:rFonts w:ascii="Times New Roman" w:hAnsi="Times New Roman" w:cs="Times New Roman"/>
          <w:bCs/>
          <w:i/>
          <w:sz w:val="24"/>
          <w:szCs w:val="24"/>
          <w:u w:color="000000"/>
        </w:rPr>
        <w:t>sensekey</w:t>
      </w:r>
      <w:r>
        <w:rPr>
          <w:rFonts w:ascii="Times New Roman" w:hAnsi="Times New Roman" w:cs="Times New Roman"/>
          <w:bCs/>
          <w:sz w:val="24"/>
          <w:szCs w:val="24"/>
          <w:u w:color="000000"/>
        </w:rPr>
        <w:t>).</w:t>
      </w:r>
    </w:p>
    <w:p w14:paraId="129554E6" w14:textId="77777777" w:rsidR="00245BE2" w:rsidRDefault="00245BE2">
      <w:pPr>
        <w:pStyle w:val="Default"/>
        <w:rPr>
          <w:rFonts w:ascii="Times New Roman" w:eastAsia="Times New Roman" w:hAnsi="Times New Roman" w:cs="Times New Roman"/>
          <w:sz w:val="24"/>
          <w:szCs w:val="24"/>
        </w:rPr>
      </w:pPr>
    </w:p>
    <w:p w14:paraId="05E6A67E"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sz w:val="24"/>
          <w:szCs w:val="24"/>
        </w:rPr>
        <w:t>*</w:t>
      </w:r>
    </w:p>
    <w:p w14:paraId="7C8DE651"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My work "</w:t>
      </w:r>
      <w:r>
        <w:rPr>
          <w:rFonts w:ascii="Times New Roman" w:hAnsi="Times New Roman" w:cs="Times New Roman"/>
          <w:b/>
          <w:bCs/>
          <w:sz w:val="24"/>
          <w:szCs w:val="24"/>
          <w:u w:color="000000"/>
        </w:rPr>
        <w:t>CLUSTER</w:t>
      </w:r>
      <w:r>
        <w:rPr>
          <w:rFonts w:ascii="Times New Roman" w:hAnsi="Times New Roman" w:cs="Times New Roman"/>
          <w:bCs/>
          <w:sz w:val="24"/>
          <w:szCs w:val="24"/>
          <w:u w:color="000000"/>
        </w:rPr>
        <w:t xml:space="preserve">" </w:t>
      </w:r>
      <w:r>
        <w:rPr>
          <w:rFonts w:ascii="Times New Roman" w:hAnsi="Times New Roman" w:cs="Times New Roman"/>
          <w:bCs/>
          <w:i/>
          <w:sz w:val="24"/>
          <w:szCs w:val="24"/>
          <w:u w:color="000000"/>
        </w:rPr>
        <w:t>for any instrument (sound determined), live electronics and sound support</w:t>
      </w:r>
      <w:r>
        <w:rPr>
          <w:rStyle w:val="Rimandonotadichiusura"/>
          <w:rFonts w:ascii="Times New Roman" w:hAnsi="Times New Roman" w:cs="Times New Roman"/>
          <w:bCs/>
          <w:i/>
          <w:sz w:val="24"/>
          <w:szCs w:val="24"/>
          <w:u w:color="000000"/>
        </w:rPr>
        <w:endnoteReference w:id="19"/>
      </w:r>
      <w:r>
        <w:rPr>
          <w:rFonts w:ascii="Times New Roman" w:hAnsi="Times New Roman" w:cs="Times New Roman"/>
          <w:bCs/>
          <w:i/>
          <w:sz w:val="24"/>
          <w:szCs w:val="24"/>
          <w:u w:color="000000"/>
        </w:rPr>
        <w:t xml:space="preserve"> </w:t>
      </w:r>
      <w:r>
        <w:rPr>
          <w:rFonts w:ascii="Times New Roman" w:hAnsi="Times New Roman" w:cs="Times New Roman"/>
          <w:bCs/>
          <w:sz w:val="24"/>
          <w:szCs w:val="24"/>
          <w:u w:color="000000"/>
        </w:rPr>
        <w:t>is staging three elements:</w:t>
      </w:r>
    </w:p>
    <w:p w14:paraId="6AC9BA9E" w14:textId="77777777" w:rsidR="00245BE2" w:rsidRDefault="00D90227">
      <w:pPr>
        <w:pStyle w:val="Default"/>
        <w:ind w:left="567"/>
        <w:rPr>
          <w:rFonts w:ascii="Times New Roman" w:hAnsi="Times New Roman" w:cs="Times New Roman"/>
          <w:bCs/>
          <w:i/>
          <w:sz w:val="24"/>
          <w:szCs w:val="24"/>
          <w:u w:color="000000"/>
        </w:rPr>
      </w:pPr>
      <w:r>
        <w:rPr>
          <w:rFonts w:ascii="Times New Roman" w:hAnsi="Times New Roman" w:cs="Times New Roman"/>
          <w:bCs/>
          <w:i/>
          <w:sz w:val="24"/>
          <w:szCs w:val="24"/>
          <w:u w:color="000000"/>
        </w:rPr>
        <w:t>• the sound of the solo instrument;</w:t>
      </w:r>
    </w:p>
    <w:p w14:paraId="58092FB7" w14:textId="77777777" w:rsidR="00245BE2" w:rsidRDefault="00D90227">
      <w:pPr>
        <w:pStyle w:val="Default"/>
        <w:ind w:left="567"/>
        <w:rPr>
          <w:rFonts w:ascii="Times New Roman" w:hAnsi="Times New Roman" w:cs="Times New Roman"/>
          <w:bCs/>
          <w:i/>
          <w:sz w:val="24"/>
          <w:szCs w:val="24"/>
          <w:u w:color="000000"/>
        </w:rPr>
      </w:pPr>
      <w:r>
        <w:rPr>
          <w:rFonts w:ascii="Times New Roman" w:hAnsi="Times New Roman" w:cs="Times New Roman"/>
          <w:bCs/>
          <w:i/>
          <w:sz w:val="24"/>
          <w:szCs w:val="24"/>
          <w:u w:color="000000"/>
        </w:rPr>
        <w:t>• the revival of the sounds of the instrument (variably processed);</w:t>
      </w:r>
    </w:p>
    <w:p w14:paraId="7378641B" w14:textId="77777777" w:rsidR="00245BE2" w:rsidRDefault="00D90227">
      <w:pPr>
        <w:pStyle w:val="Default"/>
        <w:ind w:left="567"/>
        <w:rPr>
          <w:rFonts w:ascii="Times New Roman" w:hAnsi="Times New Roman" w:cs="Times New Roman"/>
          <w:bCs/>
          <w:i/>
          <w:sz w:val="24"/>
          <w:szCs w:val="24"/>
          <w:u w:color="000000"/>
        </w:rPr>
      </w:pPr>
      <w:r>
        <w:rPr>
          <w:rFonts w:ascii="Times New Roman" w:hAnsi="Times New Roman" w:cs="Times New Roman"/>
          <w:bCs/>
          <w:i/>
          <w:sz w:val="24"/>
          <w:szCs w:val="24"/>
          <w:u w:color="000000"/>
        </w:rPr>
        <w:t>• the sounds support.</w:t>
      </w:r>
    </w:p>
    <w:p w14:paraId="6CA55DD6" w14:textId="77777777" w:rsidR="00245BE2" w:rsidRDefault="00245BE2">
      <w:pPr>
        <w:pStyle w:val="Default"/>
        <w:rPr>
          <w:rFonts w:ascii="Times New Roman" w:hAnsi="Times New Roman" w:cs="Times New Roman"/>
          <w:bCs/>
          <w:sz w:val="24"/>
          <w:szCs w:val="24"/>
          <w:u w:color="000000"/>
        </w:rPr>
      </w:pPr>
    </w:p>
    <w:p w14:paraId="1F0DC8AA"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Below</w:t>
      </w:r>
      <w:r>
        <w:rPr>
          <w:rFonts w:ascii="Times New Roman" w:eastAsia="Times New Roman" w:hAnsi="Times New Roman" w:cs="Times New Roman"/>
          <w:sz w:val="24"/>
          <w:szCs w:val="24"/>
          <w:u w:color="000000"/>
        </w:rPr>
        <w:t xml:space="preserve"> it</w:t>
      </w:r>
      <w:r>
        <w:rPr>
          <w:rFonts w:ascii="Times New Roman" w:hAnsi="Times New Roman" w:cs="Times New Roman"/>
          <w:bCs/>
          <w:sz w:val="24"/>
          <w:szCs w:val="24"/>
          <w:u w:color="000000"/>
        </w:rPr>
        <w:t xml:space="preserve"> is shown a page of the score of the version for vibraphone, live electronics and sound support.</w:t>
      </w:r>
    </w:p>
    <w:p w14:paraId="6ED7E737" w14:textId="77777777" w:rsidR="00245BE2" w:rsidRDefault="00245BE2">
      <w:pPr>
        <w:pStyle w:val="Default"/>
        <w:rPr>
          <w:rFonts w:ascii="Times New Roman" w:hAnsi="Times New Roman" w:cs="Times New Roman"/>
          <w:bCs/>
          <w:sz w:val="24"/>
          <w:szCs w:val="24"/>
          <w:u w:color="000000"/>
        </w:rPr>
      </w:pPr>
    </w:p>
    <w:p w14:paraId="6BCE116E" w14:textId="77777777" w:rsidR="00CE7269"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620C8F3E" wp14:editId="16E03231">
            <wp:extent cx="5235787" cy="3699785"/>
            <wp:effectExtent l="0" t="0" r="0" b="0"/>
            <wp:docPr id="1045"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pic:cNvPicPr/>
                  </pic:nvPicPr>
                  <pic:blipFill rotWithShape="1">
                    <a:blip r:embed="rId28" cstate="print">
                      <a:extLst>
                        <a:ext uri="{28A0092B-C50C-407E-A947-70E740481C1C}">
                          <a14:useLocalDpi xmlns:a14="http://schemas.microsoft.com/office/drawing/2010/main" val="0"/>
                        </a:ext>
                      </a:extLst>
                    </a:blip>
                    <a:srcRect/>
                    <a:stretch>
                      <a:fillRect/>
                    </a:stretch>
                  </pic:blipFill>
                  <pic:spPr>
                    <a:xfrm>
                      <a:off x="0" y="0"/>
                      <a:ext cx="5235787" cy="3699785"/>
                    </a:xfrm>
                    <a:prstGeom prst="rect">
                      <a:avLst/>
                    </a:prstGeom>
                  </pic:spPr>
                </pic:pic>
              </a:graphicData>
            </a:graphic>
          </wp:inline>
        </w:drawing>
      </w:r>
      <w:r>
        <w:rPr>
          <w:rFonts w:ascii="Times New Roman" w:eastAsia="Times New Roman" w:hAnsi="Times New Roman" w:cs="Times New Roman"/>
          <w:sz w:val="24"/>
          <w:szCs w:val="24"/>
          <w:u w:color="000000"/>
        </w:rPr>
        <w:t xml:space="preserve">       </w:t>
      </w:r>
      <w:r>
        <w:rPr>
          <w:rFonts w:ascii="Times New Roman" w:hAnsi="Times New Roman" w:cs="Times New Roman"/>
          <w:bCs/>
          <w:sz w:val="24"/>
          <w:szCs w:val="24"/>
          <w:u w:color="000000"/>
        </w:rPr>
        <w:t xml:space="preserve"> </w:t>
      </w:r>
    </w:p>
    <w:p w14:paraId="5B7F8AE4" w14:textId="77777777" w:rsidR="00245BE2" w:rsidRDefault="00D90227" w:rsidP="00CE7269">
      <w:pPr>
        <w:pStyle w:val="Default"/>
        <w:rPr>
          <w:rFonts w:ascii="Times New Roman" w:hAnsi="Times New Roman" w:cs="Times New Roman"/>
          <w:bCs/>
          <w:sz w:val="24"/>
          <w:szCs w:val="24"/>
          <w:u w:color="000000"/>
        </w:rPr>
      </w:pPr>
      <w:r>
        <w:rPr>
          <w:rFonts w:ascii="Times New Roman" w:eastAsia="Times New Roman" w:hAnsi="Times New Roman" w:cs="Times New Roman"/>
          <w:sz w:val="24"/>
          <w:szCs w:val="24"/>
          <w:u w:color="000000"/>
        </w:rPr>
        <w:t>The</w:t>
      </w:r>
      <w:r>
        <w:rPr>
          <w:rFonts w:ascii="Times New Roman" w:hAnsi="Times New Roman" w:cs="Times New Roman"/>
          <w:bCs/>
          <w:sz w:val="24"/>
          <w:szCs w:val="24"/>
          <w:u w:color="000000"/>
        </w:rPr>
        <w:t xml:space="preserve"> version with </w:t>
      </w:r>
      <w:r>
        <w:rPr>
          <w:rFonts w:ascii="Times New Roman" w:hAnsi="Times New Roman" w:cs="Times New Roman"/>
          <w:bCs/>
          <w:i/>
          <w:sz w:val="24"/>
          <w:szCs w:val="24"/>
          <w:u w:color="000000"/>
        </w:rPr>
        <w:t>live electronics</w:t>
      </w:r>
      <w:r>
        <w:rPr>
          <w:rFonts w:ascii="Times New Roman" w:hAnsi="Times New Roman" w:cs="Times New Roman"/>
          <w:bCs/>
          <w:sz w:val="24"/>
          <w:szCs w:val="24"/>
          <w:u w:color="000000"/>
        </w:rPr>
        <w:t xml:space="preserve"> in particular interest</w:t>
      </w:r>
      <w:r>
        <w:rPr>
          <w:rFonts w:ascii="Times New Roman" w:eastAsia="Times New Roman" w:hAnsi="Times New Roman" w:cs="Times New Roman"/>
          <w:sz w:val="24"/>
          <w:szCs w:val="24"/>
          <w:u w:color="000000"/>
        </w:rPr>
        <w:t>s</w:t>
      </w:r>
      <w:r>
        <w:rPr>
          <w:rFonts w:ascii="Times New Roman" w:hAnsi="Times New Roman" w:cs="Times New Roman"/>
          <w:bCs/>
          <w:sz w:val="24"/>
          <w:szCs w:val="24"/>
          <w:u w:color="000000"/>
        </w:rPr>
        <w:t xml:space="preserve"> me:</w:t>
      </w:r>
    </w:p>
    <w:p w14:paraId="47003641"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make sure that the soloist (with the background sounds of support) could have a dialogue with "himself" by exploiting the ability of the algorithm to capture and reproduce, </w:t>
      </w:r>
      <w:r>
        <w:rPr>
          <w:rFonts w:ascii="Times New Roman" w:eastAsia="Times New Roman" w:hAnsi="Times New Roman" w:cs="Times New Roman"/>
          <w:sz w:val="24"/>
          <w:szCs w:val="24"/>
          <w:u w:color="000000"/>
        </w:rPr>
        <w:t>delaying them</w:t>
      </w:r>
      <w:r>
        <w:rPr>
          <w:rFonts w:ascii="Times New Roman" w:hAnsi="Times New Roman" w:cs="Times New Roman"/>
          <w:bCs/>
          <w:sz w:val="24"/>
          <w:szCs w:val="24"/>
          <w:u w:color="000000"/>
        </w:rPr>
        <w:t>, some of his phrases (</w:t>
      </w:r>
      <w:r>
        <w:rPr>
          <w:rFonts w:ascii="Times New Roman" w:eastAsia="Times New Roman" w:hAnsi="Times New Roman" w:cs="Times New Roman"/>
          <w:sz w:val="24"/>
          <w:szCs w:val="24"/>
          <w:u w:color="000000"/>
        </w:rPr>
        <w:t>because</w:t>
      </w:r>
      <w:r>
        <w:rPr>
          <w:rFonts w:ascii="Times New Roman" w:hAnsi="Times New Roman" w:cs="Times New Roman"/>
          <w:bCs/>
          <w:sz w:val="24"/>
          <w:szCs w:val="24"/>
          <w:u w:color="000000"/>
        </w:rPr>
        <w:t xml:space="preserve"> I think </w:t>
      </w:r>
      <w:r>
        <w:rPr>
          <w:rFonts w:ascii="Times New Roman" w:eastAsia="Times New Roman" w:hAnsi="Times New Roman" w:cs="Times New Roman"/>
          <w:sz w:val="24"/>
          <w:szCs w:val="24"/>
          <w:u w:color="000000"/>
        </w:rPr>
        <w:t>that there are</w:t>
      </w:r>
      <w:r>
        <w:rPr>
          <w:rFonts w:ascii="Times New Roman" w:hAnsi="Times New Roman" w:cs="Times New Roman"/>
          <w:bCs/>
          <w:sz w:val="24"/>
          <w:szCs w:val="24"/>
          <w:u w:color="000000"/>
        </w:rPr>
        <w:t xml:space="preserve"> some point</w:t>
      </w:r>
      <w:r>
        <w:rPr>
          <w:rFonts w:ascii="Times New Roman" w:eastAsia="Times New Roman" w:hAnsi="Times New Roman" w:cs="Times New Roman"/>
          <w:sz w:val="24"/>
          <w:szCs w:val="24"/>
          <w:u w:color="000000"/>
        </w:rPr>
        <w:t>s</w:t>
      </w:r>
      <w:r>
        <w:rPr>
          <w:rFonts w:ascii="Times New Roman" w:hAnsi="Times New Roman" w:cs="Times New Roman"/>
          <w:bCs/>
          <w:sz w:val="24"/>
          <w:szCs w:val="24"/>
          <w:u w:color="000000"/>
        </w:rPr>
        <w:t xml:space="preserve"> in common </w:t>
      </w:r>
      <w:r>
        <w:rPr>
          <w:rFonts w:ascii="Times New Roman" w:eastAsia="Times New Roman" w:hAnsi="Times New Roman" w:cs="Times New Roman"/>
          <w:sz w:val="24"/>
          <w:szCs w:val="24"/>
          <w:u w:color="000000"/>
        </w:rPr>
        <w:t>with</w:t>
      </w:r>
      <w:r>
        <w:rPr>
          <w:rFonts w:ascii="Times New Roman" w:hAnsi="Times New Roman" w:cs="Times New Roman"/>
          <w:bCs/>
          <w:sz w:val="24"/>
          <w:szCs w:val="24"/>
          <w:u w:color="000000"/>
        </w:rPr>
        <w:t xml:space="preserve">   this piece with "Solo" N.19 of K.Stockhausen of w</w:t>
      </w:r>
      <w:r>
        <w:rPr>
          <w:rFonts w:ascii="Times New Roman" w:eastAsia="Times New Roman" w:hAnsi="Times New Roman" w:cs="Times New Roman"/>
          <w:sz w:val="24"/>
          <w:szCs w:val="24"/>
          <w:u w:color="000000"/>
        </w:rPr>
        <w:t>hich</w:t>
      </w:r>
      <w:r>
        <w:rPr>
          <w:rFonts w:ascii="Times New Roman" w:hAnsi="Times New Roman" w:cs="Times New Roman"/>
          <w:bCs/>
          <w:sz w:val="24"/>
          <w:szCs w:val="24"/>
          <w:u w:color="000000"/>
        </w:rPr>
        <w:t xml:space="preserve"> we spoke in the fourth section of </w:t>
      </w:r>
      <w:r>
        <w:rPr>
          <w:rFonts w:ascii="Times New Roman" w:eastAsia="Times New Roman" w:hAnsi="Times New Roman" w:cs="Times New Roman"/>
          <w:sz w:val="24"/>
          <w:szCs w:val="24"/>
          <w:u w:color="000000"/>
        </w:rPr>
        <w:t>this</w:t>
      </w:r>
      <w:r>
        <w:rPr>
          <w:rFonts w:ascii="Times New Roman" w:hAnsi="Times New Roman" w:cs="Times New Roman"/>
          <w:bCs/>
          <w:sz w:val="24"/>
          <w:szCs w:val="24"/>
          <w:u w:color="000000"/>
        </w:rPr>
        <w:t xml:space="preserve"> article), but without the </w:t>
      </w:r>
      <w:r>
        <w:rPr>
          <w:rFonts w:ascii="Times New Roman" w:hAnsi="Times New Roman" w:cs="Times New Roman"/>
          <w:bCs/>
          <w:sz w:val="24"/>
          <w:szCs w:val="24"/>
          <w:u w:color="000000"/>
        </w:rPr>
        <w:lastRenderedPageBreak/>
        <w:t>hassle of a regular repetition and rote like that. T</w:t>
      </w:r>
      <w:r>
        <w:rPr>
          <w:rFonts w:ascii="Times New Roman" w:eastAsia="Times New Roman" w:hAnsi="Times New Roman" w:cs="Times New Roman"/>
          <w:sz w:val="24"/>
          <w:szCs w:val="24"/>
          <w:u w:color="000000"/>
        </w:rPr>
        <w:t xml:space="preserve">hings </w:t>
      </w:r>
      <w:r>
        <w:rPr>
          <w:rFonts w:ascii="Times New Roman" w:hAnsi="Times New Roman" w:cs="Times New Roman"/>
          <w:bCs/>
          <w:sz w:val="24"/>
          <w:szCs w:val="24"/>
          <w:u w:color="000000"/>
        </w:rPr>
        <w:t xml:space="preserve"> that helped me</w:t>
      </w:r>
      <w:r>
        <w:rPr>
          <w:rFonts w:ascii="Times New Roman" w:eastAsia="Times New Roman" w:hAnsi="Times New Roman" w:cs="Times New Roman"/>
          <w:sz w:val="24"/>
          <w:szCs w:val="24"/>
          <w:u w:color="000000"/>
        </w:rPr>
        <w:t xml:space="preserve"> with</w:t>
      </w:r>
      <w:r>
        <w:rPr>
          <w:rFonts w:ascii="Times New Roman" w:hAnsi="Times New Roman" w:cs="Times New Roman"/>
          <w:bCs/>
          <w:sz w:val="24"/>
          <w:szCs w:val="24"/>
          <w:u w:color="000000"/>
        </w:rPr>
        <w:t xml:space="preserve"> the opcode </w:t>
      </w:r>
      <w:r>
        <w:rPr>
          <w:rFonts w:ascii="Times New Roman" w:hAnsi="Times New Roman" w:cs="Times New Roman"/>
          <w:bCs/>
          <w:i/>
          <w:sz w:val="24"/>
          <w:szCs w:val="24"/>
          <w:u w:color="000000"/>
        </w:rPr>
        <w:t>delay</w:t>
      </w:r>
      <w:r>
        <w:rPr>
          <w:rFonts w:ascii="Times New Roman" w:hAnsi="Times New Roman" w:cs="Times New Roman"/>
          <w:bCs/>
          <w:sz w:val="24"/>
          <w:szCs w:val="24"/>
          <w:u w:color="000000"/>
        </w:rPr>
        <w:t xml:space="preserve"> in its simplest version;</w:t>
      </w:r>
    </w:p>
    <w:p w14:paraId="6E2E24E4" w14:textId="77777777" w:rsidR="00245BE2" w:rsidRDefault="00245BE2">
      <w:pPr>
        <w:pStyle w:val="Default"/>
        <w:rPr>
          <w:rFonts w:ascii="Times New Roman" w:hAnsi="Times New Roman" w:cs="Times New Roman"/>
          <w:bCs/>
          <w:sz w:val="24"/>
          <w:szCs w:val="24"/>
          <w:u w:color="000000"/>
        </w:rPr>
      </w:pPr>
    </w:p>
    <w:p w14:paraId="7B4A3164"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that the signal path within the code was always dominated by a </w:t>
      </w:r>
      <w:r>
        <w:rPr>
          <w:rFonts w:ascii="Times New Roman" w:hAnsi="Times New Roman" w:cs="Times New Roman"/>
          <w:bCs/>
          <w:i/>
          <w:sz w:val="24"/>
          <w:szCs w:val="24"/>
          <w:u w:color="000000"/>
        </w:rPr>
        <w:t>time-line</w:t>
      </w:r>
      <w:r>
        <w:rPr>
          <w:rFonts w:ascii="Times New Roman" w:hAnsi="Times New Roman" w:cs="Times New Roman"/>
          <w:bCs/>
          <w:sz w:val="24"/>
          <w:szCs w:val="24"/>
          <w:u w:color="000000"/>
        </w:rPr>
        <w:t xml:space="preserve">, </w:t>
      </w:r>
      <w:r>
        <w:rPr>
          <w:rFonts w:ascii="Times New Roman" w:eastAsia="Times New Roman" w:hAnsi="Times New Roman" w:cs="Times New Roman"/>
          <w:sz w:val="24"/>
          <w:szCs w:val="24"/>
          <w:u w:color="000000"/>
        </w:rPr>
        <w:t>that was</w:t>
      </w:r>
      <w:r>
        <w:rPr>
          <w:rFonts w:ascii="Times New Roman" w:hAnsi="Times New Roman" w:cs="Times New Roman"/>
          <w:bCs/>
          <w:sz w:val="24"/>
          <w:szCs w:val="24"/>
          <w:u w:color="000000"/>
        </w:rPr>
        <w:t xml:space="preserve">  able to cage any event in a time </w:t>
      </w:r>
      <w:r>
        <w:rPr>
          <w:rFonts w:ascii="Times New Roman" w:hAnsi="Times New Roman" w:cs="Times New Roman"/>
          <w:bCs/>
          <w:i/>
          <w:sz w:val="24"/>
          <w:szCs w:val="24"/>
          <w:u w:color="000000"/>
        </w:rPr>
        <w:t>range</w:t>
      </w:r>
      <w:r>
        <w:rPr>
          <w:rFonts w:ascii="Times New Roman" w:hAnsi="Times New Roman" w:cs="Times New Roman"/>
          <w:bCs/>
          <w:sz w:val="24"/>
          <w:szCs w:val="24"/>
          <w:u w:color="000000"/>
        </w:rPr>
        <w:t xml:space="preserve"> and decide their fate.</w:t>
      </w:r>
    </w:p>
    <w:p w14:paraId="6855BF30"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For this I used the values of </w:t>
      </w:r>
      <w:r>
        <w:rPr>
          <w:rFonts w:ascii="Times New Roman" w:hAnsi="Times New Roman" w:cs="Times New Roman"/>
          <w:bCs/>
          <w:i/>
          <w:sz w:val="24"/>
          <w:szCs w:val="24"/>
          <w:u w:color="000000"/>
        </w:rPr>
        <w:t>k</w:t>
      </w:r>
      <w:r>
        <w:rPr>
          <w:rFonts w:ascii="Times New Roman" w:hAnsi="Times New Roman" w:cs="Times New Roman"/>
          <w:bCs/>
          <w:sz w:val="24"/>
          <w:szCs w:val="24"/>
          <w:u w:color="000000"/>
        </w:rPr>
        <w:t xml:space="preserve"> of </w:t>
      </w:r>
      <w:r>
        <w:rPr>
          <w:rFonts w:ascii="Times New Roman" w:hAnsi="Times New Roman" w:cs="Times New Roman"/>
          <w:bCs/>
          <w:i/>
          <w:sz w:val="24"/>
          <w:szCs w:val="24"/>
          <w:u w:color="000000"/>
        </w:rPr>
        <w:t>timeinsts</w:t>
      </w:r>
      <w:r>
        <w:rPr>
          <w:rFonts w:ascii="Times New Roman" w:hAnsi="Times New Roman" w:cs="Times New Roman"/>
          <w:bCs/>
          <w:sz w:val="24"/>
          <w:szCs w:val="24"/>
          <w:u w:color="000000"/>
        </w:rPr>
        <w:t>; These data helped me to make such turn</w:t>
      </w:r>
      <w:r>
        <w:rPr>
          <w:rFonts w:ascii="Times New Roman" w:eastAsia="Times New Roman" w:hAnsi="Times New Roman" w:cs="Times New Roman"/>
          <w:sz w:val="24"/>
          <w:szCs w:val="24"/>
          <w:u w:color="000000"/>
        </w:rPr>
        <w:t>s</w:t>
      </w:r>
      <w:r>
        <w:rPr>
          <w:rFonts w:ascii="Times New Roman" w:hAnsi="Times New Roman" w:cs="Times New Roman"/>
          <w:bCs/>
          <w:sz w:val="24"/>
          <w:szCs w:val="24"/>
          <w:u w:color="000000"/>
        </w:rPr>
        <w:t xml:space="preserve"> of events simply working on Conditional steps.</w:t>
      </w:r>
    </w:p>
    <w:p w14:paraId="3C948A00" w14:textId="77777777" w:rsidR="00245BE2" w:rsidRDefault="00245BE2">
      <w:pPr>
        <w:pStyle w:val="Default"/>
        <w:rPr>
          <w:rFonts w:ascii="Times New Roman" w:hAnsi="Times New Roman" w:cs="Times New Roman"/>
          <w:bCs/>
          <w:sz w:val="24"/>
          <w:szCs w:val="24"/>
          <w:u w:color="000000"/>
        </w:rPr>
      </w:pPr>
    </w:p>
    <w:p w14:paraId="297EFB9E" w14:textId="77777777" w:rsidR="00245BE2" w:rsidRDefault="00D90227">
      <w:pPr>
        <w:pStyle w:val="Default"/>
        <w:ind w:left="2832" w:hanging="2832"/>
        <w:rPr>
          <w:rFonts w:ascii="Times New Roman" w:hAnsi="Times New Roman" w:cs="Times New Roman"/>
          <w:bCs/>
          <w:sz w:val="24"/>
          <w:szCs w:val="24"/>
          <w:u w:color="000000"/>
        </w:rPr>
      </w:pPr>
      <w:r>
        <w:rPr>
          <w:rFonts w:ascii="Times New Roman" w:hAnsi="Times New Roman" w:cs="Times New Roman"/>
          <w:bCs/>
          <w:sz w:val="24"/>
          <w:szCs w:val="24"/>
          <w:u w:color="000000"/>
        </w:rPr>
        <w:t>For example:</w:t>
      </w:r>
    </w:p>
    <w:p w14:paraId="0787992B" w14:textId="77777777" w:rsidR="00245BE2" w:rsidRDefault="00D90227">
      <w:pPr>
        <w:pStyle w:val="Default"/>
        <w:ind w:left="2832" w:hanging="2832"/>
        <w:rPr>
          <w:rFonts w:ascii="Times New Roman" w:hAnsi="Times New Roman" w:cs="Times New Roman"/>
          <w:bCs/>
          <w:sz w:val="24"/>
          <w:szCs w:val="24"/>
          <w:u w:color="000000"/>
        </w:rPr>
      </w:pPr>
      <w:r>
        <w:rPr>
          <w:rFonts w:ascii="Courier New" w:hAnsi="Courier New" w:cs="Courier New"/>
          <w:bCs/>
          <w:sz w:val="16"/>
          <w:szCs w:val="16"/>
          <w:u w:color="000000"/>
        </w:rPr>
        <w:t>;=================================================</w:t>
      </w:r>
    </w:p>
    <w:p w14:paraId="780BC60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instr</w:t>
      </w:r>
      <w:r>
        <w:rPr>
          <w:rFonts w:ascii="Courier New" w:hAnsi="Courier New" w:cs="Courier New"/>
          <w:bCs/>
          <w:sz w:val="16"/>
          <w:szCs w:val="16"/>
          <w:u w:color="000000"/>
        </w:rPr>
        <w:tab/>
        <w:t>timeline</w:t>
      </w:r>
    </w:p>
    <w:p w14:paraId="76B82E3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w:t>
      </w:r>
    </w:p>
    <w:p w14:paraId="12D0E432" w14:textId="77777777" w:rsidR="00245BE2" w:rsidRDefault="00245BE2">
      <w:pPr>
        <w:pStyle w:val="Default"/>
        <w:rPr>
          <w:rFonts w:ascii="Courier New" w:hAnsi="Courier New" w:cs="Courier New"/>
          <w:bCs/>
          <w:sz w:val="16"/>
          <w:szCs w:val="16"/>
          <w:u w:color="000000"/>
        </w:rPr>
      </w:pPr>
    </w:p>
    <w:p w14:paraId="72CF164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ktm</w:t>
      </w:r>
      <w:r>
        <w:rPr>
          <w:rFonts w:ascii="Courier New" w:hAnsi="Courier New" w:cs="Courier New"/>
          <w:bCs/>
          <w:sz w:val="16"/>
          <w:szCs w:val="16"/>
          <w:u w:color="000000"/>
        </w:rPr>
        <w:tab/>
        <w:t>timeinsts</w:t>
      </w:r>
    </w:p>
    <w:p w14:paraId="0D96598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gktinstr = ktm</w:t>
      </w:r>
    </w:p>
    <w:p w14:paraId="5BF5E25E" w14:textId="77777777" w:rsidR="00245BE2" w:rsidRDefault="00245BE2">
      <w:pPr>
        <w:pStyle w:val="Default"/>
        <w:rPr>
          <w:rFonts w:ascii="Courier New" w:hAnsi="Courier New" w:cs="Courier New"/>
          <w:bCs/>
          <w:sz w:val="16"/>
          <w:szCs w:val="16"/>
          <w:u w:color="000000"/>
        </w:rPr>
      </w:pPr>
    </w:p>
    <w:p w14:paraId="02FA04D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endin</w:t>
      </w:r>
    </w:p>
    <w:p w14:paraId="4C97A981" w14:textId="77777777" w:rsidR="00245BE2" w:rsidRDefault="00245BE2">
      <w:pPr>
        <w:pStyle w:val="Default"/>
        <w:rPr>
          <w:rFonts w:ascii="Courier New" w:hAnsi="Courier New" w:cs="Courier New"/>
          <w:bCs/>
          <w:sz w:val="16"/>
          <w:szCs w:val="16"/>
          <w:u w:color="000000"/>
        </w:rPr>
      </w:pPr>
    </w:p>
    <w:p w14:paraId="714EA31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w:t>
      </w:r>
    </w:p>
    <w:p w14:paraId="70D28E8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instr</w:t>
      </w:r>
      <w:r>
        <w:rPr>
          <w:rFonts w:ascii="Courier New" w:hAnsi="Courier New" w:cs="Courier New"/>
          <w:bCs/>
          <w:sz w:val="16"/>
          <w:szCs w:val="16"/>
          <w:u w:color="000000"/>
        </w:rPr>
        <w:tab/>
        <w:t>signal</w:t>
      </w:r>
    </w:p>
    <w:p w14:paraId="58B3AD3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w:t>
      </w:r>
    </w:p>
    <w:p w14:paraId="0009B3F0" w14:textId="77777777" w:rsidR="00245BE2" w:rsidRDefault="00245BE2">
      <w:pPr>
        <w:pStyle w:val="Default"/>
        <w:rPr>
          <w:rFonts w:ascii="Courier New" w:hAnsi="Courier New" w:cs="Courier New"/>
          <w:bCs/>
          <w:sz w:val="16"/>
          <w:szCs w:val="16"/>
          <w:u w:color="000000"/>
        </w:rPr>
      </w:pPr>
    </w:p>
    <w:p w14:paraId="0F48A93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aCB</w:t>
      </w:r>
      <w:r>
        <w:rPr>
          <w:rFonts w:ascii="Courier New" w:hAnsi="Courier New" w:cs="Courier New"/>
          <w:bCs/>
          <w:sz w:val="16"/>
          <w:szCs w:val="16"/>
          <w:u w:color="000000"/>
        </w:rPr>
        <w:tab/>
      </w:r>
      <w:r>
        <w:rPr>
          <w:rFonts w:ascii="Courier New" w:hAnsi="Courier New" w:cs="Courier New"/>
          <w:bCs/>
          <w:sz w:val="16"/>
          <w:szCs w:val="16"/>
          <w:u w:color="000000"/>
        </w:rPr>
        <w:tab/>
        <w:t>inch</w:t>
      </w:r>
      <w:r>
        <w:rPr>
          <w:rFonts w:ascii="Courier New" w:hAnsi="Courier New" w:cs="Courier New"/>
          <w:bCs/>
          <w:sz w:val="16"/>
          <w:szCs w:val="16"/>
          <w:u w:color="000000"/>
        </w:rPr>
        <w:tab/>
      </w:r>
      <w:r>
        <w:rPr>
          <w:rFonts w:ascii="Courier New" w:hAnsi="Courier New" w:cs="Courier New"/>
          <w:bCs/>
          <w:sz w:val="16"/>
          <w:szCs w:val="16"/>
          <w:u w:color="000000"/>
        </w:rPr>
        <w:tab/>
        <w:t>1</w:t>
      </w:r>
    </w:p>
    <w:p w14:paraId="718FC70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irise</w:t>
      </w:r>
      <w:r>
        <w:rPr>
          <w:rFonts w:ascii="Courier New" w:hAnsi="Courier New" w:cs="Courier New"/>
          <w:bCs/>
          <w:sz w:val="16"/>
          <w:szCs w:val="16"/>
          <w:u w:color="000000"/>
        </w:rPr>
        <w:tab/>
      </w:r>
      <w:r>
        <w:rPr>
          <w:rFonts w:ascii="Courier New" w:hAnsi="Courier New" w:cs="Courier New"/>
          <w:bCs/>
          <w:sz w:val="16"/>
          <w:szCs w:val="16"/>
          <w:u w:color="000000"/>
        </w:rPr>
        <w:tab/>
        <w:t>= .05</w:t>
      </w:r>
    </w:p>
    <w:p w14:paraId="33D3DD5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idec</w:t>
      </w:r>
      <w:r>
        <w:rPr>
          <w:rFonts w:ascii="Courier New" w:hAnsi="Courier New" w:cs="Courier New"/>
          <w:bCs/>
          <w:sz w:val="16"/>
          <w:szCs w:val="16"/>
          <w:u w:color="000000"/>
        </w:rPr>
        <w:tab/>
      </w:r>
      <w:r>
        <w:rPr>
          <w:rFonts w:ascii="Courier New" w:hAnsi="Courier New" w:cs="Courier New"/>
          <w:bCs/>
          <w:sz w:val="16"/>
          <w:szCs w:val="16"/>
          <w:u w:color="000000"/>
        </w:rPr>
        <w:tab/>
        <w:t>= .05</w:t>
      </w:r>
    </w:p>
    <w:p w14:paraId="61DFFD7E" w14:textId="77777777" w:rsidR="00245BE2" w:rsidRDefault="00245BE2">
      <w:pPr>
        <w:pStyle w:val="Default"/>
        <w:rPr>
          <w:rFonts w:ascii="Courier New" w:hAnsi="Courier New" w:cs="Courier New"/>
          <w:bCs/>
          <w:sz w:val="16"/>
          <w:szCs w:val="16"/>
          <w:u w:color="000000"/>
        </w:rPr>
      </w:pPr>
    </w:p>
    <w:p w14:paraId="690CBA44"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p>
    <w:p w14:paraId="2852A755" w14:textId="77777777" w:rsidR="00245BE2" w:rsidRDefault="00245BE2">
      <w:pPr>
        <w:pStyle w:val="Default"/>
        <w:rPr>
          <w:rFonts w:ascii="Courier New" w:hAnsi="Courier New" w:cs="Courier New"/>
          <w:bCs/>
          <w:sz w:val="16"/>
          <w:szCs w:val="16"/>
          <w:u w:color="000000"/>
        </w:rPr>
      </w:pPr>
    </w:p>
    <w:p w14:paraId="05EA3F8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w:t>
      </w:r>
      <w:r>
        <w:rPr>
          <w:rFonts w:ascii="Courier New" w:hAnsi="Courier New" w:cs="Courier New"/>
          <w:bCs/>
          <w:sz w:val="16"/>
          <w:szCs w:val="16"/>
          <w:u w:color="000000"/>
        </w:rPr>
        <w:tab/>
        <w:t>gktinstr &gt;= 13</w:t>
      </w:r>
      <w:r>
        <w:rPr>
          <w:rFonts w:ascii="Courier New" w:hAnsi="Courier New" w:cs="Courier New"/>
          <w:bCs/>
          <w:sz w:val="16"/>
          <w:szCs w:val="16"/>
          <w:u w:color="000000"/>
        </w:rPr>
        <w:tab/>
        <w:t>&amp;&amp; gktinstr &lt; 16 then</w:t>
      </w:r>
    </w:p>
    <w:p w14:paraId="0694A54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gaCB1</w:t>
      </w:r>
      <w:r>
        <w:rPr>
          <w:rFonts w:ascii="Courier New" w:hAnsi="Courier New" w:cs="Courier New"/>
          <w:bCs/>
          <w:sz w:val="16"/>
          <w:szCs w:val="16"/>
          <w:u w:color="000000"/>
        </w:rPr>
        <w:tab/>
        <w:t>=</w:t>
      </w:r>
      <w:r>
        <w:rPr>
          <w:rFonts w:ascii="Courier New" w:hAnsi="Courier New" w:cs="Courier New"/>
          <w:bCs/>
          <w:sz w:val="16"/>
          <w:szCs w:val="16"/>
          <w:u w:color="000000"/>
        </w:rPr>
        <w:tab/>
        <w:t>aCB</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the signal is captured for three seconds and globalized</w:t>
      </w:r>
    </w:p>
    <w:p w14:paraId="0F94FF8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kx</w:t>
      </w:r>
      <w:r>
        <w:rPr>
          <w:rFonts w:ascii="Courier New" w:hAnsi="Courier New" w:cs="Courier New"/>
          <w:bCs/>
          <w:sz w:val="16"/>
          <w:szCs w:val="16"/>
          <w:u w:color="000000"/>
        </w:rPr>
        <w:tab/>
        <w:t>=</w:t>
      </w:r>
      <w:r>
        <w:rPr>
          <w:rFonts w:ascii="Courier New" w:hAnsi="Courier New" w:cs="Courier New"/>
          <w:bCs/>
          <w:sz w:val="16"/>
          <w:szCs w:val="16"/>
          <w:u w:color="000000"/>
        </w:rPr>
        <w:tab/>
        <w:t>-1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pass a value of kx in space</w:t>
      </w:r>
    </w:p>
    <w:p w14:paraId="621B2E5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ky</w:t>
      </w:r>
      <w:r>
        <w:rPr>
          <w:rFonts w:ascii="Courier New" w:hAnsi="Courier New" w:cs="Courier New"/>
          <w:bCs/>
          <w:sz w:val="16"/>
          <w:szCs w:val="16"/>
          <w:u w:color="000000"/>
        </w:rPr>
        <w:tab/>
        <w:t>=</w:t>
      </w:r>
      <w:r>
        <w:rPr>
          <w:rFonts w:ascii="Courier New" w:hAnsi="Courier New" w:cs="Courier New"/>
          <w:bCs/>
          <w:sz w:val="16"/>
          <w:szCs w:val="16"/>
          <w:u w:color="000000"/>
        </w:rPr>
        <w:tab/>
        <w:t>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pass a value of ky in space</w:t>
      </w:r>
    </w:p>
    <w:p w14:paraId="47CC983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kgaincb</w:t>
      </w:r>
      <w:r>
        <w:rPr>
          <w:rFonts w:ascii="Courier New" w:hAnsi="Courier New" w:cs="Courier New"/>
          <w:bCs/>
          <w:sz w:val="16"/>
          <w:szCs w:val="16"/>
          <w:u w:color="000000"/>
        </w:rPr>
        <w:tab/>
        <w:t>linen</w:t>
      </w:r>
      <w:r>
        <w:rPr>
          <w:rFonts w:ascii="Courier New" w:hAnsi="Courier New" w:cs="Courier New"/>
          <w:bCs/>
          <w:sz w:val="16"/>
          <w:szCs w:val="16"/>
          <w:u w:color="000000"/>
        </w:rPr>
        <w:tab/>
        <w:t>.9, irise, 3, idec</w:t>
      </w:r>
      <w:r>
        <w:rPr>
          <w:rFonts w:ascii="Courier New" w:hAnsi="Courier New" w:cs="Courier New"/>
          <w:bCs/>
          <w:sz w:val="16"/>
          <w:szCs w:val="16"/>
          <w:u w:color="000000"/>
        </w:rPr>
        <w:tab/>
        <w:t>; envelope on the signal</w:t>
      </w:r>
    </w:p>
    <w:p w14:paraId="0EF85811" w14:textId="77777777" w:rsidR="00245BE2" w:rsidRDefault="00245BE2">
      <w:pPr>
        <w:pStyle w:val="Default"/>
        <w:rPr>
          <w:rFonts w:ascii="Courier New" w:hAnsi="Courier New" w:cs="Courier New"/>
          <w:bCs/>
          <w:sz w:val="16"/>
          <w:szCs w:val="16"/>
          <w:u w:color="000000"/>
        </w:rPr>
      </w:pPr>
    </w:p>
    <w:p w14:paraId="68572EBC"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r>
        <w:rPr>
          <w:rFonts w:ascii="Courier New" w:hAnsi="Courier New" w:cs="Courier New"/>
          <w:bCs/>
          <w:sz w:val="16"/>
          <w:szCs w:val="16"/>
          <w:u w:color="000000"/>
        </w:rPr>
        <w:t xml:space="preserve"> </w:t>
      </w:r>
    </w:p>
    <w:p w14:paraId="73A8C2BA" w14:textId="77777777" w:rsidR="00245BE2" w:rsidRDefault="00245BE2">
      <w:pPr>
        <w:pStyle w:val="Default"/>
        <w:rPr>
          <w:rFonts w:ascii="Courier New" w:hAnsi="Courier New" w:cs="Courier New"/>
          <w:bCs/>
          <w:sz w:val="16"/>
          <w:szCs w:val="16"/>
          <w:u w:color="000000"/>
        </w:rPr>
      </w:pPr>
    </w:p>
    <w:p w14:paraId="2C43510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 gktinstr &gt;= 32 &amp;&amp; gktinstr &lt; 34 then</w:t>
      </w:r>
    </w:p>
    <w:p w14:paraId="2D8781E2" w14:textId="77777777" w:rsidR="00245BE2" w:rsidRDefault="00245BE2">
      <w:pPr>
        <w:pStyle w:val="Default"/>
        <w:rPr>
          <w:rFonts w:ascii="Courier New" w:hAnsi="Courier New" w:cs="Courier New"/>
          <w:bCs/>
          <w:sz w:val="16"/>
          <w:szCs w:val="16"/>
          <w:u w:color="000000"/>
        </w:rPr>
      </w:pPr>
    </w:p>
    <w:p w14:paraId="428E91D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kdist</w:t>
      </w:r>
      <w:r>
        <w:rPr>
          <w:rFonts w:ascii="Courier New" w:hAnsi="Courier New" w:cs="Courier New"/>
          <w:bCs/>
          <w:sz w:val="16"/>
          <w:szCs w:val="16"/>
          <w:u w:color="000000"/>
        </w:rPr>
        <w:tab/>
        <w:t>linseg</w:t>
      </w:r>
      <w:r>
        <w:rPr>
          <w:rFonts w:ascii="Courier New" w:hAnsi="Courier New" w:cs="Courier New"/>
          <w:bCs/>
          <w:sz w:val="16"/>
          <w:szCs w:val="16"/>
          <w:u w:color="000000"/>
        </w:rPr>
        <w:tab/>
        <w:t>.07, 1, .15, 1, .05</w:t>
      </w:r>
      <w:r>
        <w:rPr>
          <w:rFonts w:ascii="Courier New" w:hAnsi="Courier New" w:cs="Courier New"/>
          <w:bCs/>
          <w:sz w:val="16"/>
          <w:szCs w:val="16"/>
          <w:u w:color="000000"/>
        </w:rPr>
        <w:tab/>
        <w:t xml:space="preserve"> </w:t>
      </w:r>
      <w:r>
        <w:rPr>
          <w:rFonts w:ascii="Courier New" w:hAnsi="Courier New" w:cs="Courier New"/>
          <w:bCs/>
          <w:sz w:val="16"/>
          <w:szCs w:val="16"/>
          <w:u w:color="000000"/>
        </w:rPr>
        <w:tab/>
        <w:t>; and over 10 seconds</w:t>
      </w:r>
    </w:p>
    <w:p w14:paraId="727ED88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gaD</w:t>
      </w:r>
      <w:r>
        <w:rPr>
          <w:rFonts w:ascii="Courier New" w:hAnsi="Courier New" w:cs="Courier New"/>
          <w:bCs/>
          <w:sz w:val="16"/>
          <w:szCs w:val="16"/>
          <w:u w:color="000000"/>
        </w:rPr>
        <w:tab/>
        <w:t>distort</w:t>
      </w:r>
      <w:r>
        <w:rPr>
          <w:rFonts w:ascii="Courier New" w:hAnsi="Courier New" w:cs="Courier New"/>
          <w:bCs/>
          <w:sz w:val="16"/>
          <w:szCs w:val="16"/>
          <w:u w:color="000000"/>
        </w:rPr>
        <w:tab/>
        <w:t>aCB*.3, kdist, gifn</w:t>
      </w:r>
      <w:r>
        <w:rPr>
          <w:rFonts w:ascii="Courier New" w:hAnsi="Courier New" w:cs="Courier New"/>
          <w:bCs/>
          <w:sz w:val="16"/>
          <w:szCs w:val="16"/>
          <w:u w:color="000000"/>
        </w:rPr>
        <w:tab/>
      </w:r>
      <w:r>
        <w:rPr>
          <w:rFonts w:ascii="Courier New" w:hAnsi="Courier New" w:cs="Courier New"/>
          <w:bCs/>
          <w:sz w:val="16"/>
          <w:szCs w:val="16"/>
          <w:u w:color="000000"/>
        </w:rPr>
        <w:tab/>
        <w:t>; gradually increase the distortion</w:t>
      </w:r>
    </w:p>
    <w:p w14:paraId="07457595" w14:textId="77777777" w:rsidR="00245BE2" w:rsidRDefault="00245BE2">
      <w:pPr>
        <w:pStyle w:val="Default"/>
        <w:rPr>
          <w:rFonts w:ascii="Courier New" w:hAnsi="Courier New" w:cs="Courier New"/>
          <w:bCs/>
          <w:sz w:val="16"/>
          <w:szCs w:val="16"/>
          <w:u w:color="000000"/>
        </w:rPr>
      </w:pPr>
    </w:p>
    <w:p w14:paraId="0EBC93FF"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r>
        <w:rPr>
          <w:rFonts w:ascii="Courier New" w:hAnsi="Courier New" w:cs="Courier New"/>
          <w:bCs/>
          <w:sz w:val="16"/>
          <w:szCs w:val="16"/>
          <w:u w:color="000000"/>
        </w:rPr>
        <w:t xml:space="preserve"> </w:t>
      </w:r>
    </w:p>
    <w:p w14:paraId="73866052" w14:textId="77777777" w:rsidR="00245BE2" w:rsidRDefault="00245BE2">
      <w:pPr>
        <w:pStyle w:val="Default"/>
        <w:rPr>
          <w:rFonts w:ascii="Courier New" w:hAnsi="Courier New" w:cs="Courier New"/>
          <w:bCs/>
          <w:sz w:val="16"/>
          <w:szCs w:val="16"/>
          <w:u w:color="000000"/>
        </w:rPr>
      </w:pPr>
    </w:p>
    <w:p w14:paraId="052A1CF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aCB</w:t>
      </w:r>
      <w:r>
        <w:rPr>
          <w:rFonts w:ascii="Courier New" w:hAnsi="Courier New" w:cs="Courier New"/>
          <w:bCs/>
          <w:sz w:val="16"/>
          <w:szCs w:val="16"/>
          <w:u w:color="000000"/>
        </w:rPr>
        <w:tab/>
        <w:t>=</w:t>
      </w:r>
      <w:r>
        <w:rPr>
          <w:rFonts w:ascii="Courier New" w:hAnsi="Courier New" w:cs="Courier New"/>
          <w:bCs/>
          <w:sz w:val="16"/>
          <w:szCs w:val="16"/>
          <w:u w:color="000000"/>
        </w:rPr>
        <w:tab/>
        <w:t>aCB</w:t>
      </w:r>
    </w:p>
    <w:p w14:paraId="3BA59D86" w14:textId="77777777" w:rsidR="00245BE2" w:rsidRDefault="00245BE2">
      <w:pPr>
        <w:pStyle w:val="Default"/>
        <w:rPr>
          <w:rFonts w:ascii="Courier New" w:hAnsi="Courier New" w:cs="Courier New"/>
          <w:bCs/>
          <w:sz w:val="16"/>
          <w:szCs w:val="16"/>
          <w:u w:color="000000"/>
        </w:rPr>
      </w:pPr>
    </w:p>
    <w:p w14:paraId="5B98F23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kx</w:t>
      </w:r>
      <w:r>
        <w:rPr>
          <w:rFonts w:ascii="Courier New" w:hAnsi="Courier New" w:cs="Courier New"/>
          <w:bCs/>
          <w:sz w:val="16"/>
          <w:szCs w:val="16"/>
          <w:u w:color="000000"/>
        </w:rPr>
        <w:tab/>
        <w:t>linseg</w:t>
      </w:r>
      <w:r>
        <w:rPr>
          <w:rFonts w:ascii="Courier New" w:hAnsi="Courier New" w:cs="Courier New"/>
          <w:bCs/>
          <w:sz w:val="16"/>
          <w:szCs w:val="16"/>
          <w:u w:color="000000"/>
        </w:rPr>
        <w:tab/>
        <w:t>1, 1, 0, 1, 1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pass a value of kx in space</w:t>
      </w:r>
    </w:p>
    <w:p w14:paraId="1590642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ky</w:t>
      </w:r>
      <w:r>
        <w:rPr>
          <w:rFonts w:ascii="Courier New" w:hAnsi="Courier New" w:cs="Courier New"/>
          <w:bCs/>
          <w:sz w:val="16"/>
          <w:szCs w:val="16"/>
          <w:u w:color="000000"/>
        </w:rPr>
        <w:tab/>
        <w:t>linseg</w:t>
      </w:r>
      <w:r>
        <w:rPr>
          <w:rFonts w:ascii="Courier New" w:hAnsi="Courier New" w:cs="Courier New"/>
          <w:bCs/>
          <w:sz w:val="16"/>
          <w:szCs w:val="16"/>
          <w:u w:color="000000"/>
        </w:rPr>
        <w:tab/>
        <w:t>1, 1, 0, 1, 1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pass a value of ky in space</w:t>
      </w:r>
    </w:p>
    <w:p w14:paraId="5F5FB710" w14:textId="77777777" w:rsidR="00245BE2" w:rsidRDefault="00245BE2">
      <w:pPr>
        <w:pStyle w:val="Default"/>
        <w:rPr>
          <w:rFonts w:ascii="Courier New" w:hAnsi="Courier New" w:cs="Courier New"/>
          <w:bCs/>
          <w:sz w:val="16"/>
          <w:szCs w:val="16"/>
          <w:u w:color="000000"/>
        </w:rPr>
      </w:pPr>
    </w:p>
    <w:p w14:paraId="75FEBAC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kgaincb</w:t>
      </w:r>
      <w:r>
        <w:rPr>
          <w:rFonts w:ascii="Courier New" w:hAnsi="Courier New" w:cs="Courier New"/>
          <w:bCs/>
          <w:sz w:val="16"/>
          <w:szCs w:val="16"/>
          <w:u w:color="000000"/>
        </w:rPr>
        <w:tab/>
        <w:t>linen</w:t>
      </w:r>
      <w:r>
        <w:rPr>
          <w:rFonts w:ascii="Courier New" w:hAnsi="Courier New" w:cs="Courier New"/>
          <w:bCs/>
          <w:sz w:val="16"/>
          <w:szCs w:val="16"/>
          <w:u w:color="000000"/>
        </w:rPr>
        <w:tab/>
        <w:t>.9, irise, 34-32, idec</w:t>
      </w:r>
    </w:p>
    <w:p w14:paraId="48512A15" w14:textId="77777777" w:rsidR="00245BE2" w:rsidRDefault="00245BE2">
      <w:pPr>
        <w:pStyle w:val="Default"/>
        <w:rPr>
          <w:rFonts w:ascii="Courier New" w:hAnsi="Courier New" w:cs="Courier New"/>
          <w:bCs/>
          <w:sz w:val="16"/>
          <w:szCs w:val="16"/>
          <w:u w:color="000000"/>
        </w:rPr>
      </w:pPr>
    </w:p>
    <w:p w14:paraId="6CC838C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a1, a2, a3, a4</w:t>
      </w:r>
      <w:r>
        <w:rPr>
          <w:rFonts w:ascii="Courier New" w:hAnsi="Courier New" w:cs="Courier New"/>
          <w:bCs/>
          <w:sz w:val="16"/>
          <w:szCs w:val="16"/>
          <w:u w:color="000000"/>
        </w:rPr>
        <w:tab/>
      </w:r>
      <w:r>
        <w:rPr>
          <w:rFonts w:ascii="Courier New" w:hAnsi="Courier New" w:cs="Courier New"/>
          <w:bCs/>
          <w:sz w:val="16"/>
          <w:szCs w:val="16"/>
          <w:u w:color="000000"/>
        </w:rPr>
        <w:tab/>
        <w:t>space</w:t>
      </w:r>
      <w:r>
        <w:rPr>
          <w:rFonts w:ascii="Courier New" w:hAnsi="Courier New" w:cs="Courier New"/>
          <w:bCs/>
          <w:sz w:val="16"/>
          <w:szCs w:val="16"/>
          <w:u w:color="000000"/>
        </w:rPr>
        <w:tab/>
      </w:r>
      <w:r>
        <w:rPr>
          <w:rFonts w:ascii="Courier New" w:hAnsi="Courier New" w:cs="Courier New"/>
          <w:bCs/>
          <w:sz w:val="16"/>
          <w:szCs w:val="16"/>
          <w:u w:color="000000"/>
        </w:rPr>
        <w:tab/>
        <w:t>aCB*kgaincb, 0, p3, .05, kx, ky</w:t>
      </w:r>
      <w:r>
        <w:rPr>
          <w:rFonts w:ascii="Courier New" w:hAnsi="Courier New" w:cs="Courier New"/>
          <w:bCs/>
          <w:sz w:val="16"/>
          <w:szCs w:val="16"/>
          <w:u w:color="000000"/>
        </w:rPr>
        <w:tab/>
        <w:t>; spatialization</w:t>
      </w:r>
    </w:p>
    <w:p w14:paraId="5836F94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aLf, aRf, aLr, aRr</w:t>
      </w:r>
      <w:r>
        <w:rPr>
          <w:rFonts w:ascii="Courier New" w:hAnsi="Courier New" w:cs="Courier New"/>
          <w:bCs/>
          <w:sz w:val="16"/>
          <w:szCs w:val="16"/>
          <w:u w:color="000000"/>
        </w:rPr>
        <w:tab/>
        <w:t>spsend</w:t>
      </w:r>
    </w:p>
    <w:p w14:paraId="500590ED" w14:textId="77777777" w:rsidR="00245BE2" w:rsidRDefault="00245BE2">
      <w:pPr>
        <w:pStyle w:val="Default"/>
        <w:rPr>
          <w:rFonts w:ascii="Courier New" w:hAnsi="Courier New" w:cs="Courier New"/>
          <w:bCs/>
          <w:sz w:val="16"/>
          <w:szCs w:val="16"/>
          <w:u w:color="000000"/>
        </w:rPr>
      </w:pPr>
    </w:p>
    <w:p w14:paraId="0095AB2B"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r>
        <w:rPr>
          <w:rFonts w:ascii="Courier New" w:hAnsi="Courier New" w:cs="Courier New"/>
          <w:bCs/>
          <w:sz w:val="16"/>
          <w:szCs w:val="16"/>
          <w:u w:color="000000"/>
        </w:rPr>
        <w:t xml:space="preserve"> </w:t>
      </w:r>
    </w:p>
    <w:p w14:paraId="08D446A6" w14:textId="77777777" w:rsidR="00245BE2" w:rsidRDefault="00245BE2">
      <w:pPr>
        <w:pStyle w:val="Default"/>
        <w:rPr>
          <w:rFonts w:ascii="Courier New" w:hAnsi="Courier New" w:cs="Courier New"/>
          <w:bCs/>
          <w:sz w:val="16"/>
          <w:szCs w:val="16"/>
          <w:u w:color="000000"/>
        </w:rPr>
      </w:pPr>
    </w:p>
    <w:p w14:paraId="52A7005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w:t>
      </w:r>
    </w:p>
    <w:p w14:paraId="6BC59549" w14:textId="77777777" w:rsidR="00245BE2" w:rsidRDefault="00D90227">
      <w:pPr>
        <w:pStyle w:val="Default"/>
        <w:ind w:firstLine="708"/>
        <w:rPr>
          <w:rFonts w:ascii="Courier New" w:hAnsi="Courier New" w:cs="Courier New"/>
          <w:bCs/>
          <w:sz w:val="16"/>
          <w:szCs w:val="16"/>
          <w:u w:color="000000"/>
        </w:rPr>
      </w:pPr>
      <w:r>
        <w:rPr>
          <w:rFonts w:ascii="Courier New" w:hAnsi="Courier New" w:cs="Courier New"/>
          <w:bCs/>
          <w:sz w:val="16"/>
          <w:szCs w:val="16"/>
          <w:u w:color="000000"/>
        </w:rPr>
        <w:t>instr</w:t>
      </w:r>
      <w:r>
        <w:rPr>
          <w:rFonts w:ascii="Courier New" w:hAnsi="Courier New" w:cs="Courier New"/>
          <w:bCs/>
          <w:sz w:val="16"/>
          <w:szCs w:val="16"/>
          <w:u w:color="000000"/>
        </w:rPr>
        <w:tab/>
        <w:t xml:space="preserve"> Delay</w:t>
      </w:r>
      <w:r>
        <w:rPr>
          <w:rFonts w:ascii="Courier New" w:hAnsi="Courier New" w:cs="Courier New"/>
          <w:bCs/>
          <w:sz w:val="16"/>
          <w:szCs w:val="16"/>
          <w:u w:color="000000"/>
        </w:rPr>
        <w:tab/>
      </w:r>
      <w:r>
        <w:rPr>
          <w:rFonts w:ascii="Courier New" w:hAnsi="Courier New" w:cs="Courier New"/>
          <w:bCs/>
          <w:sz w:val="16"/>
          <w:szCs w:val="16"/>
          <w:u w:color="000000"/>
        </w:rPr>
        <w:tab/>
        <w:t>; delay signal</w:t>
      </w:r>
    </w:p>
    <w:p w14:paraId="15FCFB2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w:t>
      </w:r>
    </w:p>
    <w:p w14:paraId="253C7EF5" w14:textId="77777777" w:rsidR="00245BE2" w:rsidRDefault="00245BE2">
      <w:pPr>
        <w:pStyle w:val="Default"/>
        <w:rPr>
          <w:rFonts w:ascii="Courier New" w:hAnsi="Courier New" w:cs="Courier New"/>
          <w:bCs/>
          <w:sz w:val="16"/>
          <w:szCs w:val="16"/>
          <w:u w:color="000000"/>
        </w:rPr>
      </w:pPr>
    </w:p>
    <w:p w14:paraId="1CDF4AC8"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p>
    <w:p w14:paraId="3D44A2F6" w14:textId="77777777" w:rsidR="00245BE2" w:rsidRDefault="00245BE2">
      <w:pPr>
        <w:pStyle w:val="Default"/>
        <w:rPr>
          <w:rFonts w:ascii="Courier New" w:hAnsi="Courier New" w:cs="Courier New"/>
          <w:bCs/>
          <w:sz w:val="16"/>
          <w:szCs w:val="16"/>
          <w:u w:color="000000"/>
        </w:rPr>
      </w:pPr>
    </w:p>
    <w:p w14:paraId="0D2C9C1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aCB1</w:t>
      </w:r>
      <w:r>
        <w:rPr>
          <w:rFonts w:ascii="Courier New" w:hAnsi="Courier New" w:cs="Courier New"/>
          <w:bCs/>
          <w:sz w:val="16"/>
          <w:szCs w:val="16"/>
          <w:u w:color="000000"/>
        </w:rPr>
        <w:tab/>
        <w:t>delay</w:t>
      </w:r>
      <w:r>
        <w:rPr>
          <w:rFonts w:ascii="Courier New" w:hAnsi="Courier New" w:cs="Courier New"/>
          <w:bCs/>
          <w:sz w:val="16"/>
          <w:szCs w:val="16"/>
          <w:u w:color="000000"/>
        </w:rPr>
        <w:tab/>
        <w:t>gaCB1, 16</w:t>
      </w:r>
    </w:p>
    <w:p w14:paraId="036C3D2D" w14:textId="77777777" w:rsidR="00245BE2" w:rsidRDefault="00245BE2">
      <w:pPr>
        <w:pStyle w:val="Default"/>
        <w:rPr>
          <w:rFonts w:ascii="Courier New" w:hAnsi="Courier New" w:cs="Courier New"/>
          <w:bCs/>
          <w:i/>
          <w:sz w:val="16"/>
          <w:szCs w:val="16"/>
          <w:u w:color="000000"/>
        </w:rPr>
      </w:pPr>
    </w:p>
    <w:p w14:paraId="6A73AAA2"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p>
    <w:p w14:paraId="7265E709" w14:textId="77777777" w:rsidR="00245BE2" w:rsidRDefault="00245BE2">
      <w:pPr>
        <w:pStyle w:val="Default"/>
        <w:rPr>
          <w:rFonts w:ascii="Courier New" w:hAnsi="Courier New" w:cs="Courier New"/>
          <w:bCs/>
          <w:sz w:val="16"/>
          <w:szCs w:val="16"/>
          <w:u w:color="000000"/>
        </w:rPr>
      </w:pPr>
    </w:p>
    <w:p w14:paraId="4A5D2A7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aD</w:t>
      </w:r>
      <w:r>
        <w:rPr>
          <w:rFonts w:ascii="Courier New" w:hAnsi="Courier New" w:cs="Courier New"/>
          <w:bCs/>
          <w:sz w:val="16"/>
          <w:szCs w:val="16"/>
          <w:u w:color="000000"/>
        </w:rPr>
        <w:tab/>
        <w:t>delay</w:t>
      </w:r>
      <w:r>
        <w:rPr>
          <w:rFonts w:ascii="Courier New" w:hAnsi="Courier New" w:cs="Courier New"/>
          <w:bCs/>
          <w:sz w:val="16"/>
          <w:szCs w:val="16"/>
          <w:u w:color="000000"/>
        </w:rPr>
        <w:tab/>
        <w:t>gaD, 32</w:t>
      </w:r>
    </w:p>
    <w:p w14:paraId="73333481" w14:textId="77777777" w:rsidR="00245BE2" w:rsidRDefault="00245BE2">
      <w:pPr>
        <w:pStyle w:val="Default"/>
        <w:rPr>
          <w:rFonts w:ascii="Courier New" w:hAnsi="Courier New" w:cs="Courier New"/>
          <w:bCs/>
          <w:sz w:val="16"/>
          <w:szCs w:val="16"/>
          <w:u w:color="000000"/>
        </w:rPr>
      </w:pPr>
    </w:p>
    <w:p w14:paraId="0E721CD2"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p>
    <w:p w14:paraId="4AC863C1" w14:textId="77777777" w:rsidR="00245BE2" w:rsidRDefault="00245BE2">
      <w:pPr>
        <w:pStyle w:val="Default"/>
        <w:rPr>
          <w:rFonts w:ascii="Courier New" w:hAnsi="Courier New" w:cs="Courier New"/>
          <w:bCs/>
          <w:sz w:val="16"/>
          <w:szCs w:val="16"/>
          <w:u w:color="000000"/>
        </w:rPr>
      </w:pPr>
    </w:p>
    <w:p w14:paraId="04A7B73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 gktinstr &gt;= 29</w:t>
      </w:r>
      <w:r>
        <w:rPr>
          <w:rFonts w:ascii="Courier New" w:hAnsi="Courier New" w:cs="Courier New"/>
          <w:bCs/>
          <w:sz w:val="16"/>
          <w:szCs w:val="16"/>
          <w:u w:color="000000"/>
        </w:rPr>
        <w:tab/>
        <w:t>&amp;&amp; gktinstr &lt; 32 then</w:t>
      </w:r>
    </w:p>
    <w:p w14:paraId="312B584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kx</w:t>
      </w:r>
      <w:r>
        <w:rPr>
          <w:rFonts w:ascii="Courier New" w:hAnsi="Courier New" w:cs="Courier New"/>
          <w:bCs/>
          <w:sz w:val="16"/>
          <w:szCs w:val="16"/>
          <w:u w:color="000000"/>
        </w:rPr>
        <w:tab/>
        <w:t>=</w:t>
      </w:r>
      <w:r>
        <w:rPr>
          <w:rFonts w:ascii="Courier New" w:hAnsi="Courier New" w:cs="Courier New"/>
          <w:bCs/>
          <w:sz w:val="16"/>
          <w:szCs w:val="16"/>
          <w:u w:color="000000"/>
        </w:rPr>
        <w:tab/>
        <w:t>1</w:t>
      </w:r>
    </w:p>
    <w:p w14:paraId="66E632D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ky</w:t>
      </w:r>
      <w:r>
        <w:rPr>
          <w:rFonts w:ascii="Courier New" w:hAnsi="Courier New" w:cs="Courier New"/>
          <w:bCs/>
          <w:sz w:val="16"/>
          <w:szCs w:val="16"/>
          <w:u w:color="000000"/>
        </w:rPr>
        <w:tab/>
        <w:t>=</w:t>
      </w:r>
      <w:r>
        <w:rPr>
          <w:rFonts w:ascii="Courier New" w:hAnsi="Courier New" w:cs="Courier New"/>
          <w:bCs/>
          <w:sz w:val="16"/>
          <w:szCs w:val="16"/>
          <w:u w:color="000000"/>
        </w:rPr>
        <w:tab/>
        <w:t>-1</w:t>
      </w:r>
    </w:p>
    <w:p w14:paraId="283A6CC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kgaincb</w:t>
      </w:r>
      <w:r>
        <w:rPr>
          <w:rFonts w:ascii="Courier New" w:hAnsi="Courier New" w:cs="Courier New"/>
          <w:bCs/>
          <w:sz w:val="16"/>
          <w:szCs w:val="16"/>
          <w:u w:color="000000"/>
        </w:rPr>
        <w:tab/>
        <w:t>linen</w:t>
      </w:r>
      <w:r>
        <w:rPr>
          <w:rFonts w:ascii="Courier New" w:hAnsi="Courier New" w:cs="Courier New"/>
          <w:bCs/>
          <w:sz w:val="16"/>
          <w:szCs w:val="16"/>
          <w:u w:color="000000"/>
        </w:rPr>
        <w:tab/>
        <w:t>1, iriseD, 3, idecD</w:t>
      </w:r>
    </w:p>
    <w:p w14:paraId="646AF67D" w14:textId="77777777" w:rsidR="00245BE2" w:rsidRDefault="00245BE2">
      <w:pPr>
        <w:pStyle w:val="Default"/>
        <w:rPr>
          <w:rFonts w:ascii="Courier New" w:hAnsi="Courier New" w:cs="Courier New"/>
          <w:bCs/>
          <w:sz w:val="16"/>
          <w:szCs w:val="16"/>
          <w:u w:color="000000"/>
        </w:rPr>
      </w:pPr>
    </w:p>
    <w:p w14:paraId="767EF319"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p>
    <w:p w14:paraId="7F40F02D" w14:textId="77777777" w:rsidR="00245BE2" w:rsidRDefault="00245BE2">
      <w:pPr>
        <w:pStyle w:val="Default"/>
        <w:rPr>
          <w:rFonts w:ascii="Courier New" w:hAnsi="Courier New" w:cs="Courier New"/>
          <w:bCs/>
          <w:sz w:val="16"/>
          <w:szCs w:val="16"/>
          <w:u w:color="000000"/>
        </w:rPr>
      </w:pPr>
    </w:p>
    <w:p w14:paraId="794AF65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 gktinstr &gt;= 65 &amp;&amp; gktinstr &lt; 67 then</w:t>
      </w:r>
    </w:p>
    <w:p w14:paraId="4BD95B8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kx</w:t>
      </w:r>
      <w:r>
        <w:rPr>
          <w:rFonts w:ascii="Courier New" w:hAnsi="Courier New" w:cs="Courier New"/>
          <w:bCs/>
          <w:sz w:val="16"/>
          <w:szCs w:val="16"/>
          <w:u w:color="000000"/>
        </w:rPr>
        <w:tab/>
        <w:t>linseg</w:t>
      </w:r>
      <w:r>
        <w:rPr>
          <w:rFonts w:ascii="Courier New" w:hAnsi="Courier New" w:cs="Courier New"/>
          <w:bCs/>
          <w:sz w:val="16"/>
          <w:szCs w:val="16"/>
          <w:u w:color="000000"/>
        </w:rPr>
        <w:tab/>
        <w:t xml:space="preserve">-1, 1, 0, 1, -1 </w:t>
      </w:r>
    </w:p>
    <w:p w14:paraId="6C98D72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ky</w:t>
      </w:r>
      <w:r>
        <w:rPr>
          <w:rFonts w:ascii="Courier New" w:hAnsi="Courier New" w:cs="Courier New"/>
          <w:bCs/>
          <w:sz w:val="16"/>
          <w:szCs w:val="16"/>
          <w:u w:color="000000"/>
        </w:rPr>
        <w:tab/>
        <w:t>linseg</w:t>
      </w:r>
      <w:r>
        <w:rPr>
          <w:rFonts w:ascii="Courier New" w:hAnsi="Courier New" w:cs="Courier New"/>
          <w:bCs/>
          <w:sz w:val="16"/>
          <w:szCs w:val="16"/>
          <w:u w:color="000000"/>
        </w:rPr>
        <w:tab/>
        <w:t>-1, 1, 0, 1, -1</w:t>
      </w:r>
    </w:p>
    <w:p w14:paraId="3E82EB3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kgaincb</w:t>
      </w:r>
      <w:r>
        <w:rPr>
          <w:rFonts w:ascii="Courier New" w:hAnsi="Courier New" w:cs="Courier New"/>
          <w:bCs/>
          <w:sz w:val="16"/>
          <w:szCs w:val="16"/>
          <w:u w:color="000000"/>
        </w:rPr>
        <w:tab/>
        <w:t>linen</w:t>
      </w:r>
      <w:r>
        <w:rPr>
          <w:rFonts w:ascii="Courier New" w:hAnsi="Courier New" w:cs="Courier New"/>
          <w:bCs/>
          <w:sz w:val="16"/>
          <w:szCs w:val="16"/>
          <w:u w:color="000000"/>
        </w:rPr>
        <w:tab/>
        <w:t>.65, iriseD, 2, idecD</w:t>
      </w:r>
    </w:p>
    <w:p w14:paraId="3F86036E" w14:textId="77777777" w:rsidR="00245BE2" w:rsidRDefault="00245BE2">
      <w:pPr>
        <w:pStyle w:val="Default"/>
        <w:rPr>
          <w:rFonts w:ascii="Courier New" w:hAnsi="Courier New" w:cs="Courier New"/>
          <w:bCs/>
          <w:sz w:val="16"/>
          <w:szCs w:val="16"/>
          <w:u w:color="000000"/>
        </w:rPr>
      </w:pPr>
    </w:p>
    <w:p w14:paraId="133E6F20" w14:textId="77777777" w:rsidR="00245BE2" w:rsidRDefault="00D90227">
      <w:pPr>
        <w:pStyle w:val="Default"/>
        <w:rPr>
          <w:rFonts w:ascii="Courier New" w:hAnsi="Courier New" w:cs="Courier New"/>
          <w:bCs/>
          <w:i/>
          <w:sz w:val="16"/>
          <w:szCs w:val="16"/>
          <w:u w:color="000000"/>
        </w:rPr>
      </w:pPr>
      <w:r>
        <w:rPr>
          <w:rFonts w:ascii="Courier New" w:hAnsi="Courier New" w:cs="Courier New"/>
          <w:bCs/>
          <w:i/>
          <w:sz w:val="16"/>
          <w:szCs w:val="16"/>
          <w:u w:color="000000"/>
        </w:rPr>
        <w:t>; [omissis]</w:t>
      </w:r>
    </w:p>
    <w:p w14:paraId="5D39E222" w14:textId="77777777" w:rsidR="00245BE2" w:rsidRDefault="00245BE2">
      <w:pPr>
        <w:pStyle w:val="Default"/>
        <w:rPr>
          <w:rFonts w:ascii="Courier New" w:hAnsi="Courier New" w:cs="Courier New"/>
          <w:bCs/>
          <w:sz w:val="16"/>
          <w:szCs w:val="16"/>
          <w:u w:color="000000"/>
        </w:rPr>
      </w:pPr>
    </w:p>
    <w:p w14:paraId="10A52572" w14:textId="77777777" w:rsidR="00245BE2" w:rsidRDefault="00D90227">
      <w:pPr>
        <w:pStyle w:val="Default"/>
        <w:rPr>
          <w:rFonts w:ascii="Courier New" w:hAnsi="Courier New" w:cs="Courier New"/>
          <w:bCs/>
          <w:i/>
          <w:sz w:val="16"/>
          <w:szCs w:val="16"/>
          <w:u w:color="000000"/>
        </w:rPr>
      </w:pPr>
      <w:r>
        <w:rPr>
          <w:rFonts w:ascii="Courier New" w:hAnsi="Courier New" w:cs="Courier New"/>
          <w:bCs/>
          <w:sz w:val="16"/>
          <w:szCs w:val="16"/>
          <w:u w:color="000000"/>
        </w:rPr>
        <w:t>asum</w:t>
      </w:r>
      <w:r>
        <w:rPr>
          <w:rFonts w:ascii="Courier New" w:hAnsi="Courier New" w:cs="Courier New"/>
          <w:bCs/>
          <w:sz w:val="16"/>
          <w:szCs w:val="16"/>
          <w:u w:color="000000"/>
        </w:rPr>
        <w:tab/>
        <w:t>sum</w:t>
      </w:r>
      <w:r>
        <w:rPr>
          <w:rFonts w:ascii="Courier New" w:hAnsi="Courier New" w:cs="Courier New"/>
          <w:bCs/>
          <w:sz w:val="16"/>
          <w:szCs w:val="16"/>
          <w:u w:color="000000"/>
        </w:rPr>
        <w:tab/>
        <w:t xml:space="preserve">aCB1, aD </w:t>
      </w:r>
      <w:r>
        <w:rPr>
          <w:rFonts w:ascii="Courier New" w:hAnsi="Courier New" w:cs="Courier New"/>
          <w:bCs/>
          <w:i/>
          <w:sz w:val="16"/>
          <w:szCs w:val="16"/>
          <w:u w:color="000000"/>
        </w:rPr>
        <w:t>; [</w:t>
      </w:r>
      <w:r>
        <w:rPr>
          <w:rFonts w:ascii="Courier New" w:hAnsi="Courier New" w:cs="Courier New"/>
          <w:bCs/>
          <w:sz w:val="16"/>
          <w:szCs w:val="16"/>
          <w:u w:color="000000"/>
        </w:rPr>
        <w:t xml:space="preserve">aCB2, aCB3, aCB4… </w:t>
      </w:r>
      <w:r>
        <w:rPr>
          <w:rFonts w:ascii="Courier New" w:hAnsi="Courier New" w:cs="Courier New"/>
          <w:bCs/>
          <w:i/>
          <w:sz w:val="16"/>
          <w:szCs w:val="16"/>
          <w:u w:color="000000"/>
        </w:rPr>
        <w:t>omissis]</w:t>
      </w:r>
    </w:p>
    <w:p w14:paraId="2A9A39E4" w14:textId="77777777" w:rsidR="00245BE2" w:rsidRDefault="00245BE2">
      <w:pPr>
        <w:pStyle w:val="Default"/>
        <w:rPr>
          <w:rFonts w:ascii="Courier New" w:hAnsi="Courier New" w:cs="Courier New"/>
          <w:bCs/>
          <w:sz w:val="16"/>
          <w:szCs w:val="16"/>
          <w:u w:color="000000"/>
        </w:rPr>
      </w:pPr>
    </w:p>
    <w:p w14:paraId="79ABB17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a1, a2, a3, a4</w:t>
      </w:r>
      <w:r>
        <w:rPr>
          <w:rFonts w:ascii="Courier New" w:hAnsi="Courier New" w:cs="Courier New"/>
          <w:bCs/>
          <w:sz w:val="16"/>
          <w:szCs w:val="16"/>
          <w:u w:color="000000"/>
        </w:rPr>
        <w:tab/>
      </w:r>
      <w:r>
        <w:rPr>
          <w:rFonts w:ascii="Courier New" w:hAnsi="Courier New" w:cs="Courier New"/>
          <w:bCs/>
          <w:sz w:val="16"/>
          <w:szCs w:val="16"/>
          <w:u w:color="000000"/>
        </w:rPr>
        <w:tab/>
        <w:t>space</w:t>
      </w:r>
      <w:r>
        <w:rPr>
          <w:rFonts w:ascii="Courier New" w:hAnsi="Courier New" w:cs="Courier New"/>
          <w:bCs/>
          <w:sz w:val="16"/>
          <w:szCs w:val="16"/>
          <w:u w:color="000000"/>
        </w:rPr>
        <w:tab/>
      </w:r>
      <w:r>
        <w:rPr>
          <w:rFonts w:ascii="Courier New" w:hAnsi="Courier New" w:cs="Courier New"/>
          <w:bCs/>
          <w:sz w:val="16"/>
          <w:szCs w:val="16"/>
          <w:u w:color="000000"/>
        </w:rPr>
        <w:tab/>
        <w:t>asum*kgaincb, 0, p3, .05, kx, ky</w:t>
      </w:r>
      <w:r>
        <w:rPr>
          <w:rFonts w:ascii="Courier New" w:hAnsi="Courier New" w:cs="Courier New"/>
          <w:bCs/>
          <w:sz w:val="16"/>
          <w:szCs w:val="16"/>
          <w:u w:color="000000"/>
        </w:rPr>
        <w:tab/>
        <w:t>; spatialization</w:t>
      </w:r>
    </w:p>
    <w:p w14:paraId="4AC554E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aLf, aRf, aLr, aRr</w:t>
      </w:r>
      <w:r>
        <w:rPr>
          <w:rFonts w:ascii="Courier New" w:hAnsi="Courier New" w:cs="Courier New"/>
          <w:bCs/>
          <w:sz w:val="16"/>
          <w:szCs w:val="16"/>
          <w:u w:color="000000"/>
        </w:rPr>
        <w:tab/>
        <w:t>spsend</w:t>
      </w:r>
    </w:p>
    <w:p w14:paraId="0F567D22" w14:textId="77777777" w:rsidR="00245BE2" w:rsidRDefault="00245BE2">
      <w:pPr>
        <w:pStyle w:val="Default"/>
        <w:rPr>
          <w:rFonts w:ascii="Courier New" w:hAnsi="Courier New" w:cs="Courier New"/>
          <w:bCs/>
          <w:sz w:val="16"/>
          <w:szCs w:val="16"/>
          <w:u w:color="000000"/>
        </w:rPr>
      </w:pPr>
    </w:p>
    <w:p w14:paraId="040B2DB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gadLf</w:t>
      </w:r>
      <w:r>
        <w:rPr>
          <w:rFonts w:ascii="Courier New" w:hAnsi="Courier New" w:cs="Courier New"/>
          <w:bCs/>
          <w:sz w:val="16"/>
          <w:szCs w:val="16"/>
          <w:u w:color="000000"/>
        </w:rPr>
        <w:tab/>
      </w:r>
      <w:r>
        <w:rPr>
          <w:rFonts w:ascii="Courier New" w:hAnsi="Courier New" w:cs="Courier New"/>
          <w:bCs/>
          <w:sz w:val="16"/>
          <w:szCs w:val="16"/>
          <w:u w:color="000000"/>
        </w:rPr>
        <w:tab/>
        <w:t>=</w:t>
      </w:r>
      <w:r>
        <w:rPr>
          <w:rFonts w:ascii="Courier New" w:hAnsi="Courier New" w:cs="Courier New"/>
          <w:bCs/>
          <w:sz w:val="16"/>
          <w:szCs w:val="16"/>
          <w:u w:color="000000"/>
        </w:rPr>
        <w:tab/>
        <w:t xml:space="preserve">gadLf + aLf </w:t>
      </w:r>
    </w:p>
    <w:p w14:paraId="3BE566F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gadRf</w:t>
      </w:r>
      <w:r>
        <w:rPr>
          <w:rFonts w:ascii="Courier New" w:hAnsi="Courier New" w:cs="Courier New"/>
          <w:bCs/>
          <w:sz w:val="16"/>
          <w:szCs w:val="16"/>
          <w:u w:color="000000"/>
        </w:rPr>
        <w:tab/>
      </w:r>
      <w:r>
        <w:rPr>
          <w:rFonts w:ascii="Courier New" w:hAnsi="Courier New" w:cs="Courier New"/>
          <w:bCs/>
          <w:sz w:val="16"/>
          <w:szCs w:val="16"/>
          <w:u w:color="000000"/>
        </w:rPr>
        <w:tab/>
        <w:t>=</w:t>
      </w:r>
      <w:r>
        <w:rPr>
          <w:rFonts w:ascii="Courier New" w:hAnsi="Courier New" w:cs="Courier New"/>
          <w:bCs/>
          <w:sz w:val="16"/>
          <w:szCs w:val="16"/>
          <w:u w:color="000000"/>
        </w:rPr>
        <w:tab/>
        <w:t>gadRf + aRf</w:t>
      </w:r>
    </w:p>
    <w:p w14:paraId="6AAC3FB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gadLr</w:t>
      </w:r>
      <w:r>
        <w:rPr>
          <w:rFonts w:ascii="Courier New" w:hAnsi="Courier New" w:cs="Courier New"/>
          <w:bCs/>
          <w:sz w:val="16"/>
          <w:szCs w:val="16"/>
          <w:u w:color="000000"/>
        </w:rPr>
        <w:tab/>
      </w:r>
      <w:r>
        <w:rPr>
          <w:rFonts w:ascii="Courier New" w:hAnsi="Courier New" w:cs="Courier New"/>
          <w:bCs/>
          <w:sz w:val="16"/>
          <w:szCs w:val="16"/>
          <w:u w:color="000000"/>
        </w:rPr>
        <w:tab/>
        <w:t>=</w:t>
      </w:r>
      <w:r>
        <w:rPr>
          <w:rFonts w:ascii="Courier New" w:hAnsi="Courier New" w:cs="Courier New"/>
          <w:bCs/>
          <w:sz w:val="16"/>
          <w:szCs w:val="16"/>
          <w:u w:color="000000"/>
        </w:rPr>
        <w:tab/>
        <w:t>gadLr + aLr</w:t>
      </w:r>
    </w:p>
    <w:p w14:paraId="6D15207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gadRr</w:t>
      </w:r>
      <w:r>
        <w:rPr>
          <w:rFonts w:ascii="Courier New" w:hAnsi="Courier New" w:cs="Courier New"/>
          <w:bCs/>
          <w:sz w:val="16"/>
          <w:szCs w:val="16"/>
          <w:u w:color="000000"/>
        </w:rPr>
        <w:tab/>
      </w:r>
      <w:r>
        <w:rPr>
          <w:rFonts w:ascii="Courier New" w:hAnsi="Courier New" w:cs="Courier New"/>
          <w:bCs/>
          <w:sz w:val="16"/>
          <w:szCs w:val="16"/>
          <w:u w:color="000000"/>
        </w:rPr>
        <w:tab/>
        <w:t>=</w:t>
      </w:r>
      <w:r>
        <w:rPr>
          <w:rFonts w:ascii="Courier New" w:hAnsi="Courier New" w:cs="Courier New"/>
          <w:bCs/>
          <w:sz w:val="16"/>
          <w:szCs w:val="16"/>
          <w:u w:color="000000"/>
        </w:rPr>
        <w:tab/>
        <w:t>gadRr + aRr</w:t>
      </w:r>
    </w:p>
    <w:p w14:paraId="5E8BCFB8" w14:textId="77777777" w:rsidR="00245BE2" w:rsidRDefault="00245BE2">
      <w:pPr>
        <w:pStyle w:val="Default"/>
        <w:rPr>
          <w:rFonts w:ascii="Times New Roman" w:hAnsi="Times New Roman" w:cs="Times New Roman"/>
          <w:bCs/>
          <w:i/>
          <w:sz w:val="24"/>
          <w:szCs w:val="24"/>
          <w:u w:color="000000"/>
        </w:rPr>
      </w:pPr>
    </w:p>
    <w:p w14:paraId="34ACB929"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To give a musical piece also in terms of the location/spatial sound material </w:t>
      </w:r>
      <w:r>
        <w:rPr>
          <w:rFonts w:ascii="Times New Roman" w:eastAsia="Times New Roman" w:hAnsi="Times New Roman" w:cs="Times New Roman"/>
          <w:sz w:val="24"/>
          <w:szCs w:val="24"/>
          <w:u w:color="000000"/>
        </w:rPr>
        <w:t>restricted</w:t>
      </w:r>
      <w:r>
        <w:rPr>
          <w:rFonts w:ascii="Times New Roman" w:hAnsi="Times New Roman" w:cs="Times New Roman"/>
          <w:bCs/>
          <w:sz w:val="24"/>
          <w:szCs w:val="24"/>
          <w:u w:color="000000"/>
        </w:rPr>
        <w:t xml:space="preserve"> in a quadraphonic system, designing sound paths in the acoustic space that has a logical sense;</w:t>
      </w:r>
    </w:p>
    <w:p w14:paraId="61482246"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Create a line of sound support is not trivial and obvious and that it contains material obtained tonally from what was already filed.</w:t>
      </w:r>
    </w:p>
    <w:p w14:paraId="2757C31A" w14:textId="77777777" w:rsidR="00245BE2" w:rsidRDefault="00245BE2">
      <w:pPr>
        <w:pStyle w:val="Default"/>
        <w:rPr>
          <w:rFonts w:ascii="Times New Roman" w:hAnsi="Times New Roman" w:cs="Times New Roman"/>
          <w:bCs/>
          <w:sz w:val="24"/>
          <w:szCs w:val="24"/>
          <w:u w:color="000000"/>
        </w:rPr>
      </w:pPr>
    </w:p>
    <w:p w14:paraId="6CE496F5"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The sound of the solo once entered into the system can be treated or not with effects, it can be returned in real time or delayed, and it is always subjected to spatialization.</w:t>
      </w:r>
    </w:p>
    <w:p w14:paraId="18801F08" w14:textId="77777777" w:rsidR="00245BE2" w:rsidRDefault="00245BE2">
      <w:pPr>
        <w:pStyle w:val="Default"/>
        <w:rPr>
          <w:rFonts w:ascii="Times New Roman" w:hAnsi="Times New Roman" w:cs="Times New Roman"/>
          <w:bCs/>
          <w:sz w:val="24"/>
          <w:szCs w:val="24"/>
          <w:u w:color="000000"/>
        </w:rPr>
      </w:pPr>
    </w:p>
    <w:p w14:paraId="06332A49"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The sounds of support are made up of bands sound (to become clusters) that form the backdrop to the entire job and </w:t>
      </w:r>
      <w:r>
        <w:rPr>
          <w:rFonts w:ascii="Times New Roman" w:eastAsia="Times New Roman" w:hAnsi="Times New Roman" w:cs="Times New Roman"/>
          <w:sz w:val="24"/>
          <w:szCs w:val="24"/>
          <w:u w:color="000000"/>
        </w:rPr>
        <w:t>come</w:t>
      </w:r>
      <w:r>
        <w:rPr>
          <w:rFonts w:ascii="Times New Roman" w:hAnsi="Times New Roman" w:cs="Times New Roman"/>
          <w:bCs/>
          <w:sz w:val="24"/>
          <w:szCs w:val="24"/>
          <w:u w:color="000000"/>
        </w:rPr>
        <w:t xml:space="preserve"> from a single sound of vibraphone (B3) that is treated (in </w:t>
      </w:r>
      <w:r>
        <w:rPr>
          <w:rFonts w:ascii="Times New Roman" w:hAnsi="Times New Roman" w:cs="Times New Roman"/>
          <w:bCs/>
          <w:i/>
          <w:sz w:val="24"/>
          <w:szCs w:val="24"/>
          <w:u w:color="000000"/>
        </w:rPr>
        <w:t>deferred</w:t>
      </w:r>
      <w:r>
        <w:rPr>
          <w:rFonts w:ascii="Times New Roman" w:hAnsi="Times New Roman" w:cs="Times New Roman"/>
          <w:bCs/>
          <w:sz w:val="24"/>
          <w:szCs w:val="24"/>
          <w:u w:color="000000"/>
        </w:rPr>
        <w:t xml:space="preserve"> </w:t>
      </w:r>
      <w:r>
        <w:rPr>
          <w:rFonts w:ascii="Times New Roman" w:hAnsi="Times New Roman" w:cs="Times New Roman"/>
          <w:bCs/>
          <w:i/>
          <w:sz w:val="24"/>
          <w:szCs w:val="24"/>
          <w:u w:color="000000"/>
        </w:rPr>
        <w:t>time</w:t>
      </w:r>
      <w:r>
        <w:rPr>
          <w:rFonts w:ascii="Times New Roman" w:hAnsi="Times New Roman" w:cs="Times New Roman"/>
          <w:bCs/>
          <w:sz w:val="24"/>
          <w:szCs w:val="24"/>
          <w:u w:color="000000"/>
        </w:rPr>
        <w:t>) with technical analysis/resynthesis (</w:t>
      </w:r>
      <w:r>
        <w:rPr>
          <w:rFonts w:ascii="Times New Roman" w:hAnsi="Times New Roman" w:cs="Times New Roman"/>
          <w:bCs/>
          <w:i/>
          <w:sz w:val="24"/>
          <w:szCs w:val="24"/>
          <w:u w:color="000000"/>
        </w:rPr>
        <w:t>phase vocoder</w:t>
      </w:r>
      <w:r>
        <w:rPr>
          <w:rFonts w:ascii="Times New Roman" w:hAnsi="Times New Roman" w:cs="Times New Roman"/>
          <w:bCs/>
          <w:sz w:val="24"/>
          <w:szCs w:val="24"/>
          <w:u w:color="000000"/>
        </w:rPr>
        <w:t>)</w:t>
      </w:r>
    </w:p>
    <w:p w14:paraId="73E9E4B8" w14:textId="77777777" w:rsidR="00245BE2" w:rsidRDefault="00245BE2">
      <w:pPr>
        <w:pStyle w:val="Default"/>
        <w:rPr>
          <w:rFonts w:ascii="Times New Roman" w:hAnsi="Times New Roman" w:cs="Times New Roman"/>
          <w:bCs/>
          <w:sz w:val="24"/>
          <w:szCs w:val="24"/>
          <w:u w:color="000000"/>
        </w:rPr>
      </w:pPr>
    </w:p>
    <w:p w14:paraId="6EF85B81" w14:textId="7DCF3393"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Also in this case, it is a </w:t>
      </w:r>
      <w:r w:rsidR="00DF45A3">
        <w:rPr>
          <w:rFonts w:ascii="Times New Roman" w:hAnsi="Times New Roman" w:cs="Times New Roman"/>
          <w:bCs/>
          <w:i/>
          <w:sz w:val="24"/>
          <w:szCs w:val="24"/>
          <w:u w:color="000000"/>
        </w:rPr>
        <w:t>one-man-performance</w:t>
      </w:r>
      <w:r>
        <w:rPr>
          <w:rFonts w:ascii="Times New Roman" w:hAnsi="Times New Roman" w:cs="Times New Roman"/>
          <w:bCs/>
          <w:i/>
          <w:sz w:val="24"/>
          <w:szCs w:val="24"/>
          <w:u w:color="000000"/>
        </w:rPr>
        <w:t xml:space="preserve">, </w:t>
      </w:r>
      <w:r>
        <w:rPr>
          <w:rFonts w:ascii="Times New Roman" w:hAnsi="Times New Roman" w:cs="Times New Roman"/>
          <w:bCs/>
          <w:sz w:val="24"/>
          <w:szCs w:val="24"/>
          <w:u w:color="000000"/>
        </w:rPr>
        <w:t xml:space="preserve">the help of the graphical interface, is of fundamental importance; also in this case the </w:t>
      </w:r>
      <w:r>
        <w:rPr>
          <w:rFonts w:ascii="Times New Roman" w:hAnsi="Times New Roman" w:cs="Times New Roman"/>
          <w:bCs/>
          <w:i/>
          <w:sz w:val="24"/>
          <w:szCs w:val="24"/>
          <w:u w:color="000000"/>
        </w:rPr>
        <w:t>timer</w:t>
      </w:r>
      <w:r>
        <w:rPr>
          <w:rFonts w:ascii="Times New Roman" w:hAnsi="Times New Roman" w:cs="Times New Roman"/>
          <w:bCs/>
          <w:sz w:val="24"/>
          <w:szCs w:val="24"/>
          <w:u w:color="000000"/>
        </w:rPr>
        <w:t xml:space="preserve"> and the </w:t>
      </w:r>
      <w:r>
        <w:rPr>
          <w:rFonts w:ascii="Times New Roman" w:hAnsi="Times New Roman" w:cs="Times New Roman"/>
          <w:bCs/>
          <w:i/>
          <w:sz w:val="24"/>
          <w:szCs w:val="24"/>
          <w:u w:color="000000"/>
        </w:rPr>
        <w:t>time-line</w:t>
      </w:r>
      <w:r>
        <w:rPr>
          <w:rFonts w:ascii="Times New Roman" w:hAnsi="Times New Roman" w:cs="Times New Roman"/>
          <w:bCs/>
          <w:sz w:val="24"/>
          <w:szCs w:val="24"/>
          <w:u w:color="000000"/>
        </w:rPr>
        <w:t xml:space="preserve"> tools are driving performance</w:t>
      </w:r>
    </w:p>
    <w:p w14:paraId="48DB5D06" w14:textId="77777777" w:rsidR="00245BE2" w:rsidRDefault="00245BE2">
      <w:pPr>
        <w:pStyle w:val="Default"/>
        <w:rPr>
          <w:rFonts w:ascii="Times New Roman" w:hAnsi="Times New Roman" w:cs="Times New Roman"/>
          <w:bCs/>
          <w:sz w:val="24"/>
          <w:szCs w:val="24"/>
          <w:u w:color="000000"/>
        </w:rPr>
      </w:pPr>
    </w:p>
    <w:p w14:paraId="228C7E15"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31F22E29" wp14:editId="32E1A2C0">
            <wp:extent cx="5733816" cy="3110653"/>
            <wp:effectExtent l="0" t="0" r="6985" b="0"/>
            <wp:docPr id="104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pic:cNvPicPr/>
                  </pic:nvPicPr>
                  <pic:blipFill rotWithShape="1">
                    <a:blip r:embed="rId29" cstate="print">
                      <a:extLst>
                        <a:ext uri="{28A0092B-C50C-407E-A947-70E740481C1C}">
                          <a14:useLocalDpi xmlns:a14="http://schemas.microsoft.com/office/drawing/2010/main" val="0"/>
                        </a:ext>
                      </a:extLst>
                    </a:blip>
                    <a:srcRect/>
                    <a:stretch>
                      <a:fillRect/>
                    </a:stretch>
                  </pic:blipFill>
                  <pic:spPr>
                    <a:xfrm>
                      <a:off x="0" y="0"/>
                      <a:ext cx="5733816" cy="3110653"/>
                    </a:xfrm>
                    <a:prstGeom prst="rect">
                      <a:avLst/>
                    </a:prstGeom>
                  </pic:spPr>
                </pic:pic>
              </a:graphicData>
            </a:graphic>
          </wp:inline>
        </w:drawing>
      </w:r>
    </w:p>
    <w:p w14:paraId="02CDA960" w14:textId="77777777" w:rsidR="00245BE2" w:rsidRDefault="00245BE2">
      <w:pPr>
        <w:pStyle w:val="Default"/>
        <w:rPr>
          <w:rFonts w:ascii="Times New Roman" w:hAnsi="Times New Roman" w:cs="Times New Roman"/>
          <w:bCs/>
          <w:sz w:val="24"/>
          <w:szCs w:val="24"/>
          <w:u w:color="000000"/>
        </w:rPr>
      </w:pPr>
    </w:p>
    <w:p w14:paraId="26E76EC4"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Finally in the following diagram</w:t>
      </w:r>
      <w:r>
        <w:rPr>
          <w:rFonts w:ascii="Times New Roman" w:eastAsia="Times New Roman" w:hAnsi="Times New Roman" w:cs="Times New Roman"/>
          <w:sz w:val="24"/>
          <w:szCs w:val="24"/>
          <w:u w:color="000000"/>
        </w:rPr>
        <w:t xml:space="preserve"> it is </w:t>
      </w:r>
      <w:r>
        <w:rPr>
          <w:rFonts w:ascii="Times New Roman" w:hAnsi="Times New Roman" w:cs="Times New Roman"/>
          <w:bCs/>
          <w:sz w:val="24"/>
          <w:szCs w:val="24"/>
          <w:u w:color="000000"/>
        </w:rPr>
        <w:t xml:space="preserve"> illustrate</w:t>
      </w:r>
      <w:r>
        <w:rPr>
          <w:rFonts w:ascii="Times New Roman" w:eastAsia="Times New Roman" w:hAnsi="Times New Roman" w:cs="Times New Roman"/>
          <w:sz w:val="24"/>
          <w:szCs w:val="24"/>
          <w:u w:color="000000"/>
        </w:rPr>
        <w:t>d</w:t>
      </w:r>
      <w:r>
        <w:rPr>
          <w:rFonts w:ascii="Times New Roman" w:hAnsi="Times New Roman" w:cs="Times New Roman"/>
          <w:bCs/>
          <w:sz w:val="24"/>
          <w:szCs w:val="24"/>
          <w:u w:color="000000"/>
        </w:rPr>
        <w:t xml:space="preserve"> the signal path with its treatment, the sounds of support and management of the metronome sound:</w:t>
      </w:r>
    </w:p>
    <w:p w14:paraId="17911319" w14:textId="77777777" w:rsidR="00245BE2" w:rsidRDefault="00245BE2">
      <w:pPr>
        <w:pStyle w:val="Default"/>
        <w:rPr>
          <w:rFonts w:ascii="Times New Roman" w:hAnsi="Times New Roman" w:cs="Times New Roman"/>
          <w:bCs/>
          <w:sz w:val="24"/>
          <w:szCs w:val="24"/>
          <w:u w:color="000000"/>
        </w:rPr>
      </w:pPr>
    </w:p>
    <w:p w14:paraId="339671E9"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lastRenderedPageBreak/>
        <w:drawing>
          <wp:inline distT="0" distB="0" distL="0" distR="0" wp14:anchorId="152D8103" wp14:editId="0DBAFABA">
            <wp:extent cx="5185024" cy="7337511"/>
            <wp:effectExtent l="0" t="0" r="0" b="0"/>
            <wp:docPr id="104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pic:cNvPicPr/>
                  </pic:nvPicPr>
                  <pic:blipFill rotWithShape="1">
                    <a:blip r:embed="rId30" cstate="print">
                      <a:extLst>
                        <a:ext uri="{28A0092B-C50C-407E-A947-70E740481C1C}">
                          <a14:useLocalDpi xmlns:a14="http://schemas.microsoft.com/office/drawing/2010/main" val="0"/>
                        </a:ext>
                      </a:extLst>
                    </a:blip>
                    <a:srcRect/>
                    <a:stretch>
                      <a:fillRect/>
                    </a:stretch>
                  </pic:blipFill>
                  <pic:spPr>
                    <a:xfrm>
                      <a:off x="0" y="0"/>
                      <a:ext cx="5185024" cy="7337511"/>
                    </a:xfrm>
                    <a:prstGeom prst="rect">
                      <a:avLst/>
                    </a:prstGeom>
                  </pic:spPr>
                </pic:pic>
              </a:graphicData>
            </a:graphic>
          </wp:inline>
        </w:drawing>
      </w:r>
    </w:p>
    <w:p w14:paraId="2D9CCA97" w14:textId="77777777" w:rsidR="00245BE2" w:rsidRDefault="00245BE2">
      <w:pPr>
        <w:pStyle w:val="Default"/>
        <w:rPr>
          <w:rFonts w:ascii="Times New Roman" w:hAnsi="Times New Roman" w:cs="Times New Roman"/>
          <w:sz w:val="24"/>
          <w:szCs w:val="24"/>
        </w:rPr>
      </w:pPr>
    </w:p>
    <w:p w14:paraId="7314DF9D"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Now I reflect on my article dedicated to spatial signal in real time, "</w:t>
      </w:r>
      <w:r>
        <w:rPr>
          <w:rFonts w:ascii="Times New Roman" w:hAnsi="Times New Roman" w:cs="Times New Roman"/>
          <w:b/>
          <w:sz w:val="24"/>
          <w:szCs w:val="24"/>
        </w:rPr>
        <w:t>eSpace</w:t>
      </w:r>
      <w:r>
        <w:rPr>
          <w:rFonts w:ascii="Times New Roman" w:hAnsi="Times New Roman" w:cs="Times New Roman"/>
          <w:sz w:val="24"/>
          <w:szCs w:val="24"/>
        </w:rPr>
        <w:t>".</w:t>
      </w:r>
    </w:p>
    <w:p w14:paraId="02D3854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idea was born years ago  giving effect to some piano pieces by Henry Cowell; the proposal was to make it even more interesting compositions and </w:t>
      </w:r>
      <w:r>
        <w:rPr>
          <w:rFonts w:ascii="Times New Roman" w:eastAsia="Times New Roman" w:hAnsi="Times New Roman" w:cs="Times New Roman"/>
          <w:sz w:val="24"/>
          <w:szCs w:val="24"/>
        </w:rPr>
        <w:t>so</w:t>
      </w:r>
      <w:r>
        <w:rPr>
          <w:rFonts w:ascii="Times New Roman" w:hAnsi="Times New Roman" w:cs="Times New Roman"/>
          <w:sz w:val="24"/>
          <w:szCs w:val="24"/>
        </w:rPr>
        <w:t xml:space="preserve"> I was studying the spatial; an intervention in terms of location/spatial signal in a quadraphonic it seemed to me and my teacher a good test.</w:t>
      </w:r>
    </w:p>
    <w:p w14:paraId="07AD6072"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My contribution </w:t>
      </w:r>
      <w:r>
        <w:rPr>
          <w:rFonts w:ascii="Times New Roman" w:eastAsia="Times New Roman" w:hAnsi="Times New Roman" w:cs="Times New Roman"/>
          <w:sz w:val="24"/>
          <w:szCs w:val="24"/>
        </w:rPr>
        <w:t xml:space="preserve">in </w:t>
      </w:r>
      <w:r>
        <w:rPr>
          <w:rFonts w:ascii="Times New Roman" w:hAnsi="Times New Roman" w:cs="Times New Roman"/>
          <w:sz w:val="24"/>
          <w:szCs w:val="24"/>
        </w:rPr>
        <w:t>this time would be limited to the design of the patch and the "direction of the spatial" during the performance of spare Cowell.</w:t>
      </w:r>
    </w:p>
    <w:p w14:paraId="2159B2DC" w14:textId="77777777" w:rsidR="00245BE2" w:rsidRDefault="00245BE2">
      <w:pPr>
        <w:pStyle w:val="Default"/>
        <w:rPr>
          <w:rFonts w:ascii="Times New Roman" w:hAnsi="Times New Roman" w:cs="Times New Roman"/>
          <w:sz w:val="24"/>
          <w:szCs w:val="24"/>
        </w:rPr>
      </w:pPr>
    </w:p>
    <w:p w14:paraId="092F6A4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lastRenderedPageBreak/>
        <w:t>Putting together the knowledge I was attracted by the subject, I  work</w:t>
      </w:r>
      <w:r>
        <w:rPr>
          <w:rFonts w:ascii="Times New Roman" w:eastAsia="Times New Roman" w:hAnsi="Times New Roman" w:cs="Times New Roman"/>
          <w:sz w:val="24"/>
          <w:szCs w:val="24"/>
        </w:rPr>
        <w:t>ed</w:t>
      </w:r>
      <w:r>
        <w:rPr>
          <w:rFonts w:ascii="Times New Roman" w:hAnsi="Times New Roman" w:cs="Times New Roman"/>
          <w:sz w:val="24"/>
          <w:szCs w:val="24"/>
        </w:rPr>
        <w:t xml:space="preserve"> to create therefore a control system, accompanied by an efficient graphical interface; the system had to contemplate certain conducts of the signal in space, between these:</w:t>
      </w:r>
    </w:p>
    <w:p w14:paraId="7B0D9BAB" w14:textId="77777777" w:rsidR="00245BE2" w:rsidRDefault="00D90227">
      <w:pPr>
        <w:pStyle w:val="Default"/>
        <w:numPr>
          <w:ilvl w:val="0"/>
          <w:numId w:val="4"/>
        </w:numPr>
        <w:rPr>
          <w:rFonts w:ascii="Times New Roman" w:hAnsi="Times New Roman" w:cs="Times New Roman"/>
          <w:i/>
          <w:sz w:val="24"/>
          <w:szCs w:val="24"/>
        </w:rPr>
      </w:pPr>
      <w:r>
        <w:rPr>
          <w:rFonts w:ascii="Times New Roman" w:hAnsi="Times New Roman" w:cs="Times New Roman"/>
          <w:i/>
          <w:sz w:val="24"/>
          <w:szCs w:val="24"/>
        </w:rPr>
        <w:t>straight and transverse movements;</w:t>
      </w:r>
    </w:p>
    <w:p w14:paraId="5419DE34" w14:textId="77777777" w:rsidR="00245BE2" w:rsidRDefault="00D90227">
      <w:pPr>
        <w:pStyle w:val="Default"/>
        <w:numPr>
          <w:ilvl w:val="0"/>
          <w:numId w:val="4"/>
        </w:numPr>
        <w:rPr>
          <w:rFonts w:ascii="Times New Roman" w:hAnsi="Times New Roman" w:cs="Times New Roman"/>
          <w:i/>
          <w:sz w:val="24"/>
          <w:szCs w:val="24"/>
        </w:rPr>
      </w:pPr>
      <w:r>
        <w:rPr>
          <w:rFonts w:ascii="Times New Roman" w:hAnsi="Times New Roman" w:cs="Times New Roman"/>
          <w:i/>
          <w:sz w:val="24"/>
          <w:szCs w:val="24"/>
        </w:rPr>
        <w:t>curvilinear movements and spiral;</w:t>
      </w:r>
    </w:p>
    <w:p w14:paraId="7F6E427C" w14:textId="77777777" w:rsidR="00245BE2" w:rsidRDefault="00D90227">
      <w:pPr>
        <w:pStyle w:val="Default"/>
        <w:numPr>
          <w:ilvl w:val="0"/>
          <w:numId w:val="4"/>
        </w:numPr>
        <w:rPr>
          <w:rFonts w:ascii="Times New Roman" w:hAnsi="Times New Roman" w:cs="Times New Roman"/>
          <w:i/>
          <w:sz w:val="24"/>
          <w:szCs w:val="24"/>
        </w:rPr>
      </w:pPr>
      <w:r>
        <w:rPr>
          <w:rFonts w:ascii="Times New Roman" w:hAnsi="Times New Roman" w:cs="Times New Roman"/>
          <w:i/>
          <w:sz w:val="24"/>
          <w:szCs w:val="24"/>
        </w:rPr>
        <w:t>random movements;</w:t>
      </w:r>
    </w:p>
    <w:p w14:paraId="43F987D5" w14:textId="77777777" w:rsidR="00245BE2" w:rsidRDefault="00D90227">
      <w:pPr>
        <w:pStyle w:val="Default"/>
        <w:numPr>
          <w:ilvl w:val="0"/>
          <w:numId w:val="4"/>
        </w:numPr>
        <w:rPr>
          <w:rFonts w:ascii="Times New Roman" w:hAnsi="Times New Roman" w:cs="Times New Roman"/>
          <w:i/>
          <w:sz w:val="24"/>
          <w:szCs w:val="24"/>
        </w:rPr>
      </w:pPr>
      <w:r>
        <w:rPr>
          <w:rFonts w:ascii="Times New Roman" w:hAnsi="Times New Roman" w:cs="Times New Roman"/>
          <w:i/>
          <w:sz w:val="24"/>
          <w:szCs w:val="24"/>
        </w:rPr>
        <w:t>guided movements open plan;</w:t>
      </w:r>
    </w:p>
    <w:p w14:paraId="56DCC8B9" w14:textId="77777777" w:rsidR="00245BE2" w:rsidRDefault="00D90227">
      <w:pPr>
        <w:pStyle w:val="Default"/>
        <w:numPr>
          <w:ilvl w:val="0"/>
          <w:numId w:val="4"/>
        </w:numPr>
        <w:rPr>
          <w:rFonts w:ascii="Times New Roman" w:hAnsi="Times New Roman" w:cs="Times New Roman"/>
          <w:i/>
          <w:sz w:val="24"/>
          <w:szCs w:val="24"/>
        </w:rPr>
      </w:pPr>
      <w:r>
        <w:rPr>
          <w:rFonts w:ascii="Times New Roman" w:hAnsi="Times New Roman" w:cs="Times New Roman"/>
          <w:i/>
          <w:sz w:val="24"/>
          <w:szCs w:val="24"/>
        </w:rPr>
        <w:t>movements in "sine-pong".</w:t>
      </w:r>
    </w:p>
    <w:p w14:paraId="6F0D52F2" w14:textId="77777777" w:rsidR="00245BE2" w:rsidRDefault="00245BE2">
      <w:pPr>
        <w:pStyle w:val="Default"/>
        <w:rPr>
          <w:rFonts w:ascii="Times New Roman" w:hAnsi="Times New Roman" w:cs="Times New Roman"/>
          <w:sz w:val="24"/>
          <w:szCs w:val="24"/>
        </w:rPr>
      </w:pPr>
    </w:p>
    <w:p w14:paraId="6D3403C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code requires the use of different instruments, each of </w:t>
      </w:r>
      <w:r>
        <w:rPr>
          <w:rFonts w:ascii="Times New Roman" w:eastAsia="Times New Roman" w:hAnsi="Times New Roman" w:cs="Times New Roman"/>
          <w:sz w:val="24"/>
          <w:szCs w:val="24"/>
        </w:rPr>
        <w:t xml:space="preserve">them with </w:t>
      </w:r>
      <w:r>
        <w:rPr>
          <w:rFonts w:ascii="Times New Roman" w:hAnsi="Times New Roman" w:cs="Times New Roman"/>
          <w:sz w:val="24"/>
          <w:szCs w:val="24"/>
        </w:rPr>
        <w:t xml:space="preserve"> a specific role in the conduct of the signal. I would like to analyze </w:t>
      </w:r>
      <w:r>
        <w:rPr>
          <w:rFonts w:ascii="Times New Roman" w:eastAsia="Times New Roman" w:hAnsi="Times New Roman" w:cs="Times New Roman"/>
          <w:sz w:val="24"/>
          <w:szCs w:val="24"/>
        </w:rPr>
        <w:t>some of them.</w:t>
      </w:r>
    </w:p>
    <w:p w14:paraId="7F81B87D"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t>One</w:t>
      </w:r>
      <w:r>
        <w:rPr>
          <w:rFonts w:ascii="Times New Roman" w:hAnsi="Times New Roman" w:cs="Times New Roman"/>
          <w:sz w:val="24"/>
          <w:szCs w:val="24"/>
        </w:rPr>
        <w:t>, for example, is committed to the directions straight programmed and recursive signal.</w:t>
      </w:r>
    </w:p>
    <w:p w14:paraId="2E8F9377" w14:textId="77777777" w:rsidR="00245BE2" w:rsidRDefault="00245BE2">
      <w:pPr>
        <w:pStyle w:val="Default"/>
        <w:rPr>
          <w:rFonts w:ascii="Courier New" w:hAnsi="Courier New" w:cs="Courier New"/>
          <w:sz w:val="16"/>
          <w:szCs w:val="16"/>
        </w:rPr>
      </w:pPr>
    </w:p>
    <w:p w14:paraId="5519000A"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3B23683C"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 xml:space="preserve">instr 3 </w:t>
      </w:r>
      <w:r>
        <w:rPr>
          <w:rFonts w:ascii="Courier New" w:hAnsi="Courier New" w:cs="Courier New"/>
          <w:sz w:val="16"/>
          <w:szCs w:val="16"/>
        </w:rPr>
        <w:tab/>
        <w:t>;</w:t>
      </w:r>
      <w:r>
        <w:t xml:space="preserve"> </w:t>
      </w:r>
      <w:r>
        <w:rPr>
          <w:rFonts w:ascii="Courier New" w:hAnsi="Courier New" w:cs="Courier New"/>
          <w:sz w:val="16"/>
          <w:szCs w:val="16"/>
        </w:rPr>
        <w:t>DIRECTIONS STRAIGHT</w:t>
      </w:r>
    </w:p>
    <w:p w14:paraId="58628F27" w14:textId="77777777" w:rsidR="00245BE2" w:rsidRDefault="00D90227">
      <w:pPr>
        <w:pStyle w:val="Default"/>
        <w:rPr>
          <w:rFonts w:ascii="Courier New" w:hAnsi="Courier New" w:cs="Courier New"/>
          <w:sz w:val="16"/>
          <w:szCs w:val="16"/>
        </w:rPr>
      </w:pPr>
      <w:r>
        <w:rPr>
          <w:rFonts w:ascii="Courier New" w:hAnsi="Courier New" w:cs="Courier New"/>
          <w:sz w:val="16"/>
          <w:szCs w:val="16"/>
        </w:rPr>
        <w:t>;===========================================</w:t>
      </w:r>
    </w:p>
    <w:p w14:paraId="581A9E56" w14:textId="77777777" w:rsidR="00245BE2" w:rsidRDefault="00245BE2">
      <w:pPr>
        <w:pStyle w:val="Default"/>
        <w:rPr>
          <w:rFonts w:ascii="Courier New" w:hAnsi="Courier New" w:cs="Courier New"/>
          <w:sz w:val="16"/>
          <w:szCs w:val="16"/>
        </w:rPr>
      </w:pPr>
    </w:p>
    <w:p w14:paraId="10393AE9" w14:textId="77777777" w:rsidR="00245BE2" w:rsidRDefault="00D90227">
      <w:pPr>
        <w:pStyle w:val="Default"/>
        <w:rPr>
          <w:rFonts w:ascii="Courier New" w:hAnsi="Courier New" w:cs="Courier New"/>
          <w:sz w:val="16"/>
          <w:szCs w:val="16"/>
        </w:rPr>
      </w:pPr>
      <w:r>
        <w:rPr>
          <w:rFonts w:ascii="Courier New" w:hAnsi="Courier New" w:cs="Courier New"/>
          <w:sz w:val="16"/>
          <w:szCs w:val="16"/>
        </w:rPr>
        <w:t>reset:</w:t>
      </w:r>
    </w:p>
    <w:p w14:paraId="7E95C52C" w14:textId="77777777" w:rsidR="00245BE2" w:rsidRDefault="00245BE2">
      <w:pPr>
        <w:pStyle w:val="Default"/>
        <w:rPr>
          <w:rFonts w:ascii="Courier New" w:hAnsi="Courier New" w:cs="Courier New"/>
          <w:sz w:val="16"/>
          <w:szCs w:val="16"/>
        </w:rPr>
      </w:pPr>
    </w:p>
    <w:p w14:paraId="52BA2298"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idur_seg </w:t>
      </w:r>
      <w:r>
        <w:rPr>
          <w:rFonts w:ascii="Courier New" w:hAnsi="Courier New" w:cs="Courier New"/>
          <w:sz w:val="16"/>
          <w:szCs w:val="16"/>
        </w:rPr>
        <w:tab/>
        <w:t>= 36</w:t>
      </w:r>
    </w:p>
    <w:p w14:paraId="49CDF391" w14:textId="77777777" w:rsidR="00245BE2" w:rsidRDefault="00D90227">
      <w:pPr>
        <w:pStyle w:val="Default"/>
        <w:rPr>
          <w:rFonts w:ascii="Courier New" w:hAnsi="Courier New" w:cs="Courier New"/>
          <w:sz w:val="16"/>
          <w:szCs w:val="16"/>
        </w:rPr>
      </w:pPr>
      <w:r>
        <w:rPr>
          <w:rFonts w:ascii="Courier New" w:hAnsi="Courier New" w:cs="Courier New"/>
          <w:sz w:val="16"/>
          <w:szCs w:val="16"/>
        </w:rPr>
        <w:t>idur</w:t>
      </w:r>
      <w:r>
        <w:rPr>
          <w:rFonts w:ascii="Courier New" w:hAnsi="Courier New" w:cs="Courier New"/>
          <w:sz w:val="16"/>
          <w:szCs w:val="16"/>
        </w:rPr>
        <w:tab/>
      </w:r>
      <w:r>
        <w:rPr>
          <w:rFonts w:ascii="Courier New" w:hAnsi="Courier New" w:cs="Courier New"/>
          <w:sz w:val="16"/>
          <w:szCs w:val="16"/>
        </w:rPr>
        <w:tab/>
        <w:t xml:space="preserve">= idur_seg * (1/9) </w:t>
      </w:r>
    </w:p>
    <w:p w14:paraId="7D05CD0D" w14:textId="77777777" w:rsidR="00245BE2" w:rsidRDefault="00245BE2">
      <w:pPr>
        <w:pStyle w:val="Default"/>
        <w:rPr>
          <w:rFonts w:ascii="Courier New" w:hAnsi="Courier New" w:cs="Courier New"/>
          <w:sz w:val="16"/>
          <w:szCs w:val="16"/>
        </w:rPr>
      </w:pPr>
    </w:p>
    <w:p w14:paraId="62986195" w14:textId="77777777" w:rsidR="00245BE2" w:rsidRDefault="00D90227">
      <w:pPr>
        <w:pStyle w:val="Default"/>
        <w:rPr>
          <w:rFonts w:ascii="Courier New" w:hAnsi="Courier New" w:cs="Courier New"/>
          <w:sz w:val="16"/>
          <w:szCs w:val="16"/>
        </w:rPr>
      </w:pPr>
      <w:r>
        <w:rPr>
          <w:rFonts w:ascii="Courier New" w:hAnsi="Courier New" w:cs="Courier New"/>
          <w:sz w:val="16"/>
          <w:szCs w:val="16"/>
        </w:rPr>
        <w:t>ir</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2.25</w:t>
      </w:r>
      <w:r>
        <w:rPr>
          <w:rFonts w:ascii="Courier New" w:hAnsi="Courier New" w:cs="Courier New"/>
          <w:sz w:val="16"/>
          <w:szCs w:val="16"/>
        </w:rPr>
        <w:tab/>
      </w:r>
      <w:r>
        <w:rPr>
          <w:rFonts w:ascii="Courier New" w:hAnsi="Courier New" w:cs="Courier New"/>
          <w:sz w:val="16"/>
          <w:szCs w:val="16"/>
        </w:rPr>
        <w:tab/>
        <w:t>; conversion value for the meter in the Widgets Panel</w:t>
      </w:r>
    </w:p>
    <w:p w14:paraId="0AE486B2" w14:textId="77777777" w:rsidR="00245BE2" w:rsidRDefault="00D90227">
      <w:pPr>
        <w:pStyle w:val="Default"/>
        <w:rPr>
          <w:rFonts w:ascii="Courier New" w:hAnsi="Courier New" w:cs="Courier New"/>
          <w:sz w:val="16"/>
          <w:szCs w:val="16"/>
        </w:rPr>
      </w:pPr>
      <w:r>
        <w:rPr>
          <w:rFonts w:ascii="Courier New" w:hAnsi="Courier New" w:cs="Courier New"/>
          <w:sz w:val="16"/>
          <w:szCs w:val="16"/>
        </w:rPr>
        <w:t>ia</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-1</w:t>
      </w:r>
    </w:p>
    <w:p w14:paraId="7C100DE9" w14:textId="77777777" w:rsidR="00245BE2" w:rsidRDefault="00D90227">
      <w:pPr>
        <w:pStyle w:val="Default"/>
        <w:rPr>
          <w:rFonts w:ascii="Courier New" w:hAnsi="Courier New" w:cs="Courier New"/>
          <w:sz w:val="16"/>
          <w:szCs w:val="16"/>
        </w:rPr>
      </w:pPr>
      <w:r>
        <w:rPr>
          <w:rFonts w:ascii="Courier New" w:hAnsi="Courier New" w:cs="Courier New"/>
          <w:sz w:val="16"/>
          <w:szCs w:val="16"/>
        </w:rPr>
        <w:t>ib</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1</w:t>
      </w:r>
    </w:p>
    <w:p w14:paraId="0EF2AD24" w14:textId="77777777" w:rsidR="00245BE2" w:rsidRDefault="00245BE2">
      <w:pPr>
        <w:pStyle w:val="Default"/>
        <w:rPr>
          <w:rFonts w:ascii="Courier New" w:hAnsi="Courier New" w:cs="Courier New"/>
          <w:sz w:val="16"/>
          <w:szCs w:val="16"/>
        </w:rPr>
      </w:pPr>
    </w:p>
    <w:p w14:paraId="0EE8FD8C" w14:textId="77777777" w:rsidR="00245BE2" w:rsidRDefault="00D90227">
      <w:pPr>
        <w:pStyle w:val="Default"/>
        <w:rPr>
          <w:rFonts w:ascii="Courier New" w:hAnsi="Courier New" w:cs="Courier New"/>
          <w:sz w:val="16"/>
          <w:szCs w:val="16"/>
        </w:rPr>
      </w:pPr>
      <w:r>
        <w:rPr>
          <w:rFonts w:ascii="Courier New" w:hAnsi="Courier New" w:cs="Courier New"/>
          <w:sz w:val="16"/>
          <w:szCs w:val="16"/>
        </w:rPr>
        <w:t>kx linseg ia, idur, ib, idur, ib, idur, ia, idur, ia, idur, ib, idur, ib, idur, ia, idur, ib, idur, ia</w:t>
      </w:r>
      <w:r>
        <w:rPr>
          <w:rFonts w:ascii="Courier New" w:hAnsi="Courier New" w:cs="Courier New"/>
          <w:sz w:val="16"/>
          <w:szCs w:val="16"/>
        </w:rPr>
        <w:tab/>
        <w:t>;</w:t>
      </w:r>
      <w:r>
        <w:t xml:space="preserve"> </w:t>
      </w:r>
      <w:r>
        <w:rPr>
          <w:rFonts w:ascii="Courier New" w:hAnsi="Courier New" w:cs="Courier New"/>
          <w:sz w:val="16"/>
          <w:szCs w:val="16"/>
        </w:rPr>
        <w:t>segment x</w:t>
      </w:r>
    </w:p>
    <w:p w14:paraId="1B539191" w14:textId="77777777" w:rsidR="00245BE2" w:rsidRDefault="00D90227">
      <w:pPr>
        <w:pStyle w:val="Default"/>
        <w:rPr>
          <w:rFonts w:ascii="Courier New" w:hAnsi="Courier New" w:cs="Courier New"/>
          <w:sz w:val="16"/>
          <w:szCs w:val="16"/>
        </w:rPr>
      </w:pPr>
      <w:r>
        <w:rPr>
          <w:rFonts w:ascii="Courier New" w:hAnsi="Courier New" w:cs="Courier New"/>
          <w:sz w:val="16"/>
          <w:szCs w:val="16"/>
        </w:rPr>
        <w:t>ky linseg ib, idur, ib, idur, ia, idur, ia, idur, ib, idur, ia, idur, ib, idur, ia, idur, ia, idur, ib</w:t>
      </w:r>
      <w:r>
        <w:rPr>
          <w:rFonts w:ascii="Courier New" w:hAnsi="Courier New" w:cs="Courier New"/>
          <w:sz w:val="16"/>
          <w:szCs w:val="16"/>
        </w:rPr>
        <w:tab/>
        <w:t>;</w:t>
      </w:r>
      <w:r>
        <w:t xml:space="preserve"> </w:t>
      </w:r>
      <w:r>
        <w:rPr>
          <w:rFonts w:ascii="Courier New" w:hAnsi="Courier New" w:cs="Courier New"/>
          <w:sz w:val="16"/>
          <w:szCs w:val="16"/>
        </w:rPr>
        <w:t>segment y</w:t>
      </w:r>
    </w:p>
    <w:p w14:paraId="700439DF" w14:textId="77777777" w:rsidR="00245BE2" w:rsidRDefault="00245BE2">
      <w:pPr>
        <w:pStyle w:val="Default"/>
        <w:rPr>
          <w:rFonts w:ascii="Courier New" w:hAnsi="Courier New" w:cs="Courier New"/>
          <w:sz w:val="16"/>
          <w:szCs w:val="16"/>
        </w:rPr>
      </w:pPr>
    </w:p>
    <w:p w14:paraId="6D2D03D0" w14:textId="77777777" w:rsidR="00245BE2" w:rsidRDefault="00D90227">
      <w:pPr>
        <w:pStyle w:val="Default"/>
        <w:rPr>
          <w:rFonts w:ascii="Courier New" w:hAnsi="Courier New" w:cs="Courier New"/>
          <w:sz w:val="16"/>
          <w:szCs w:val="16"/>
        </w:rPr>
      </w:pPr>
      <w:r>
        <w:rPr>
          <w:rFonts w:ascii="Courier New" w:hAnsi="Courier New" w:cs="Courier New"/>
          <w:sz w:val="16"/>
          <w:szCs w:val="16"/>
        </w:rPr>
        <w:t>timout 0, idur_seg, continue</w:t>
      </w:r>
    </w:p>
    <w:p w14:paraId="72F840AA" w14:textId="77777777" w:rsidR="00245BE2" w:rsidRDefault="00D90227">
      <w:pPr>
        <w:pStyle w:val="Default"/>
        <w:rPr>
          <w:rFonts w:ascii="Courier New" w:hAnsi="Courier New" w:cs="Courier New"/>
          <w:sz w:val="16"/>
          <w:szCs w:val="16"/>
        </w:rPr>
      </w:pPr>
      <w:r>
        <w:rPr>
          <w:rFonts w:ascii="Courier New" w:hAnsi="Courier New" w:cs="Courier New"/>
          <w:sz w:val="16"/>
          <w:szCs w:val="16"/>
        </w:rPr>
        <w:t>reinit reset</w:t>
      </w:r>
    </w:p>
    <w:p w14:paraId="38D5AE92" w14:textId="77777777" w:rsidR="00245BE2" w:rsidRDefault="00D90227">
      <w:pPr>
        <w:pStyle w:val="Default"/>
        <w:rPr>
          <w:rFonts w:ascii="Courier New" w:hAnsi="Courier New" w:cs="Courier New"/>
          <w:sz w:val="16"/>
          <w:szCs w:val="16"/>
        </w:rPr>
      </w:pPr>
      <w:r>
        <w:rPr>
          <w:rFonts w:ascii="Courier New" w:hAnsi="Courier New" w:cs="Courier New"/>
          <w:sz w:val="16"/>
          <w:szCs w:val="16"/>
        </w:rPr>
        <w:t>continue:</w:t>
      </w:r>
    </w:p>
    <w:p w14:paraId="7896F7C5"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rireturn </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henceforth never goes out</w:t>
      </w:r>
    </w:p>
    <w:p w14:paraId="52AC2D83" w14:textId="77777777" w:rsidR="00245BE2" w:rsidRDefault="00245BE2">
      <w:pPr>
        <w:pStyle w:val="Default"/>
        <w:rPr>
          <w:rFonts w:ascii="Courier New" w:hAnsi="Courier New" w:cs="Courier New"/>
          <w:sz w:val="16"/>
          <w:szCs w:val="16"/>
        </w:rPr>
      </w:pPr>
    </w:p>
    <w:p w14:paraId="325AD8A0" w14:textId="77777777" w:rsidR="00245BE2" w:rsidRDefault="00D90227">
      <w:pPr>
        <w:pStyle w:val="Default"/>
        <w:rPr>
          <w:rFonts w:ascii="Courier New" w:hAnsi="Courier New" w:cs="Courier New"/>
          <w:sz w:val="16"/>
          <w:szCs w:val="16"/>
        </w:rPr>
      </w:pPr>
      <w:r>
        <w:rPr>
          <w:rFonts w:ascii="Courier New" w:hAnsi="Courier New" w:cs="Courier New"/>
          <w:sz w:val="16"/>
          <w:szCs w:val="16"/>
        </w:rPr>
        <w:t>kamp</w:t>
      </w:r>
      <w:r>
        <w:rPr>
          <w:rFonts w:ascii="Courier New" w:hAnsi="Courier New" w:cs="Courier New"/>
          <w:sz w:val="16"/>
          <w:szCs w:val="16"/>
        </w:rPr>
        <w:tab/>
        <w:t>linen</w:t>
      </w:r>
      <w:r>
        <w:rPr>
          <w:rFonts w:ascii="Courier New" w:hAnsi="Courier New" w:cs="Courier New"/>
          <w:sz w:val="16"/>
          <w:szCs w:val="16"/>
        </w:rPr>
        <w:tab/>
        <w:t>1, .7, p3, 1</w:t>
      </w:r>
    </w:p>
    <w:p w14:paraId="62354A64" w14:textId="77777777" w:rsidR="00245BE2" w:rsidRDefault="00D90227">
      <w:pPr>
        <w:pStyle w:val="Default"/>
        <w:rPr>
          <w:rFonts w:ascii="Courier New" w:hAnsi="Courier New" w:cs="Courier New"/>
          <w:sz w:val="16"/>
          <w:szCs w:val="16"/>
        </w:rPr>
      </w:pPr>
      <w:r>
        <w:rPr>
          <w:rFonts w:ascii="Courier New" w:hAnsi="Courier New" w:cs="Courier New"/>
          <w:sz w:val="16"/>
          <w:szCs w:val="16"/>
        </w:rPr>
        <w:t>a1, a2, a3, a4</w:t>
      </w:r>
      <w:r>
        <w:rPr>
          <w:rFonts w:ascii="Courier New" w:hAnsi="Courier New" w:cs="Courier New"/>
          <w:sz w:val="16"/>
          <w:szCs w:val="16"/>
        </w:rPr>
        <w:tab/>
      </w:r>
      <w:r>
        <w:rPr>
          <w:rFonts w:ascii="Courier New" w:hAnsi="Courier New" w:cs="Courier New"/>
          <w:sz w:val="16"/>
          <w:szCs w:val="16"/>
        </w:rPr>
        <w:tab/>
        <w:t>space</w:t>
      </w:r>
      <w:r>
        <w:rPr>
          <w:rFonts w:ascii="Courier New" w:hAnsi="Courier New" w:cs="Courier New"/>
          <w:sz w:val="16"/>
          <w:szCs w:val="16"/>
        </w:rPr>
        <w:tab/>
        <w:t>gasig * gkbutton3 * kamp, 0, 0, .01, kx, ky</w:t>
      </w:r>
    </w:p>
    <w:p w14:paraId="3173B71F" w14:textId="77777777" w:rsidR="00245BE2" w:rsidRDefault="00D90227">
      <w:pPr>
        <w:pStyle w:val="Default"/>
        <w:rPr>
          <w:rFonts w:ascii="Courier New" w:hAnsi="Courier New" w:cs="Courier New"/>
          <w:sz w:val="16"/>
          <w:szCs w:val="16"/>
        </w:rPr>
      </w:pPr>
      <w:r>
        <w:rPr>
          <w:rFonts w:ascii="Courier New" w:hAnsi="Courier New" w:cs="Courier New"/>
          <w:sz w:val="16"/>
          <w:szCs w:val="16"/>
        </w:rPr>
        <w:t>ar1, ar2, ar3, ar4</w:t>
      </w:r>
      <w:r>
        <w:rPr>
          <w:rFonts w:ascii="Courier New" w:hAnsi="Courier New" w:cs="Courier New"/>
          <w:sz w:val="16"/>
          <w:szCs w:val="16"/>
        </w:rPr>
        <w:tab/>
        <w:t>spsend</w:t>
      </w:r>
    </w:p>
    <w:p w14:paraId="3F44DD1B" w14:textId="77777777" w:rsidR="00245BE2" w:rsidRDefault="00245BE2">
      <w:pPr>
        <w:pStyle w:val="Default"/>
        <w:rPr>
          <w:rFonts w:ascii="Courier New" w:hAnsi="Courier New" w:cs="Courier New"/>
          <w:sz w:val="16"/>
          <w:szCs w:val="16"/>
        </w:rPr>
      </w:pPr>
    </w:p>
    <w:p w14:paraId="4FE31B2A" w14:textId="77777777" w:rsidR="00245BE2" w:rsidRDefault="00D90227">
      <w:pPr>
        <w:pStyle w:val="Default"/>
        <w:rPr>
          <w:rFonts w:ascii="Courier New" w:hAnsi="Courier New" w:cs="Courier New"/>
          <w:sz w:val="16"/>
          <w:szCs w:val="16"/>
        </w:rPr>
      </w:pPr>
      <w:r>
        <w:rPr>
          <w:rFonts w:ascii="Courier New" w:hAnsi="Courier New" w:cs="Courier New"/>
          <w:sz w:val="16"/>
          <w:szCs w:val="16"/>
        </w:rPr>
        <w:t>kx_2</w:t>
      </w:r>
      <w:r>
        <w:rPr>
          <w:rFonts w:ascii="Courier New" w:hAnsi="Courier New" w:cs="Courier New"/>
          <w:sz w:val="16"/>
          <w:szCs w:val="16"/>
        </w:rPr>
        <w:tab/>
        <w:t>=</w:t>
      </w:r>
      <w:r>
        <w:rPr>
          <w:rFonts w:ascii="Courier New" w:hAnsi="Courier New" w:cs="Courier New"/>
          <w:sz w:val="16"/>
          <w:szCs w:val="16"/>
        </w:rPr>
        <w:tab/>
        <w:t>(kx + (ir * .5)) / ir</w:t>
      </w:r>
      <w:r>
        <w:rPr>
          <w:rFonts w:ascii="Courier New" w:hAnsi="Courier New" w:cs="Courier New"/>
          <w:sz w:val="16"/>
          <w:szCs w:val="16"/>
        </w:rPr>
        <w:tab/>
      </w:r>
      <w:r>
        <w:rPr>
          <w:rFonts w:ascii="Courier New" w:hAnsi="Courier New" w:cs="Courier New"/>
          <w:sz w:val="16"/>
          <w:szCs w:val="16"/>
        </w:rPr>
        <w:tab/>
        <w:t>; kx conversion values for the meter</w:t>
      </w:r>
    </w:p>
    <w:p w14:paraId="5696099A" w14:textId="77777777" w:rsidR="00245BE2" w:rsidRDefault="00D90227">
      <w:pPr>
        <w:pStyle w:val="Default"/>
        <w:rPr>
          <w:rFonts w:ascii="Courier New" w:hAnsi="Courier New" w:cs="Courier New"/>
          <w:sz w:val="16"/>
          <w:szCs w:val="16"/>
        </w:rPr>
      </w:pPr>
      <w:r>
        <w:rPr>
          <w:rFonts w:ascii="Courier New" w:hAnsi="Courier New" w:cs="Courier New"/>
          <w:sz w:val="16"/>
          <w:szCs w:val="16"/>
        </w:rPr>
        <w:t>ky_2</w:t>
      </w:r>
      <w:r>
        <w:rPr>
          <w:rFonts w:ascii="Courier New" w:hAnsi="Courier New" w:cs="Courier New"/>
          <w:sz w:val="16"/>
          <w:szCs w:val="16"/>
        </w:rPr>
        <w:tab/>
        <w:t>=</w:t>
      </w:r>
      <w:r>
        <w:rPr>
          <w:rFonts w:ascii="Courier New" w:hAnsi="Courier New" w:cs="Courier New"/>
          <w:sz w:val="16"/>
          <w:szCs w:val="16"/>
        </w:rPr>
        <w:tab/>
        <w:t>(ky + (ir * .5)) / ir</w:t>
      </w:r>
      <w:r>
        <w:rPr>
          <w:rFonts w:ascii="Courier New" w:hAnsi="Courier New" w:cs="Courier New"/>
          <w:sz w:val="16"/>
          <w:szCs w:val="16"/>
        </w:rPr>
        <w:tab/>
      </w:r>
      <w:r>
        <w:rPr>
          <w:rFonts w:ascii="Courier New" w:hAnsi="Courier New" w:cs="Courier New"/>
          <w:sz w:val="16"/>
          <w:szCs w:val="16"/>
        </w:rPr>
        <w:tab/>
        <w:t>; ky conversion values for the meter</w:t>
      </w:r>
    </w:p>
    <w:p w14:paraId="54FB2FA3" w14:textId="77777777" w:rsidR="00245BE2" w:rsidRDefault="00245BE2">
      <w:pPr>
        <w:pStyle w:val="Default"/>
        <w:rPr>
          <w:rFonts w:ascii="Courier New" w:hAnsi="Courier New" w:cs="Courier New"/>
          <w:sz w:val="16"/>
          <w:szCs w:val="16"/>
        </w:rPr>
      </w:pPr>
    </w:p>
    <w:p w14:paraId="435F6020" w14:textId="77777777" w:rsidR="00245BE2" w:rsidRDefault="00D90227">
      <w:pPr>
        <w:pStyle w:val="Default"/>
        <w:rPr>
          <w:rFonts w:ascii="Courier New" w:hAnsi="Courier New" w:cs="Courier New"/>
          <w:sz w:val="16"/>
          <w:szCs w:val="16"/>
        </w:rPr>
      </w:pPr>
      <w:r>
        <w:rPr>
          <w:rFonts w:ascii="Courier New" w:hAnsi="Courier New" w:cs="Courier New"/>
          <w:sz w:val="16"/>
          <w:szCs w:val="16"/>
        </w:rPr>
        <w:t>outvalue</w:t>
      </w:r>
      <w:r>
        <w:rPr>
          <w:rFonts w:ascii="Courier New" w:hAnsi="Courier New" w:cs="Courier New"/>
          <w:sz w:val="16"/>
          <w:szCs w:val="16"/>
        </w:rPr>
        <w:tab/>
        <w:t>"kx2out", kx_2</w:t>
      </w:r>
      <w:r>
        <w:rPr>
          <w:rFonts w:ascii="Courier New" w:hAnsi="Courier New" w:cs="Courier New"/>
          <w:sz w:val="16"/>
          <w:szCs w:val="16"/>
        </w:rPr>
        <w:tab/>
        <w:t>; export values in the meter</w:t>
      </w:r>
    </w:p>
    <w:p w14:paraId="3CF77248" w14:textId="77777777" w:rsidR="00245BE2" w:rsidRDefault="00D90227">
      <w:pPr>
        <w:pStyle w:val="Default"/>
        <w:rPr>
          <w:rFonts w:ascii="Courier New" w:hAnsi="Courier New" w:cs="Courier New"/>
          <w:sz w:val="16"/>
          <w:szCs w:val="16"/>
        </w:rPr>
      </w:pPr>
      <w:r>
        <w:rPr>
          <w:rFonts w:ascii="Courier New" w:hAnsi="Courier New" w:cs="Courier New"/>
          <w:sz w:val="16"/>
          <w:szCs w:val="16"/>
        </w:rPr>
        <w:t>outvalue</w:t>
      </w:r>
      <w:r>
        <w:rPr>
          <w:rFonts w:ascii="Courier New" w:hAnsi="Courier New" w:cs="Courier New"/>
          <w:sz w:val="16"/>
          <w:szCs w:val="16"/>
        </w:rPr>
        <w:tab/>
        <w:t>"ky2out", ky_2</w:t>
      </w:r>
      <w:r>
        <w:rPr>
          <w:rFonts w:ascii="Courier New" w:hAnsi="Courier New" w:cs="Courier New"/>
          <w:sz w:val="16"/>
          <w:szCs w:val="16"/>
        </w:rPr>
        <w:tab/>
        <w:t>; export values in the meter</w:t>
      </w:r>
    </w:p>
    <w:p w14:paraId="7BE81902" w14:textId="77777777" w:rsidR="00245BE2" w:rsidRDefault="00D90227">
      <w:pPr>
        <w:pStyle w:val="Default"/>
        <w:rPr>
          <w:rFonts w:ascii="Courier New" w:hAnsi="Courier New" w:cs="Courier New"/>
          <w:sz w:val="16"/>
          <w:szCs w:val="16"/>
        </w:rPr>
      </w:pPr>
      <w:r>
        <w:rPr>
          <w:rFonts w:ascii="Courier New" w:hAnsi="Courier New" w:cs="Courier New"/>
          <w:sz w:val="16"/>
          <w:szCs w:val="16"/>
        </w:rPr>
        <w:t>outvalue</w:t>
      </w:r>
      <w:r>
        <w:rPr>
          <w:rFonts w:ascii="Courier New" w:hAnsi="Courier New" w:cs="Courier New"/>
          <w:sz w:val="16"/>
          <w:szCs w:val="16"/>
        </w:rPr>
        <w:tab/>
        <w:t>"kxd2out", kx</w:t>
      </w:r>
      <w:r>
        <w:rPr>
          <w:rFonts w:ascii="Courier New" w:hAnsi="Courier New" w:cs="Courier New"/>
          <w:sz w:val="16"/>
          <w:szCs w:val="16"/>
        </w:rPr>
        <w:tab/>
        <w:t>; export values in the text-value display</w:t>
      </w:r>
    </w:p>
    <w:p w14:paraId="12144E4D" w14:textId="77777777" w:rsidR="00245BE2" w:rsidRDefault="00D90227">
      <w:pPr>
        <w:pStyle w:val="Default"/>
        <w:rPr>
          <w:rFonts w:ascii="Courier New" w:hAnsi="Courier New" w:cs="Courier New"/>
          <w:sz w:val="16"/>
          <w:szCs w:val="16"/>
        </w:rPr>
      </w:pPr>
      <w:r>
        <w:rPr>
          <w:rFonts w:ascii="Courier New" w:hAnsi="Courier New" w:cs="Courier New"/>
          <w:sz w:val="16"/>
          <w:szCs w:val="16"/>
        </w:rPr>
        <w:t>outvalue</w:t>
      </w:r>
      <w:r>
        <w:rPr>
          <w:rFonts w:ascii="Courier New" w:hAnsi="Courier New" w:cs="Courier New"/>
          <w:sz w:val="16"/>
          <w:szCs w:val="16"/>
        </w:rPr>
        <w:tab/>
        <w:t>"kyd2out", ky</w:t>
      </w:r>
      <w:r>
        <w:rPr>
          <w:rFonts w:ascii="Courier New" w:hAnsi="Courier New" w:cs="Courier New"/>
          <w:sz w:val="16"/>
          <w:szCs w:val="16"/>
        </w:rPr>
        <w:tab/>
        <w:t>; export values in the text-value display</w:t>
      </w:r>
    </w:p>
    <w:p w14:paraId="300C9B18" w14:textId="77777777" w:rsidR="00245BE2" w:rsidRDefault="00245BE2">
      <w:pPr>
        <w:pStyle w:val="Default"/>
        <w:rPr>
          <w:rFonts w:ascii="Courier New" w:hAnsi="Courier New" w:cs="Courier New"/>
          <w:sz w:val="16"/>
          <w:szCs w:val="16"/>
        </w:rPr>
      </w:pPr>
    </w:p>
    <w:p w14:paraId="6EA6A741" w14:textId="77777777" w:rsidR="00245BE2" w:rsidRDefault="00D90227">
      <w:pPr>
        <w:pStyle w:val="Default"/>
        <w:rPr>
          <w:rFonts w:ascii="Courier New" w:hAnsi="Courier New" w:cs="Courier New"/>
          <w:sz w:val="16"/>
          <w:szCs w:val="16"/>
        </w:rPr>
      </w:pPr>
      <w:r>
        <w:rPr>
          <w:rFonts w:ascii="Courier New" w:hAnsi="Courier New" w:cs="Courier New"/>
          <w:sz w:val="16"/>
          <w:szCs w:val="16"/>
        </w:rPr>
        <w:t>ga1B</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ga1B</w:t>
      </w:r>
      <w:r>
        <w:rPr>
          <w:rFonts w:ascii="Courier New" w:hAnsi="Courier New" w:cs="Courier New"/>
          <w:sz w:val="16"/>
          <w:szCs w:val="16"/>
        </w:rPr>
        <w:tab/>
        <w:t>+</w:t>
      </w:r>
      <w:r>
        <w:rPr>
          <w:rFonts w:ascii="Courier New" w:hAnsi="Courier New" w:cs="Courier New"/>
          <w:sz w:val="16"/>
          <w:szCs w:val="16"/>
        </w:rPr>
        <w:tab/>
        <w:t>ar1</w:t>
      </w:r>
    </w:p>
    <w:p w14:paraId="0A6B6A05" w14:textId="77777777" w:rsidR="00245BE2" w:rsidRDefault="00D90227">
      <w:pPr>
        <w:pStyle w:val="Default"/>
        <w:rPr>
          <w:rFonts w:ascii="Courier New" w:hAnsi="Courier New" w:cs="Courier New"/>
          <w:sz w:val="16"/>
          <w:szCs w:val="16"/>
        </w:rPr>
      </w:pPr>
      <w:r>
        <w:rPr>
          <w:rFonts w:ascii="Courier New" w:hAnsi="Courier New" w:cs="Courier New"/>
          <w:sz w:val="16"/>
          <w:szCs w:val="16"/>
        </w:rPr>
        <w:t>ga2B</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ga2B</w:t>
      </w:r>
      <w:r>
        <w:rPr>
          <w:rFonts w:ascii="Courier New" w:hAnsi="Courier New" w:cs="Courier New"/>
          <w:sz w:val="16"/>
          <w:szCs w:val="16"/>
        </w:rPr>
        <w:tab/>
        <w:t>+</w:t>
      </w:r>
      <w:r>
        <w:rPr>
          <w:rFonts w:ascii="Courier New" w:hAnsi="Courier New" w:cs="Courier New"/>
          <w:sz w:val="16"/>
          <w:szCs w:val="16"/>
        </w:rPr>
        <w:tab/>
        <w:t>ar2</w:t>
      </w:r>
    </w:p>
    <w:p w14:paraId="55CEE99A" w14:textId="77777777" w:rsidR="00245BE2" w:rsidRDefault="00D90227">
      <w:pPr>
        <w:pStyle w:val="Default"/>
        <w:rPr>
          <w:rFonts w:ascii="Courier New" w:hAnsi="Courier New" w:cs="Courier New"/>
          <w:sz w:val="16"/>
          <w:szCs w:val="16"/>
        </w:rPr>
      </w:pPr>
      <w:r>
        <w:rPr>
          <w:rFonts w:ascii="Courier New" w:hAnsi="Courier New" w:cs="Courier New"/>
          <w:sz w:val="16"/>
          <w:szCs w:val="16"/>
        </w:rPr>
        <w:t>ga3B</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ga3B</w:t>
      </w:r>
      <w:r>
        <w:rPr>
          <w:rFonts w:ascii="Courier New" w:hAnsi="Courier New" w:cs="Courier New"/>
          <w:sz w:val="16"/>
          <w:szCs w:val="16"/>
        </w:rPr>
        <w:tab/>
        <w:t>+</w:t>
      </w:r>
      <w:r>
        <w:rPr>
          <w:rFonts w:ascii="Courier New" w:hAnsi="Courier New" w:cs="Courier New"/>
          <w:sz w:val="16"/>
          <w:szCs w:val="16"/>
        </w:rPr>
        <w:tab/>
        <w:t>ar3</w:t>
      </w:r>
    </w:p>
    <w:p w14:paraId="7DE4A417" w14:textId="77777777" w:rsidR="00245BE2" w:rsidRDefault="00D90227">
      <w:pPr>
        <w:pStyle w:val="Default"/>
        <w:rPr>
          <w:rFonts w:ascii="Courier New" w:hAnsi="Courier New" w:cs="Courier New"/>
          <w:sz w:val="16"/>
          <w:szCs w:val="16"/>
        </w:rPr>
      </w:pPr>
      <w:r>
        <w:rPr>
          <w:rFonts w:ascii="Courier New" w:hAnsi="Courier New" w:cs="Courier New"/>
          <w:sz w:val="16"/>
          <w:szCs w:val="16"/>
        </w:rPr>
        <w:t>ga4B</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ga4B</w:t>
      </w:r>
      <w:r>
        <w:rPr>
          <w:rFonts w:ascii="Courier New" w:hAnsi="Courier New" w:cs="Courier New"/>
          <w:sz w:val="16"/>
          <w:szCs w:val="16"/>
        </w:rPr>
        <w:tab/>
        <w:t>+</w:t>
      </w:r>
      <w:r>
        <w:rPr>
          <w:rFonts w:ascii="Courier New" w:hAnsi="Courier New" w:cs="Courier New"/>
          <w:sz w:val="16"/>
          <w:szCs w:val="16"/>
        </w:rPr>
        <w:tab/>
        <w:t>ar4</w:t>
      </w:r>
    </w:p>
    <w:p w14:paraId="4777FCD1" w14:textId="77777777" w:rsidR="00245BE2" w:rsidRDefault="00245BE2">
      <w:pPr>
        <w:pStyle w:val="Default"/>
        <w:rPr>
          <w:rFonts w:ascii="Courier New" w:hAnsi="Courier New" w:cs="Courier New"/>
          <w:sz w:val="16"/>
          <w:szCs w:val="16"/>
        </w:rPr>
      </w:pPr>
    </w:p>
    <w:p w14:paraId="612ABE82" w14:textId="77777777" w:rsidR="00245BE2" w:rsidRDefault="00D90227">
      <w:pPr>
        <w:pStyle w:val="Default"/>
        <w:rPr>
          <w:rFonts w:ascii="Courier New" w:hAnsi="Courier New" w:cs="Courier New"/>
          <w:sz w:val="16"/>
          <w:szCs w:val="16"/>
        </w:rPr>
      </w:pPr>
      <w:r>
        <w:rPr>
          <w:rFonts w:ascii="Courier New" w:hAnsi="Courier New" w:cs="Courier New"/>
          <w:sz w:val="16"/>
          <w:szCs w:val="16"/>
        </w:rPr>
        <w:t>outq</w:t>
      </w:r>
      <w:r>
        <w:rPr>
          <w:rFonts w:ascii="Courier New" w:hAnsi="Courier New" w:cs="Courier New"/>
          <w:sz w:val="16"/>
          <w:szCs w:val="16"/>
        </w:rPr>
        <w:tab/>
        <w:t>a1, a2, a3, a4</w:t>
      </w:r>
    </w:p>
    <w:p w14:paraId="3FDB603C" w14:textId="77777777" w:rsidR="00245BE2" w:rsidRDefault="00D90227">
      <w:pPr>
        <w:pStyle w:val="Default"/>
        <w:rPr>
          <w:rFonts w:ascii="Courier New" w:hAnsi="Courier New" w:cs="Courier New"/>
          <w:sz w:val="16"/>
          <w:szCs w:val="16"/>
        </w:rPr>
      </w:pPr>
      <w:r>
        <w:rPr>
          <w:rFonts w:ascii="Courier New" w:hAnsi="Courier New" w:cs="Courier New"/>
          <w:sz w:val="16"/>
          <w:szCs w:val="16"/>
        </w:rPr>
        <w:t>gasig</w:t>
      </w:r>
      <w:r>
        <w:rPr>
          <w:rFonts w:ascii="Courier New" w:hAnsi="Courier New" w:cs="Courier New"/>
          <w:sz w:val="16"/>
          <w:szCs w:val="16"/>
        </w:rPr>
        <w:tab/>
        <w:t>=</w:t>
      </w:r>
      <w:r>
        <w:rPr>
          <w:rFonts w:ascii="Courier New" w:hAnsi="Courier New" w:cs="Courier New"/>
          <w:sz w:val="16"/>
          <w:szCs w:val="16"/>
        </w:rPr>
        <w:tab/>
        <w:t>0</w:t>
      </w:r>
    </w:p>
    <w:p w14:paraId="5E07C3EC" w14:textId="77777777" w:rsidR="00245BE2" w:rsidRDefault="00245BE2">
      <w:pPr>
        <w:pStyle w:val="Default"/>
        <w:rPr>
          <w:rFonts w:ascii="Courier New" w:hAnsi="Courier New" w:cs="Courier New"/>
          <w:sz w:val="16"/>
          <w:szCs w:val="16"/>
        </w:rPr>
      </w:pPr>
    </w:p>
    <w:p w14:paraId="6AF424AD"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endin</w:t>
      </w:r>
    </w:p>
    <w:p w14:paraId="332FE8ED" w14:textId="77777777" w:rsidR="00245BE2" w:rsidRDefault="00245BE2">
      <w:pPr>
        <w:pStyle w:val="Default"/>
        <w:ind w:firstLine="708"/>
        <w:rPr>
          <w:rFonts w:ascii="Courier New" w:hAnsi="Courier New" w:cs="Courier New"/>
          <w:sz w:val="16"/>
          <w:szCs w:val="16"/>
        </w:rPr>
      </w:pPr>
    </w:p>
    <w:p w14:paraId="50078B1D"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Basically the variables </w:t>
      </w:r>
      <w:r>
        <w:rPr>
          <w:rFonts w:ascii="Times New Roman" w:hAnsi="Times New Roman" w:cs="Times New Roman"/>
          <w:i/>
          <w:sz w:val="24"/>
          <w:szCs w:val="24"/>
        </w:rPr>
        <w:t>kx</w:t>
      </w:r>
      <w:r>
        <w:rPr>
          <w:rFonts w:ascii="Times New Roman" w:hAnsi="Times New Roman" w:cs="Times New Roman"/>
          <w:sz w:val="24"/>
          <w:szCs w:val="24"/>
        </w:rPr>
        <w:t xml:space="preserve"> and </w:t>
      </w:r>
      <w:r>
        <w:rPr>
          <w:rFonts w:ascii="Times New Roman" w:hAnsi="Times New Roman" w:cs="Times New Roman"/>
          <w:i/>
          <w:sz w:val="24"/>
          <w:szCs w:val="24"/>
        </w:rPr>
        <w:t>ky</w:t>
      </w:r>
      <w:r>
        <w:rPr>
          <w:rFonts w:ascii="Times New Roman" w:hAnsi="Times New Roman" w:cs="Times New Roman"/>
          <w:sz w:val="24"/>
          <w:szCs w:val="24"/>
        </w:rPr>
        <w:t xml:space="preserve"> are responsible for the choice of motion signal in space quadraphonic.</w:t>
      </w:r>
    </w:p>
    <w:p w14:paraId="4C70A82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So in the next example we will concentrate on the generation of these two values.</w:t>
      </w:r>
    </w:p>
    <w:p w14:paraId="18EFF175" w14:textId="77777777" w:rsidR="00245BE2" w:rsidRDefault="00D90227">
      <w:pPr>
        <w:pStyle w:val="Default"/>
        <w:rPr>
          <w:rFonts w:ascii="Times New Roman" w:hAnsi="Times New Roman" w:cs="Times New Roman"/>
          <w:sz w:val="24"/>
          <w:szCs w:val="24"/>
        </w:rPr>
      </w:pPr>
      <w:r>
        <w:rPr>
          <w:rFonts w:ascii="Times New Roman" w:eastAsia="Times New Roman" w:hAnsi="Times New Roman" w:cs="Times New Roman"/>
          <w:sz w:val="24"/>
          <w:szCs w:val="24"/>
        </w:rPr>
        <w:t>I can give you</w:t>
      </w:r>
      <w:r>
        <w:rPr>
          <w:rFonts w:ascii="Times New Roman" w:hAnsi="Times New Roman" w:cs="Times New Roman"/>
          <w:sz w:val="24"/>
          <w:szCs w:val="24"/>
        </w:rPr>
        <w:t xml:space="preserve"> </w:t>
      </w:r>
      <w:r>
        <w:rPr>
          <w:rFonts w:ascii="Times New Roman" w:eastAsia="Times New Roman" w:hAnsi="Times New Roman" w:cs="Times New Roman"/>
          <w:sz w:val="24"/>
          <w:szCs w:val="24"/>
        </w:rPr>
        <w:t>as</w:t>
      </w:r>
      <w:r>
        <w:rPr>
          <w:rFonts w:ascii="Times New Roman" w:hAnsi="Times New Roman" w:cs="Times New Roman"/>
          <w:sz w:val="24"/>
          <w:szCs w:val="24"/>
        </w:rPr>
        <w:t xml:space="preserve"> example the circular motion generated by this code within another tool.</w:t>
      </w:r>
    </w:p>
    <w:p w14:paraId="480ED0B2" w14:textId="77777777" w:rsidR="00245BE2" w:rsidRDefault="00245BE2">
      <w:pPr>
        <w:pStyle w:val="Default"/>
        <w:rPr>
          <w:rFonts w:ascii="Times New Roman" w:hAnsi="Times New Roman" w:cs="Times New Roman"/>
          <w:sz w:val="24"/>
          <w:szCs w:val="24"/>
        </w:rPr>
      </w:pPr>
    </w:p>
    <w:p w14:paraId="7B69298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 </w:t>
      </w:r>
      <w:r>
        <w:rPr>
          <w:rFonts w:ascii="Courier New" w:hAnsi="Courier New" w:cs="Courier New"/>
          <w:sz w:val="16"/>
          <w:szCs w:val="16"/>
        </w:rPr>
        <w:t>; calculation of kx and ky</w:t>
      </w:r>
    </w:p>
    <w:p w14:paraId="0C6B43B1" w14:textId="77777777" w:rsidR="00245BE2" w:rsidRDefault="00245BE2">
      <w:pPr>
        <w:pStyle w:val="Default"/>
        <w:rPr>
          <w:rFonts w:ascii="Courier New" w:hAnsi="Courier New" w:cs="Courier New"/>
          <w:sz w:val="16"/>
          <w:szCs w:val="16"/>
        </w:rPr>
      </w:pPr>
    </w:p>
    <w:p w14:paraId="0A108564" w14:textId="77777777" w:rsidR="00245BE2" w:rsidRDefault="00D90227">
      <w:pPr>
        <w:pStyle w:val="Default"/>
        <w:rPr>
          <w:rFonts w:ascii="Courier New" w:hAnsi="Courier New" w:cs="Courier New"/>
          <w:sz w:val="16"/>
          <w:szCs w:val="16"/>
        </w:rPr>
      </w:pPr>
      <w:r>
        <w:rPr>
          <w:rFonts w:ascii="Courier New" w:hAnsi="Courier New" w:cs="Courier New"/>
          <w:sz w:val="16"/>
          <w:szCs w:val="16"/>
        </w:rPr>
        <w:t>kv</w:t>
      </w:r>
      <w:r>
        <w:rPr>
          <w:rFonts w:ascii="Courier New" w:hAnsi="Courier New" w:cs="Courier New"/>
          <w:sz w:val="16"/>
          <w:szCs w:val="16"/>
        </w:rPr>
        <w:tab/>
        <w:t>invalue "kvers"</w:t>
      </w:r>
      <w:r>
        <w:rPr>
          <w:rFonts w:ascii="Courier New" w:hAnsi="Courier New" w:cs="Courier New"/>
          <w:sz w:val="16"/>
          <w:szCs w:val="16"/>
        </w:rPr>
        <w:tab/>
        <w:t>; import values 1/0</w:t>
      </w:r>
    </w:p>
    <w:p w14:paraId="36DA07A0" w14:textId="77777777" w:rsidR="00245BE2" w:rsidRDefault="00D90227">
      <w:pPr>
        <w:pStyle w:val="Default"/>
        <w:rPr>
          <w:rFonts w:ascii="Courier New" w:hAnsi="Courier New" w:cs="Courier New"/>
          <w:sz w:val="16"/>
          <w:szCs w:val="16"/>
        </w:rPr>
      </w:pPr>
      <w:r>
        <w:rPr>
          <w:rFonts w:ascii="Courier New" w:hAnsi="Courier New" w:cs="Courier New"/>
          <w:sz w:val="16"/>
          <w:szCs w:val="16"/>
        </w:rPr>
        <w:t>kvers</w:t>
      </w:r>
      <w:r>
        <w:rPr>
          <w:rFonts w:ascii="Courier New" w:hAnsi="Courier New" w:cs="Courier New"/>
          <w:sz w:val="16"/>
          <w:szCs w:val="16"/>
        </w:rPr>
        <w:tab/>
        <w:t>=</w:t>
      </w:r>
      <w:r>
        <w:rPr>
          <w:rFonts w:ascii="Courier New" w:hAnsi="Courier New" w:cs="Courier New"/>
          <w:sz w:val="16"/>
          <w:szCs w:val="16"/>
        </w:rPr>
        <w:tab/>
        <w:t>(kv * ir) - (ir * .5)</w:t>
      </w:r>
    </w:p>
    <w:p w14:paraId="656344BD" w14:textId="77777777" w:rsidR="00245BE2" w:rsidRDefault="00245BE2">
      <w:pPr>
        <w:pStyle w:val="Default"/>
        <w:rPr>
          <w:rFonts w:ascii="Courier New" w:hAnsi="Courier New" w:cs="Courier New"/>
          <w:sz w:val="16"/>
          <w:szCs w:val="16"/>
        </w:rPr>
      </w:pPr>
    </w:p>
    <w:p w14:paraId="2C50E8AB" w14:textId="77777777" w:rsidR="00245BE2" w:rsidRDefault="00D90227">
      <w:pPr>
        <w:pStyle w:val="Default"/>
        <w:rPr>
          <w:rFonts w:ascii="Courier New" w:hAnsi="Courier New" w:cs="Courier New"/>
          <w:sz w:val="16"/>
          <w:szCs w:val="16"/>
        </w:rPr>
      </w:pPr>
      <w:r>
        <w:rPr>
          <w:rFonts w:ascii="Courier New" w:hAnsi="Courier New" w:cs="Courier New"/>
          <w:sz w:val="16"/>
          <w:szCs w:val="16"/>
        </w:rPr>
        <w:t>kangolo init</w:t>
      </w:r>
      <w:r>
        <w:rPr>
          <w:rFonts w:ascii="Courier New" w:hAnsi="Courier New" w:cs="Courier New"/>
          <w:sz w:val="16"/>
          <w:szCs w:val="16"/>
        </w:rPr>
        <w:tab/>
        <w:t>3.14159</w:t>
      </w:r>
      <w:r>
        <w:rPr>
          <w:rFonts w:ascii="Courier New" w:hAnsi="Courier New" w:cs="Courier New"/>
          <w:sz w:val="16"/>
          <w:szCs w:val="16"/>
        </w:rPr>
        <w:tab/>
        <w:t xml:space="preserve"> </w:t>
      </w:r>
      <w:r>
        <w:rPr>
          <w:rFonts w:ascii="Courier New" w:hAnsi="Courier New" w:cs="Courier New"/>
          <w:sz w:val="16"/>
          <w:szCs w:val="16"/>
        </w:rPr>
        <w:tab/>
        <w:t>; the initial position of the signal</w:t>
      </w:r>
    </w:p>
    <w:p w14:paraId="36FAB214" w14:textId="77777777" w:rsidR="00245BE2" w:rsidRDefault="00245BE2">
      <w:pPr>
        <w:pStyle w:val="Default"/>
        <w:ind w:left="708" w:hanging="708"/>
      </w:pPr>
    </w:p>
    <w:p w14:paraId="4A8E6775" w14:textId="77777777" w:rsidR="00245BE2" w:rsidRDefault="00D90227">
      <w:pPr>
        <w:pStyle w:val="Default"/>
        <w:ind w:left="708" w:hanging="708"/>
        <w:rPr>
          <w:rFonts w:ascii="Courier New" w:hAnsi="Courier New" w:cs="Courier New"/>
          <w:sz w:val="16"/>
          <w:szCs w:val="16"/>
        </w:rPr>
      </w:pPr>
      <w:r>
        <w:rPr>
          <w:rFonts w:ascii="Courier New" w:hAnsi="Courier New" w:cs="Courier New"/>
          <w:sz w:val="16"/>
          <w:szCs w:val="16"/>
        </w:rPr>
        <w:lastRenderedPageBreak/>
        <w:t>inc</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6.2832</w:t>
      </w:r>
    </w:p>
    <w:p w14:paraId="5423C433" w14:textId="77777777" w:rsidR="00245BE2" w:rsidRDefault="00D90227">
      <w:pPr>
        <w:pStyle w:val="Default"/>
        <w:rPr>
          <w:rFonts w:ascii="Courier New" w:hAnsi="Courier New" w:cs="Courier New"/>
          <w:sz w:val="16"/>
          <w:szCs w:val="16"/>
        </w:rPr>
      </w:pPr>
      <w:r>
        <w:rPr>
          <w:rFonts w:ascii="Courier New" w:hAnsi="Courier New" w:cs="Courier New"/>
          <w:sz w:val="16"/>
          <w:szCs w:val="16"/>
        </w:rPr>
        <w:t>incr</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inc / p3 / kr * 3</w:t>
      </w:r>
      <w:r>
        <w:rPr>
          <w:rFonts w:ascii="Courier New" w:hAnsi="Courier New" w:cs="Courier New"/>
          <w:sz w:val="16"/>
          <w:szCs w:val="16"/>
        </w:rPr>
        <w:tab/>
      </w:r>
    </w:p>
    <w:p w14:paraId="7B2ACA6A" w14:textId="77777777" w:rsidR="00245BE2" w:rsidRDefault="00245BE2">
      <w:pPr>
        <w:pStyle w:val="Default"/>
        <w:rPr>
          <w:rFonts w:ascii="Courier New" w:hAnsi="Courier New" w:cs="Courier New"/>
          <w:sz w:val="16"/>
          <w:szCs w:val="16"/>
        </w:rPr>
      </w:pPr>
    </w:p>
    <w:p w14:paraId="33A4484F" w14:textId="77777777" w:rsidR="00245BE2" w:rsidRDefault="00D90227">
      <w:pPr>
        <w:pStyle w:val="Default"/>
        <w:rPr>
          <w:rFonts w:ascii="Courier New" w:hAnsi="Courier New" w:cs="Courier New"/>
          <w:sz w:val="16"/>
          <w:szCs w:val="16"/>
        </w:rPr>
      </w:pPr>
      <w:r>
        <w:rPr>
          <w:rFonts w:ascii="Courier New" w:hAnsi="Courier New" w:cs="Courier New"/>
          <w:sz w:val="16"/>
          <w:szCs w:val="16"/>
        </w:rPr>
        <w:t>; with the value 6.2832 around it tends to be complete, with -6.2832 reverses sense - this calculation determines the values that define each point of the circle and the multiplier kr determines the number of laps around the listener who may also be the lower of 1 or fractional - all in the time reference that here is p3</w:t>
      </w:r>
    </w:p>
    <w:p w14:paraId="4076C5A8" w14:textId="77777777" w:rsidR="00245BE2" w:rsidRDefault="00245BE2">
      <w:pPr>
        <w:pStyle w:val="Default"/>
        <w:rPr>
          <w:rFonts w:ascii="Courier New" w:hAnsi="Courier New" w:cs="Courier New"/>
          <w:sz w:val="16"/>
          <w:szCs w:val="16"/>
        </w:rPr>
      </w:pPr>
    </w:p>
    <w:p w14:paraId="27899866"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kincr</w:t>
      </w:r>
      <w:r>
        <w:rPr>
          <w:rFonts w:ascii="Courier New" w:hAnsi="Courier New" w:cs="Courier New"/>
          <w:sz w:val="16"/>
          <w:szCs w:val="16"/>
        </w:rPr>
        <w:tab/>
        <w:t>linseg</w:t>
      </w:r>
      <w:r>
        <w:rPr>
          <w:rFonts w:ascii="Courier New" w:hAnsi="Courier New" w:cs="Courier New"/>
          <w:sz w:val="16"/>
          <w:szCs w:val="16"/>
        </w:rPr>
        <w:tab/>
        <w:t>incr, 29.5, incr * 100, 1, incr * 100, 29.5, incr * .5</w:t>
      </w:r>
      <w:r>
        <w:rPr>
          <w:rFonts w:ascii="Courier New" w:hAnsi="Courier New" w:cs="Courier New"/>
          <w:sz w:val="16"/>
          <w:szCs w:val="16"/>
        </w:rPr>
        <w:tab/>
      </w:r>
    </w:p>
    <w:p w14:paraId="64A836C7" w14:textId="77777777" w:rsidR="00245BE2" w:rsidRDefault="00D90227">
      <w:pPr>
        <w:pStyle w:val="Default"/>
        <w:rPr>
          <w:rFonts w:ascii="Courier New" w:hAnsi="Courier New" w:cs="Courier New"/>
          <w:sz w:val="16"/>
          <w:szCs w:val="16"/>
        </w:rPr>
      </w:pPr>
      <w:r>
        <w:rPr>
          <w:rFonts w:ascii="Courier New" w:hAnsi="Courier New" w:cs="Courier New"/>
          <w:sz w:val="16"/>
          <w:szCs w:val="16"/>
        </w:rPr>
        <w:t>; variation of the speed of the signal in space</w:t>
      </w:r>
    </w:p>
    <w:p w14:paraId="244A5333" w14:textId="77777777" w:rsidR="00245BE2" w:rsidRDefault="00245BE2">
      <w:pPr>
        <w:pStyle w:val="Default"/>
        <w:rPr>
          <w:rFonts w:ascii="Courier New" w:hAnsi="Courier New" w:cs="Courier New"/>
          <w:sz w:val="16"/>
          <w:szCs w:val="16"/>
        </w:rPr>
      </w:pPr>
    </w:p>
    <w:p w14:paraId="52669C60" w14:textId="77777777" w:rsidR="00245BE2" w:rsidRDefault="00D90227">
      <w:pPr>
        <w:pStyle w:val="Default"/>
        <w:rPr>
          <w:rFonts w:ascii="Courier New" w:hAnsi="Courier New" w:cs="Courier New"/>
          <w:sz w:val="16"/>
          <w:szCs w:val="16"/>
        </w:rPr>
      </w:pPr>
      <w:r>
        <w:rPr>
          <w:rFonts w:ascii="Courier New" w:hAnsi="Courier New" w:cs="Courier New"/>
          <w:sz w:val="16"/>
          <w:szCs w:val="16"/>
        </w:rPr>
        <w:t>kval</w:t>
      </w:r>
      <w:r>
        <w:rPr>
          <w:rFonts w:ascii="Courier New" w:hAnsi="Courier New" w:cs="Courier New"/>
          <w:sz w:val="16"/>
          <w:szCs w:val="16"/>
        </w:rPr>
        <w:tab/>
      </w:r>
      <w:r>
        <w:rPr>
          <w:rFonts w:ascii="Courier New" w:hAnsi="Courier New" w:cs="Courier New"/>
          <w:sz w:val="16"/>
          <w:szCs w:val="16"/>
        </w:rPr>
        <w:tab/>
        <w:t>linseg</w:t>
      </w:r>
      <w:r>
        <w:rPr>
          <w:rFonts w:ascii="Courier New" w:hAnsi="Courier New" w:cs="Courier New"/>
          <w:sz w:val="16"/>
          <w:szCs w:val="16"/>
        </w:rPr>
        <w:tab/>
        <w:t>1, 30, .001, 30, 1</w:t>
      </w:r>
    </w:p>
    <w:p w14:paraId="4589E857" w14:textId="77777777" w:rsidR="00245BE2" w:rsidRDefault="00245BE2">
      <w:pPr>
        <w:pStyle w:val="Default"/>
        <w:rPr>
          <w:rFonts w:ascii="Courier New" w:hAnsi="Courier New" w:cs="Courier New"/>
          <w:sz w:val="16"/>
          <w:szCs w:val="16"/>
        </w:rPr>
      </w:pPr>
    </w:p>
    <w:p w14:paraId="56A326CC" w14:textId="77777777" w:rsidR="00245BE2" w:rsidRDefault="00D90227">
      <w:pPr>
        <w:pStyle w:val="Default"/>
        <w:rPr>
          <w:rFonts w:ascii="Courier New" w:hAnsi="Courier New" w:cs="Courier New"/>
          <w:sz w:val="16"/>
          <w:szCs w:val="16"/>
        </w:rPr>
      </w:pPr>
      <w:r>
        <w:rPr>
          <w:rFonts w:ascii="Courier New" w:hAnsi="Courier New" w:cs="Courier New"/>
          <w:sz w:val="16"/>
          <w:szCs w:val="16"/>
        </w:rPr>
        <w:t>kvel</w:t>
      </w:r>
      <w:r>
        <w:rPr>
          <w:rFonts w:ascii="Courier New" w:hAnsi="Courier New" w:cs="Courier New"/>
          <w:sz w:val="16"/>
          <w:szCs w:val="16"/>
        </w:rPr>
        <w:tab/>
        <w:t>invalue</w:t>
      </w:r>
      <w:r>
        <w:rPr>
          <w:rFonts w:ascii="Courier New" w:hAnsi="Courier New" w:cs="Courier New"/>
          <w:sz w:val="16"/>
          <w:szCs w:val="16"/>
        </w:rPr>
        <w:tab/>
        <w:t>"kvel"</w:t>
      </w:r>
    </w:p>
    <w:p w14:paraId="4C144E1B"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kincr1</w:t>
      </w:r>
      <w:r>
        <w:rPr>
          <w:rFonts w:ascii="Courier New" w:hAnsi="Courier New" w:cs="Courier New"/>
          <w:sz w:val="16"/>
          <w:szCs w:val="16"/>
        </w:rPr>
        <w:tab/>
        <w:t>= kincr * kvel</w:t>
      </w:r>
    </w:p>
    <w:p w14:paraId="42052E29" w14:textId="77777777" w:rsidR="00245BE2" w:rsidRDefault="00D90227">
      <w:pPr>
        <w:pStyle w:val="Default"/>
        <w:rPr>
          <w:rFonts w:ascii="Courier New" w:hAnsi="Courier New" w:cs="Courier New"/>
          <w:sz w:val="16"/>
          <w:szCs w:val="16"/>
        </w:rPr>
      </w:pPr>
      <w:r>
        <w:rPr>
          <w:rFonts w:ascii="Courier New" w:hAnsi="Courier New" w:cs="Courier New"/>
          <w:sz w:val="16"/>
          <w:szCs w:val="16"/>
        </w:rPr>
        <w:t>kangolo</w:t>
      </w:r>
      <w:r>
        <w:rPr>
          <w:rFonts w:ascii="Courier New" w:hAnsi="Courier New" w:cs="Courier New"/>
          <w:sz w:val="16"/>
          <w:szCs w:val="16"/>
        </w:rPr>
        <w:tab/>
        <w:t>=</w:t>
      </w:r>
      <w:r>
        <w:rPr>
          <w:rFonts w:ascii="Courier New" w:hAnsi="Courier New" w:cs="Courier New"/>
          <w:sz w:val="16"/>
          <w:szCs w:val="16"/>
        </w:rPr>
        <w:tab/>
        <w:t>kangolo + (kincr1 * kvers)</w:t>
      </w:r>
      <w:r>
        <w:rPr>
          <w:rFonts w:ascii="Courier New" w:hAnsi="Courier New" w:cs="Courier New"/>
          <w:sz w:val="16"/>
          <w:szCs w:val="16"/>
        </w:rPr>
        <w:tab/>
      </w:r>
      <w:r>
        <w:rPr>
          <w:rFonts w:ascii="Courier New" w:hAnsi="Courier New" w:cs="Courier New"/>
          <w:sz w:val="16"/>
          <w:szCs w:val="16"/>
        </w:rPr>
        <w:tab/>
      </w:r>
    </w:p>
    <w:p w14:paraId="5BC8B841" w14:textId="77777777" w:rsidR="00245BE2" w:rsidRDefault="00D90227">
      <w:pPr>
        <w:pStyle w:val="Default"/>
        <w:rPr>
          <w:rFonts w:ascii="Courier New" w:hAnsi="Courier New" w:cs="Courier New"/>
          <w:sz w:val="16"/>
          <w:szCs w:val="16"/>
        </w:rPr>
      </w:pPr>
      <w:r>
        <w:rPr>
          <w:rFonts w:ascii="Courier New" w:hAnsi="Courier New" w:cs="Courier New"/>
          <w:sz w:val="16"/>
          <w:szCs w:val="16"/>
        </w:rPr>
        <w:t>; kvers determines whether the tour is Clockwise or Counterclockwise</w:t>
      </w:r>
    </w:p>
    <w:p w14:paraId="3E517BE4" w14:textId="77777777" w:rsidR="00245BE2" w:rsidRDefault="00245BE2">
      <w:pPr>
        <w:pStyle w:val="Default"/>
        <w:rPr>
          <w:rFonts w:ascii="Courier New" w:hAnsi="Courier New" w:cs="Courier New"/>
          <w:sz w:val="16"/>
          <w:szCs w:val="16"/>
        </w:rPr>
      </w:pPr>
    </w:p>
    <w:p w14:paraId="570AB158" w14:textId="77777777" w:rsidR="00245BE2" w:rsidRDefault="00D90227">
      <w:pPr>
        <w:pStyle w:val="Default"/>
        <w:rPr>
          <w:rFonts w:ascii="Courier New" w:hAnsi="Courier New" w:cs="Courier New"/>
          <w:sz w:val="16"/>
          <w:szCs w:val="16"/>
        </w:rPr>
      </w:pPr>
      <w:r>
        <w:rPr>
          <w:rFonts w:ascii="Courier New" w:hAnsi="Courier New" w:cs="Courier New"/>
          <w:sz w:val="16"/>
          <w:szCs w:val="16"/>
        </w:rPr>
        <w:t>kxx</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cos(kangolo)</w:t>
      </w:r>
    </w:p>
    <w:p w14:paraId="50425CCD" w14:textId="77777777" w:rsidR="00245BE2" w:rsidRDefault="00D90227">
      <w:pPr>
        <w:pStyle w:val="Default"/>
        <w:rPr>
          <w:rFonts w:ascii="Courier New" w:hAnsi="Courier New" w:cs="Courier New"/>
          <w:sz w:val="16"/>
          <w:szCs w:val="16"/>
        </w:rPr>
      </w:pPr>
      <w:r>
        <w:rPr>
          <w:rFonts w:ascii="Courier New" w:hAnsi="Courier New" w:cs="Courier New"/>
          <w:sz w:val="16"/>
          <w:szCs w:val="16"/>
        </w:rPr>
        <w:t>kyy</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sin(kangolo)</w:t>
      </w:r>
      <w:r>
        <w:rPr>
          <w:rFonts w:ascii="Courier New" w:hAnsi="Courier New" w:cs="Courier New"/>
          <w:sz w:val="16"/>
          <w:szCs w:val="16"/>
        </w:rPr>
        <w:tab/>
      </w:r>
    </w:p>
    <w:p w14:paraId="1CEF0A87" w14:textId="77777777" w:rsidR="00245BE2" w:rsidRDefault="00245BE2">
      <w:pPr>
        <w:pStyle w:val="Default"/>
        <w:rPr>
          <w:rFonts w:ascii="Courier New" w:hAnsi="Courier New" w:cs="Courier New"/>
          <w:sz w:val="16"/>
          <w:szCs w:val="16"/>
        </w:rPr>
      </w:pPr>
    </w:p>
    <w:p w14:paraId="19739FA8" w14:textId="77777777" w:rsidR="00245BE2" w:rsidRDefault="00D90227">
      <w:pPr>
        <w:pStyle w:val="Default"/>
        <w:rPr>
          <w:rFonts w:ascii="Courier New" w:hAnsi="Courier New" w:cs="Courier New"/>
          <w:sz w:val="16"/>
          <w:szCs w:val="16"/>
        </w:rPr>
      </w:pPr>
      <w:r>
        <w:rPr>
          <w:rFonts w:ascii="Courier New" w:hAnsi="Courier New" w:cs="Courier New"/>
          <w:sz w:val="16"/>
          <w:szCs w:val="16"/>
        </w:rPr>
        <w:t>kx</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kxx * kval</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p>
    <w:p w14:paraId="03C0B5DE" w14:textId="77777777" w:rsidR="00245BE2" w:rsidRDefault="00D90227">
      <w:pPr>
        <w:pStyle w:val="Default"/>
        <w:rPr>
          <w:rFonts w:ascii="Courier New" w:hAnsi="Courier New" w:cs="Courier New"/>
          <w:sz w:val="16"/>
          <w:szCs w:val="16"/>
        </w:rPr>
      </w:pPr>
      <w:r>
        <w:rPr>
          <w:rFonts w:ascii="Courier New" w:hAnsi="Courier New" w:cs="Courier New"/>
          <w:sz w:val="16"/>
          <w:szCs w:val="16"/>
        </w:rPr>
        <w:t>ky</w:t>
      </w:r>
      <w:r>
        <w:rPr>
          <w:rFonts w:ascii="Courier New" w:hAnsi="Courier New" w:cs="Courier New"/>
          <w:sz w:val="16"/>
          <w:szCs w:val="16"/>
        </w:rPr>
        <w:tab/>
      </w:r>
      <w:r>
        <w:rPr>
          <w:rFonts w:ascii="Courier New" w:hAnsi="Courier New" w:cs="Courier New"/>
          <w:sz w:val="16"/>
          <w:szCs w:val="16"/>
        </w:rPr>
        <w:tab/>
        <w:t>=</w:t>
      </w:r>
      <w:r>
        <w:rPr>
          <w:rFonts w:ascii="Courier New" w:hAnsi="Courier New" w:cs="Courier New"/>
          <w:sz w:val="16"/>
          <w:szCs w:val="16"/>
        </w:rPr>
        <w:tab/>
        <w:t>kyy * kval</w:t>
      </w:r>
    </w:p>
    <w:p w14:paraId="130DC437" w14:textId="77777777" w:rsidR="00245BE2" w:rsidRDefault="00D90227">
      <w:pPr>
        <w:pStyle w:val="Default"/>
        <w:rPr>
          <w:rFonts w:ascii="Courier New" w:hAnsi="Courier New" w:cs="Courier New"/>
          <w:sz w:val="16"/>
          <w:szCs w:val="16"/>
        </w:rPr>
      </w:pPr>
      <w:r>
        <w:rPr>
          <w:rFonts w:ascii="Courier New" w:hAnsi="Courier New" w:cs="Courier New"/>
          <w:sz w:val="16"/>
          <w:szCs w:val="16"/>
        </w:rPr>
        <w:t>; this multiplication is used to activate a spiral movement (the signal goes to the origin and then returns outside)</w:t>
      </w:r>
    </w:p>
    <w:p w14:paraId="122D3F29" w14:textId="77777777" w:rsidR="00245BE2" w:rsidRDefault="00245BE2">
      <w:pPr>
        <w:pStyle w:val="Default"/>
        <w:rPr>
          <w:rFonts w:ascii="Times New Roman" w:hAnsi="Times New Roman" w:cs="Times New Roman"/>
          <w:sz w:val="24"/>
          <w:szCs w:val="24"/>
        </w:rPr>
      </w:pPr>
    </w:p>
    <w:p w14:paraId="6CDCBED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Or simply the free movement (</w:t>
      </w:r>
      <w:r>
        <w:rPr>
          <w:rFonts w:ascii="Times New Roman" w:hAnsi="Times New Roman" w:cs="Times New Roman"/>
          <w:i/>
          <w:sz w:val="24"/>
          <w:szCs w:val="24"/>
        </w:rPr>
        <w:t>joystick</w:t>
      </w:r>
      <w:r>
        <w:rPr>
          <w:rFonts w:ascii="Times New Roman" w:hAnsi="Times New Roman" w:cs="Times New Roman"/>
          <w:sz w:val="24"/>
          <w:szCs w:val="24"/>
        </w:rPr>
        <w:t>) in that other instrument</w:t>
      </w:r>
      <w:r>
        <w:rPr>
          <w:rFonts w:ascii="Times New Roman" w:eastAsia="Times New Roman" w:hAnsi="Times New Roman" w:cs="Times New Roman"/>
          <w:sz w:val="24"/>
          <w:szCs w:val="24"/>
        </w:rPr>
        <w:t>s</w:t>
      </w:r>
      <w:r>
        <w:rPr>
          <w:rFonts w:ascii="Times New Roman" w:hAnsi="Times New Roman" w:cs="Times New Roman"/>
          <w:sz w:val="24"/>
          <w:szCs w:val="24"/>
        </w:rPr>
        <w:t>:</w:t>
      </w:r>
    </w:p>
    <w:p w14:paraId="6B91373B" w14:textId="77777777" w:rsidR="00245BE2" w:rsidRDefault="00245BE2">
      <w:pPr>
        <w:pStyle w:val="Default"/>
        <w:rPr>
          <w:rFonts w:ascii="Times New Roman" w:hAnsi="Times New Roman" w:cs="Times New Roman"/>
          <w:sz w:val="24"/>
          <w:szCs w:val="24"/>
        </w:rPr>
      </w:pPr>
    </w:p>
    <w:p w14:paraId="3D00D46F" w14:textId="77777777" w:rsidR="00245BE2" w:rsidRDefault="00D90227">
      <w:pPr>
        <w:pStyle w:val="Default"/>
        <w:rPr>
          <w:rFonts w:ascii="Courier New" w:hAnsi="Courier New" w:cs="Courier New"/>
          <w:sz w:val="16"/>
          <w:szCs w:val="16"/>
        </w:rPr>
      </w:pPr>
      <w:r>
        <w:rPr>
          <w:rFonts w:ascii="Courier New" w:hAnsi="Courier New" w:cs="Courier New"/>
          <w:sz w:val="16"/>
          <w:szCs w:val="16"/>
        </w:rPr>
        <w:t>kx_in</w:t>
      </w:r>
      <w:r>
        <w:rPr>
          <w:rFonts w:ascii="Courier New" w:hAnsi="Courier New" w:cs="Courier New"/>
          <w:sz w:val="16"/>
          <w:szCs w:val="16"/>
        </w:rPr>
        <w:tab/>
        <w:t>invalue</w:t>
      </w:r>
      <w:r>
        <w:rPr>
          <w:rFonts w:ascii="Courier New" w:hAnsi="Courier New" w:cs="Courier New"/>
          <w:sz w:val="16"/>
          <w:szCs w:val="16"/>
        </w:rPr>
        <w:tab/>
        <w:t>"kx1in"</w:t>
      </w:r>
      <w:r>
        <w:rPr>
          <w:rFonts w:ascii="Courier New" w:hAnsi="Courier New" w:cs="Courier New"/>
          <w:sz w:val="16"/>
          <w:szCs w:val="16"/>
        </w:rPr>
        <w:tab/>
      </w:r>
      <w:r>
        <w:rPr>
          <w:rFonts w:ascii="Courier New" w:hAnsi="Courier New" w:cs="Courier New"/>
          <w:sz w:val="16"/>
          <w:szCs w:val="16"/>
        </w:rPr>
        <w:tab/>
        <w:t>; import from the graphical interface of the value of k x</w:t>
      </w:r>
    </w:p>
    <w:p w14:paraId="63E285DB" w14:textId="77777777" w:rsidR="00245BE2" w:rsidRDefault="00D90227">
      <w:pPr>
        <w:pStyle w:val="Default"/>
        <w:rPr>
          <w:rFonts w:ascii="Courier New" w:hAnsi="Courier New" w:cs="Courier New"/>
          <w:sz w:val="16"/>
          <w:szCs w:val="16"/>
        </w:rPr>
      </w:pPr>
      <w:r>
        <w:rPr>
          <w:rFonts w:ascii="Courier New" w:hAnsi="Courier New" w:cs="Courier New"/>
          <w:sz w:val="16"/>
          <w:szCs w:val="16"/>
        </w:rPr>
        <w:t>ky_in</w:t>
      </w:r>
      <w:r>
        <w:rPr>
          <w:rFonts w:ascii="Courier New" w:hAnsi="Courier New" w:cs="Courier New"/>
          <w:sz w:val="16"/>
          <w:szCs w:val="16"/>
        </w:rPr>
        <w:tab/>
        <w:t>invalue</w:t>
      </w:r>
      <w:r>
        <w:rPr>
          <w:rFonts w:ascii="Courier New" w:hAnsi="Courier New" w:cs="Courier New"/>
          <w:sz w:val="16"/>
          <w:szCs w:val="16"/>
        </w:rPr>
        <w:tab/>
        <w:t>"ky1in"</w:t>
      </w:r>
      <w:r>
        <w:rPr>
          <w:rFonts w:ascii="Courier New" w:hAnsi="Courier New" w:cs="Courier New"/>
          <w:sz w:val="16"/>
          <w:szCs w:val="16"/>
        </w:rPr>
        <w:tab/>
      </w:r>
      <w:r>
        <w:rPr>
          <w:rFonts w:ascii="Courier New" w:hAnsi="Courier New" w:cs="Courier New"/>
          <w:sz w:val="16"/>
          <w:szCs w:val="16"/>
        </w:rPr>
        <w:tab/>
        <w:t>; import from the graphical interface of the value of k x</w:t>
      </w:r>
    </w:p>
    <w:p w14:paraId="0436131B" w14:textId="77777777" w:rsidR="00245BE2" w:rsidRDefault="00245BE2">
      <w:pPr>
        <w:pStyle w:val="Default"/>
        <w:rPr>
          <w:rFonts w:ascii="Courier New" w:hAnsi="Courier New" w:cs="Courier New"/>
          <w:sz w:val="16"/>
          <w:szCs w:val="16"/>
        </w:rPr>
      </w:pPr>
    </w:p>
    <w:p w14:paraId="29879F8B"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kx </w:t>
      </w:r>
      <w:r>
        <w:rPr>
          <w:rFonts w:ascii="Courier New" w:hAnsi="Courier New" w:cs="Courier New"/>
          <w:sz w:val="16"/>
          <w:szCs w:val="16"/>
        </w:rPr>
        <w:tab/>
        <w:t>port</w:t>
      </w:r>
      <w:r>
        <w:rPr>
          <w:rFonts w:ascii="Courier New" w:hAnsi="Courier New" w:cs="Courier New"/>
          <w:sz w:val="16"/>
          <w:szCs w:val="16"/>
        </w:rPr>
        <w:tab/>
        <w:t>kx_in, .2</w:t>
      </w:r>
      <w:r>
        <w:rPr>
          <w:rFonts w:ascii="Courier New" w:hAnsi="Courier New" w:cs="Courier New"/>
          <w:sz w:val="16"/>
          <w:szCs w:val="16"/>
        </w:rPr>
        <w:tab/>
        <w:t>; smoothing</w:t>
      </w:r>
    </w:p>
    <w:p w14:paraId="53005BD4" w14:textId="77777777" w:rsidR="00245BE2" w:rsidRDefault="00D90227">
      <w:pPr>
        <w:pStyle w:val="Default"/>
        <w:rPr>
          <w:rFonts w:ascii="Courier New" w:hAnsi="Courier New" w:cs="Courier New"/>
          <w:sz w:val="16"/>
          <w:szCs w:val="16"/>
        </w:rPr>
      </w:pPr>
      <w:r>
        <w:rPr>
          <w:rFonts w:ascii="Courier New" w:hAnsi="Courier New" w:cs="Courier New"/>
          <w:sz w:val="16"/>
          <w:szCs w:val="16"/>
        </w:rPr>
        <w:t>ky</w:t>
      </w:r>
      <w:r>
        <w:rPr>
          <w:rFonts w:ascii="Courier New" w:hAnsi="Courier New" w:cs="Courier New"/>
          <w:sz w:val="16"/>
          <w:szCs w:val="16"/>
        </w:rPr>
        <w:tab/>
        <w:t>port</w:t>
      </w:r>
      <w:r>
        <w:rPr>
          <w:rFonts w:ascii="Courier New" w:hAnsi="Courier New" w:cs="Courier New"/>
          <w:sz w:val="16"/>
          <w:szCs w:val="16"/>
        </w:rPr>
        <w:tab/>
        <w:t>ky_in, .2</w:t>
      </w:r>
      <w:r>
        <w:rPr>
          <w:rFonts w:ascii="Courier New" w:hAnsi="Courier New" w:cs="Courier New"/>
          <w:sz w:val="16"/>
          <w:szCs w:val="16"/>
        </w:rPr>
        <w:tab/>
        <w:t>; smoothing</w:t>
      </w:r>
    </w:p>
    <w:p w14:paraId="4FCFC708" w14:textId="77777777" w:rsidR="00245BE2" w:rsidRDefault="00245BE2">
      <w:pPr>
        <w:pStyle w:val="Default"/>
        <w:rPr>
          <w:rFonts w:ascii="Courier New" w:hAnsi="Courier New" w:cs="Courier New"/>
          <w:sz w:val="16"/>
          <w:szCs w:val="16"/>
        </w:rPr>
      </w:pPr>
    </w:p>
    <w:p w14:paraId="711350C6" w14:textId="77777777" w:rsidR="00245BE2" w:rsidRDefault="00245BE2">
      <w:pPr>
        <w:pStyle w:val="Default"/>
        <w:rPr>
          <w:rFonts w:ascii="Courier New" w:hAnsi="Courier New" w:cs="Courier New"/>
          <w:sz w:val="16"/>
          <w:szCs w:val="16"/>
        </w:rPr>
      </w:pPr>
    </w:p>
    <w:p w14:paraId="0D0EB81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Or the fragment of code random conduct in that other instrument</w:t>
      </w:r>
      <w:r>
        <w:rPr>
          <w:rFonts w:ascii="Times New Roman" w:eastAsia="Times New Roman" w:hAnsi="Times New Roman" w:cs="Times New Roman"/>
          <w:sz w:val="24"/>
          <w:szCs w:val="24"/>
        </w:rPr>
        <w:t>s:</w:t>
      </w:r>
    </w:p>
    <w:p w14:paraId="08B8FD16" w14:textId="77777777" w:rsidR="00245BE2" w:rsidRDefault="00245BE2">
      <w:pPr>
        <w:pStyle w:val="Default"/>
        <w:rPr>
          <w:rFonts w:ascii="Times New Roman" w:hAnsi="Times New Roman" w:cs="Times New Roman"/>
          <w:sz w:val="24"/>
          <w:szCs w:val="24"/>
        </w:rPr>
      </w:pPr>
    </w:p>
    <w:p w14:paraId="3BD1E758"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kcpsx</w:t>
      </w:r>
      <w:r>
        <w:rPr>
          <w:rFonts w:ascii="Courier New" w:hAnsi="Courier New" w:cs="Courier New"/>
          <w:sz w:val="16"/>
          <w:szCs w:val="16"/>
        </w:rPr>
        <w:tab/>
        <w:t>linseg</w:t>
      </w:r>
      <w:r>
        <w:rPr>
          <w:rFonts w:ascii="Courier New" w:hAnsi="Courier New" w:cs="Courier New"/>
          <w:sz w:val="16"/>
          <w:szCs w:val="16"/>
        </w:rPr>
        <w:tab/>
        <w:t>.1, 30, .7, 30, .1</w:t>
      </w:r>
    </w:p>
    <w:p w14:paraId="7EA4F734"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kcpsy</w:t>
      </w:r>
      <w:r>
        <w:rPr>
          <w:rFonts w:ascii="Courier New" w:hAnsi="Courier New" w:cs="Courier New"/>
          <w:sz w:val="16"/>
          <w:szCs w:val="16"/>
        </w:rPr>
        <w:tab/>
        <w:t>linseg</w:t>
      </w:r>
      <w:r>
        <w:rPr>
          <w:rFonts w:ascii="Courier New" w:hAnsi="Courier New" w:cs="Courier New"/>
          <w:sz w:val="16"/>
          <w:szCs w:val="16"/>
        </w:rPr>
        <w:tab/>
        <w:t>.2, 30, .1, 30, .3</w:t>
      </w:r>
    </w:p>
    <w:p w14:paraId="19AC76BC" w14:textId="77777777" w:rsidR="00245BE2" w:rsidRDefault="00D90227">
      <w:pPr>
        <w:pStyle w:val="Default"/>
        <w:rPr>
          <w:rFonts w:ascii="Courier New" w:hAnsi="Courier New" w:cs="Courier New"/>
          <w:sz w:val="16"/>
          <w:szCs w:val="16"/>
        </w:rPr>
      </w:pPr>
      <w:r>
        <w:rPr>
          <w:rFonts w:ascii="Courier New" w:hAnsi="Courier New" w:cs="Courier New"/>
          <w:sz w:val="16"/>
          <w:szCs w:val="16"/>
        </w:rPr>
        <w:t>kamp_x</w:t>
      </w:r>
      <w:r>
        <w:rPr>
          <w:rFonts w:ascii="Courier New" w:hAnsi="Courier New" w:cs="Courier New"/>
          <w:sz w:val="16"/>
          <w:szCs w:val="16"/>
        </w:rPr>
        <w:tab/>
        <w:t>oscili</w:t>
      </w:r>
      <w:r>
        <w:rPr>
          <w:rFonts w:ascii="Courier New" w:hAnsi="Courier New" w:cs="Courier New"/>
          <w:sz w:val="16"/>
          <w:szCs w:val="16"/>
        </w:rPr>
        <w:tab/>
        <w:t>1, kcpsx, 2</w:t>
      </w:r>
    </w:p>
    <w:p w14:paraId="0853D30E" w14:textId="77777777" w:rsidR="00245BE2" w:rsidRDefault="00D90227">
      <w:pPr>
        <w:pStyle w:val="Default"/>
        <w:rPr>
          <w:rFonts w:ascii="Courier New" w:hAnsi="Courier New" w:cs="Courier New"/>
          <w:sz w:val="16"/>
          <w:szCs w:val="16"/>
        </w:rPr>
      </w:pPr>
      <w:r>
        <w:rPr>
          <w:rFonts w:ascii="Courier New" w:hAnsi="Courier New" w:cs="Courier New"/>
          <w:sz w:val="16"/>
          <w:szCs w:val="16"/>
        </w:rPr>
        <w:t>kamp_y</w:t>
      </w:r>
      <w:r>
        <w:rPr>
          <w:rFonts w:ascii="Courier New" w:hAnsi="Courier New" w:cs="Courier New"/>
          <w:sz w:val="16"/>
          <w:szCs w:val="16"/>
        </w:rPr>
        <w:tab/>
        <w:t>oscili</w:t>
      </w:r>
      <w:r>
        <w:rPr>
          <w:rFonts w:ascii="Courier New" w:hAnsi="Courier New" w:cs="Courier New"/>
          <w:sz w:val="16"/>
          <w:szCs w:val="16"/>
        </w:rPr>
        <w:tab/>
        <w:t>1, kcpsy, 2</w:t>
      </w:r>
    </w:p>
    <w:p w14:paraId="12D481E0" w14:textId="77777777" w:rsidR="00245BE2" w:rsidRDefault="00245BE2">
      <w:pPr>
        <w:pStyle w:val="Default"/>
        <w:rPr>
          <w:rFonts w:ascii="Courier New" w:hAnsi="Courier New" w:cs="Courier New"/>
          <w:sz w:val="16"/>
          <w:szCs w:val="16"/>
        </w:rPr>
      </w:pPr>
    </w:p>
    <w:p w14:paraId="7D873448"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kcps_x</w:t>
      </w:r>
      <w:r>
        <w:rPr>
          <w:rFonts w:ascii="Courier New" w:hAnsi="Courier New" w:cs="Courier New"/>
          <w:sz w:val="16"/>
          <w:szCs w:val="16"/>
        </w:rPr>
        <w:tab/>
        <w:t>line</w:t>
      </w:r>
      <w:r>
        <w:rPr>
          <w:rFonts w:ascii="Courier New" w:hAnsi="Courier New" w:cs="Courier New"/>
          <w:sz w:val="16"/>
          <w:szCs w:val="16"/>
        </w:rPr>
        <w:tab/>
        <w:t>.1, 60, 1</w:t>
      </w:r>
    </w:p>
    <w:p w14:paraId="46ED9A0E" w14:textId="77777777" w:rsidR="00245BE2" w:rsidRDefault="00D90227">
      <w:pPr>
        <w:pStyle w:val="Default"/>
        <w:rPr>
          <w:rFonts w:ascii="Courier New" w:hAnsi="Courier New" w:cs="Courier New"/>
          <w:sz w:val="16"/>
          <w:szCs w:val="16"/>
        </w:rPr>
      </w:pPr>
      <w:r>
        <w:rPr>
          <w:rFonts w:ascii="Courier New" w:hAnsi="Courier New" w:cs="Courier New"/>
          <w:sz w:val="16"/>
          <w:szCs w:val="16"/>
        </w:rPr>
        <w:t>kcps_y</w:t>
      </w:r>
      <w:r>
        <w:rPr>
          <w:rFonts w:ascii="Courier New" w:hAnsi="Courier New" w:cs="Courier New"/>
          <w:sz w:val="16"/>
          <w:szCs w:val="16"/>
        </w:rPr>
        <w:tab/>
        <w:t>line</w:t>
      </w:r>
      <w:r>
        <w:rPr>
          <w:rFonts w:ascii="Courier New" w:hAnsi="Courier New" w:cs="Courier New"/>
          <w:sz w:val="16"/>
          <w:szCs w:val="16"/>
        </w:rPr>
        <w:tab/>
        <w:t>.1, 60, 1</w:t>
      </w:r>
    </w:p>
    <w:p w14:paraId="243BD425" w14:textId="77777777" w:rsidR="00245BE2" w:rsidRDefault="00D90227">
      <w:pPr>
        <w:pStyle w:val="Default"/>
        <w:rPr>
          <w:rFonts w:ascii="Courier New" w:hAnsi="Courier New" w:cs="Courier New"/>
          <w:sz w:val="16"/>
          <w:szCs w:val="16"/>
        </w:rPr>
      </w:pPr>
      <w:r>
        <w:rPr>
          <w:rFonts w:ascii="Courier New" w:hAnsi="Courier New" w:cs="Courier New"/>
          <w:sz w:val="16"/>
          <w:szCs w:val="16"/>
        </w:rPr>
        <w:t>kx</w:t>
      </w:r>
      <w:r>
        <w:rPr>
          <w:rFonts w:ascii="Courier New" w:hAnsi="Courier New" w:cs="Courier New"/>
          <w:sz w:val="16"/>
          <w:szCs w:val="16"/>
        </w:rPr>
        <w:tab/>
      </w:r>
      <w:r>
        <w:rPr>
          <w:rFonts w:ascii="Courier New" w:hAnsi="Courier New" w:cs="Courier New"/>
          <w:sz w:val="16"/>
          <w:szCs w:val="16"/>
        </w:rPr>
        <w:tab/>
        <w:t>randh</w:t>
      </w:r>
      <w:r>
        <w:rPr>
          <w:rFonts w:ascii="Courier New" w:hAnsi="Courier New" w:cs="Courier New"/>
          <w:sz w:val="16"/>
          <w:szCs w:val="16"/>
        </w:rPr>
        <w:tab/>
        <w:t>kamp_x,</w:t>
      </w:r>
      <w:r>
        <w:rPr>
          <w:rFonts w:ascii="Courier New" w:hAnsi="Courier New" w:cs="Courier New"/>
          <w:sz w:val="16"/>
          <w:szCs w:val="16"/>
        </w:rPr>
        <w:tab/>
        <w:t>kcps_x</w:t>
      </w:r>
    </w:p>
    <w:p w14:paraId="264646BE" w14:textId="77777777" w:rsidR="00245BE2" w:rsidRDefault="00D90227">
      <w:pPr>
        <w:pStyle w:val="Default"/>
        <w:rPr>
          <w:rFonts w:ascii="Courier New" w:hAnsi="Courier New" w:cs="Courier New"/>
          <w:sz w:val="16"/>
          <w:szCs w:val="16"/>
        </w:rPr>
      </w:pPr>
      <w:r>
        <w:rPr>
          <w:rFonts w:ascii="Courier New" w:hAnsi="Courier New" w:cs="Courier New"/>
          <w:sz w:val="16"/>
          <w:szCs w:val="16"/>
        </w:rPr>
        <w:t>ky</w:t>
      </w:r>
      <w:r>
        <w:rPr>
          <w:rFonts w:ascii="Courier New" w:hAnsi="Courier New" w:cs="Courier New"/>
          <w:sz w:val="16"/>
          <w:szCs w:val="16"/>
        </w:rPr>
        <w:tab/>
      </w:r>
      <w:r>
        <w:rPr>
          <w:rFonts w:ascii="Courier New" w:hAnsi="Courier New" w:cs="Courier New"/>
          <w:sz w:val="16"/>
          <w:szCs w:val="16"/>
        </w:rPr>
        <w:tab/>
        <w:t>randh</w:t>
      </w:r>
      <w:r>
        <w:rPr>
          <w:rFonts w:ascii="Courier New" w:hAnsi="Courier New" w:cs="Courier New"/>
          <w:sz w:val="16"/>
          <w:szCs w:val="16"/>
        </w:rPr>
        <w:tab/>
        <w:t>kamp_y,</w:t>
      </w:r>
      <w:r>
        <w:rPr>
          <w:rFonts w:ascii="Courier New" w:hAnsi="Courier New" w:cs="Courier New"/>
          <w:sz w:val="16"/>
          <w:szCs w:val="16"/>
        </w:rPr>
        <w:tab/>
        <w:t>kcps_y</w:t>
      </w:r>
    </w:p>
    <w:p w14:paraId="71149C72" w14:textId="77777777" w:rsidR="00245BE2" w:rsidRDefault="00245BE2">
      <w:pPr>
        <w:pStyle w:val="Default"/>
        <w:rPr>
          <w:rFonts w:ascii="Times New Roman" w:hAnsi="Times New Roman" w:cs="Times New Roman"/>
          <w:sz w:val="24"/>
          <w:szCs w:val="24"/>
        </w:rPr>
      </w:pPr>
    </w:p>
    <w:p w14:paraId="3EC2AECF"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 code and Widgets Panel we </w:t>
      </w:r>
      <w:r>
        <w:rPr>
          <w:rFonts w:ascii="Times New Roman" w:eastAsia="Times New Roman" w:hAnsi="Times New Roman" w:cs="Times New Roman"/>
          <w:sz w:val="24"/>
          <w:szCs w:val="24"/>
        </w:rPr>
        <w:t>have</w:t>
      </w:r>
      <w:r>
        <w:rPr>
          <w:rFonts w:ascii="Times New Roman" w:hAnsi="Times New Roman" w:cs="Times New Roman"/>
          <w:sz w:val="24"/>
          <w:szCs w:val="24"/>
        </w:rPr>
        <w:t xml:space="preserve"> also included the following controls and instruments:</w:t>
      </w:r>
    </w:p>
    <w:p w14:paraId="4DB91C8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 a </w:t>
      </w:r>
      <w:r>
        <w:rPr>
          <w:rFonts w:ascii="Times New Roman" w:hAnsi="Times New Roman" w:cs="Times New Roman"/>
          <w:i/>
          <w:sz w:val="24"/>
          <w:szCs w:val="24"/>
        </w:rPr>
        <w:t>white-noise test</w:t>
      </w:r>
      <w:r>
        <w:rPr>
          <w:rFonts w:ascii="Times New Roman" w:hAnsi="Times New Roman" w:cs="Times New Roman"/>
          <w:sz w:val="24"/>
          <w:szCs w:val="24"/>
        </w:rPr>
        <w:t xml:space="preserve"> to check the  channels signal and the signal </w:t>
      </w:r>
      <w:r>
        <w:rPr>
          <w:rFonts w:ascii="Times New Roman" w:hAnsi="Times New Roman" w:cs="Times New Roman"/>
          <w:i/>
          <w:sz w:val="24"/>
          <w:szCs w:val="24"/>
        </w:rPr>
        <w:t>gain</w:t>
      </w:r>
      <w:r>
        <w:rPr>
          <w:rFonts w:ascii="Times New Roman" w:hAnsi="Times New Roman" w:cs="Times New Roman"/>
          <w:sz w:val="24"/>
          <w:szCs w:val="24"/>
        </w:rPr>
        <w:t>;</w:t>
      </w:r>
    </w:p>
    <w:p w14:paraId="5188655F"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 a </w:t>
      </w:r>
      <w:r>
        <w:rPr>
          <w:rFonts w:ascii="Times New Roman" w:hAnsi="Times New Roman" w:cs="Times New Roman"/>
          <w:i/>
          <w:sz w:val="24"/>
          <w:szCs w:val="24"/>
        </w:rPr>
        <w:t>switch</w:t>
      </w:r>
      <w:r>
        <w:rPr>
          <w:rFonts w:ascii="Times New Roman" w:hAnsi="Times New Roman" w:cs="Times New Roman"/>
          <w:sz w:val="24"/>
          <w:szCs w:val="24"/>
        </w:rPr>
        <w:t xml:space="preserve"> for selecting the input signal;</w:t>
      </w:r>
    </w:p>
    <w:p w14:paraId="78A5D0C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a unit of reverb</w:t>
      </w:r>
    </w:p>
    <w:p w14:paraId="0C47C913" w14:textId="77777777" w:rsidR="00245BE2" w:rsidRDefault="00245BE2">
      <w:pPr>
        <w:pStyle w:val="Default"/>
        <w:rPr>
          <w:rFonts w:ascii="Times New Roman" w:hAnsi="Times New Roman" w:cs="Times New Roman"/>
          <w:sz w:val="24"/>
          <w:szCs w:val="24"/>
        </w:rPr>
      </w:pPr>
    </w:p>
    <w:p w14:paraId="38F9A2C3"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selection of the various types of spatiualization of the signal is carried out through the </w:t>
      </w:r>
      <w:r>
        <w:rPr>
          <w:rFonts w:ascii="Times New Roman" w:hAnsi="Times New Roman" w:cs="Times New Roman"/>
          <w:i/>
          <w:sz w:val="24"/>
          <w:szCs w:val="24"/>
        </w:rPr>
        <w:t>button</w:t>
      </w:r>
      <w:r>
        <w:rPr>
          <w:rFonts w:ascii="Times New Roman" w:hAnsi="Times New Roman" w:cs="Times New Roman"/>
          <w:sz w:val="24"/>
          <w:szCs w:val="24"/>
        </w:rPr>
        <w:t xml:space="preserve"> exclusive Widgets.</w:t>
      </w:r>
    </w:p>
    <w:p w14:paraId="5BE5E9E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Finally here is the interface of </w:t>
      </w:r>
      <w:r>
        <w:rPr>
          <w:rFonts w:ascii="Times New Roman" w:hAnsi="Times New Roman" w:cs="Times New Roman"/>
          <w:b/>
          <w:sz w:val="24"/>
          <w:szCs w:val="24"/>
        </w:rPr>
        <w:t>eSpace</w:t>
      </w:r>
      <w:r>
        <w:rPr>
          <w:rFonts w:ascii="Times New Roman" w:hAnsi="Times New Roman" w:cs="Times New Roman"/>
          <w:sz w:val="24"/>
          <w:szCs w:val="24"/>
        </w:rPr>
        <w:t>.</w:t>
      </w:r>
      <w:r>
        <w:rPr>
          <w:rFonts w:ascii="Times New Roman" w:hAnsi="Times New Roman" w:cs="Times New Roman"/>
          <w:sz w:val="24"/>
          <w:szCs w:val="24"/>
        </w:rPr>
        <w:br w:type="column"/>
      </w:r>
      <w:r>
        <w:rPr>
          <w:rFonts w:ascii="Times New Roman" w:hAnsi="Times New Roman" w:cs="Times New Roman"/>
          <w:noProof/>
          <w:sz w:val="24"/>
          <w:szCs w:val="24"/>
          <w:lang w:val="it-IT"/>
        </w:rPr>
        <w:lastRenderedPageBreak/>
        <w:drawing>
          <wp:inline distT="0" distB="0" distL="0" distR="0" wp14:anchorId="5931729B" wp14:editId="5906979F">
            <wp:extent cx="6116955" cy="3328670"/>
            <wp:effectExtent l="0" t="0" r="4445" b="0"/>
            <wp:docPr id="1048"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pic:cNvPicPr/>
                  </pic:nvPicPr>
                  <pic:blipFill rotWithShape="1">
                    <a:blip r:embed="rId31" cstate="print">
                      <a:extLst>
                        <a:ext uri="{28A0092B-C50C-407E-A947-70E740481C1C}">
                          <a14:useLocalDpi xmlns:a14="http://schemas.microsoft.com/office/drawing/2010/main" val="0"/>
                        </a:ext>
                      </a:extLst>
                    </a:blip>
                    <a:srcRect/>
                    <a:stretch>
                      <a:fillRect/>
                    </a:stretch>
                  </pic:blipFill>
                  <pic:spPr>
                    <a:xfrm>
                      <a:off x="0" y="0"/>
                      <a:ext cx="6116955" cy="3328670"/>
                    </a:xfrm>
                    <a:prstGeom prst="rect">
                      <a:avLst/>
                    </a:prstGeom>
                  </pic:spPr>
                </pic:pic>
              </a:graphicData>
            </a:graphic>
          </wp:inline>
        </w:drawing>
      </w:r>
    </w:p>
    <w:p w14:paraId="1E4B45AC" w14:textId="77777777" w:rsidR="00245BE2" w:rsidRDefault="00245BE2">
      <w:pPr>
        <w:pStyle w:val="Default"/>
        <w:rPr>
          <w:rFonts w:ascii="Times New Roman" w:hAnsi="Times New Roman" w:cs="Times New Roman"/>
          <w:sz w:val="24"/>
          <w:szCs w:val="24"/>
        </w:rPr>
      </w:pPr>
    </w:p>
    <w:p w14:paraId="48BC8989"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sz w:val="24"/>
          <w:szCs w:val="24"/>
        </w:rPr>
        <w:t>*</w:t>
      </w:r>
    </w:p>
    <w:p w14:paraId="03F5338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To conclude this Section of the Article, I would like to review </w:t>
      </w:r>
      <w:r>
        <w:rPr>
          <w:rFonts w:ascii="Times New Roman" w:eastAsia="Times New Roman" w:hAnsi="Times New Roman" w:cs="Times New Roman"/>
          <w:sz w:val="24"/>
          <w:szCs w:val="24"/>
        </w:rPr>
        <w:t xml:space="preserve">briefly </w:t>
      </w:r>
      <w:r>
        <w:rPr>
          <w:rFonts w:ascii="Times New Roman" w:hAnsi="Times New Roman" w:cs="Times New Roman"/>
          <w:sz w:val="24"/>
          <w:szCs w:val="24"/>
        </w:rPr>
        <w:t>some experiments carried out by other authors (</w:t>
      </w:r>
      <w:r>
        <w:rPr>
          <w:rFonts w:ascii="Times New Roman" w:hAnsi="Times New Roman" w:cs="Times New Roman"/>
          <w:i/>
          <w:sz w:val="24"/>
          <w:szCs w:val="24"/>
        </w:rPr>
        <w:t>csounders</w:t>
      </w:r>
      <w:r>
        <w:rPr>
          <w:rFonts w:ascii="Times New Roman" w:hAnsi="Times New Roman" w:cs="Times New Roman"/>
          <w:sz w:val="24"/>
          <w:szCs w:val="24"/>
        </w:rPr>
        <w:t>) who used Csound in real-time for live electronics.</w:t>
      </w:r>
    </w:p>
    <w:p w14:paraId="70C56A19" w14:textId="77777777" w:rsidR="00245BE2" w:rsidRDefault="00245BE2">
      <w:pPr>
        <w:pStyle w:val="Default"/>
        <w:rPr>
          <w:rFonts w:ascii="Times New Roman" w:hAnsi="Times New Roman" w:cs="Times New Roman"/>
          <w:sz w:val="24"/>
          <w:szCs w:val="24"/>
        </w:rPr>
      </w:pPr>
    </w:p>
    <w:p w14:paraId="60842E8D"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An experience with Csound for real-time which I consider very interesting, is undoubtedly that of John Fitch, that some time ago I sent the csd of "</w:t>
      </w:r>
      <w:r>
        <w:rPr>
          <w:rFonts w:ascii="Times New Roman" w:hAnsi="Times New Roman" w:cs="Times New Roman"/>
          <w:b/>
          <w:bCs/>
          <w:sz w:val="24"/>
          <w:szCs w:val="24"/>
          <w:u w:color="000000"/>
        </w:rPr>
        <w:t>Accompanist</w:t>
      </w:r>
      <w:r>
        <w:rPr>
          <w:rFonts w:ascii="Times New Roman" w:hAnsi="Times New Roman" w:cs="Times New Roman"/>
          <w:bCs/>
          <w:sz w:val="24"/>
          <w:szCs w:val="24"/>
          <w:u w:color="000000"/>
        </w:rPr>
        <w:t xml:space="preserve">" </w:t>
      </w:r>
      <w:r>
        <w:rPr>
          <w:rStyle w:val="Rimandonotadichiusura"/>
          <w:rFonts w:ascii="Times New Roman" w:hAnsi="Times New Roman" w:cs="Times New Roman"/>
          <w:bCs/>
          <w:sz w:val="24"/>
          <w:szCs w:val="24"/>
          <w:u w:color="000000"/>
        </w:rPr>
        <w:endnoteReference w:id="20"/>
      </w:r>
      <w:r>
        <w:rPr>
          <w:rFonts w:ascii="Times New Roman" w:hAnsi="Times New Roman" w:cs="Times New Roman"/>
          <w:bCs/>
          <w:sz w:val="24"/>
          <w:szCs w:val="24"/>
          <w:u w:color="000000"/>
        </w:rPr>
        <w:t>, an algorithm based on the reaction to rhythmic impulses</w:t>
      </w:r>
      <w:r>
        <w:rPr>
          <w:rStyle w:val="Rimandonotadichiusura"/>
          <w:rFonts w:ascii="Times New Roman" w:hAnsi="Times New Roman" w:cs="Times New Roman"/>
          <w:bCs/>
          <w:sz w:val="24"/>
          <w:szCs w:val="24"/>
          <w:u w:color="000000"/>
        </w:rPr>
        <w:t xml:space="preserve"> </w:t>
      </w:r>
      <w:r>
        <w:rPr>
          <w:rStyle w:val="Rimandonotadichiusura"/>
          <w:rFonts w:ascii="Times New Roman" w:hAnsi="Times New Roman" w:cs="Times New Roman"/>
          <w:bCs/>
          <w:sz w:val="24"/>
          <w:szCs w:val="24"/>
          <w:u w:color="000000"/>
        </w:rPr>
        <w:endnoteReference w:id="21"/>
      </w:r>
      <w:r>
        <w:rPr>
          <w:rFonts w:ascii="Times New Roman" w:hAnsi="Times New Roman" w:cs="Times New Roman"/>
          <w:bCs/>
          <w:sz w:val="24"/>
          <w:szCs w:val="24"/>
          <w:u w:color="000000"/>
        </w:rPr>
        <w:t>.</w:t>
      </w:r>
    </w:p>
    <w:p w14:paraId="49FABF99"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 </w:t>
      </w:r>
    </w:p>
    <w:p w14:paraId="33952B65"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Normally the systems that we  analyzed above</w:t>
      </w:r>
      <w:r>
        <w:rPr>
          <w:rFonts w:ascii="Times New Roman" w:eastAsia="Times New Roman" w:hAnsi="Times New Roman" w:cs="Times New Roman"/>
          <w:sz w:val="24"/>
          <w:szCs w:val="24"/>
          <w:u w:color="000000"/>
        </w:rPr>
        <w:t xml:space="preserve"> about the</w:t>
      </w:r>
      <w:r>
        <w:rPr>
          <w:rFonts w:ascii="Times New Roman" w:hAnsi="Times New Roman" w:cs="Times New Roman"/>
          <w:bCs/>
          <w:sz w:val="24"/>
          <w:szCs w:val="24"/>
          <w:u w:color="000000"/>
        </w:rPr>
        <w:t xml:space="preserve"> leverage</w:t>
      </w:r>
      <w:r>
        <w:rPr>
          <w:rFonts w:ascii="Times New Roman" w:eastAsia="Times New Roman" w:hAnsi="Times New Roman" w:cs="Times New Roman"/>
          <w:sz w:val="24"/>
          <w:szCs w:val="24"/>
          <w:u w:color="000000"/>
        </w:rPr>
        <w:t xml:space="preserve"> of </w:t>
      </w:r>
      <w:r>
        <w:rPr>
          <w:rFonts w:ascii="Times New Roman" w:hAnsi="Times New Roman" w:cs="Times New Roman"/>
          <w:bCs/>
          <w:sz w:val="24"/>
          <w:szCs w:val="24"/>
          <w:u w:color="000000"/>
        </w:rPr>
        <w:t xml:space="preserve"> the pitch or amplitude (</w:t>
      </w:r>
      <w:r>
        <w:rPr>
          <w:rFonts w:ascii="Times New Roman" w:hAnsi="Times New Roman" w:cs="Times New Roman"/>
          <w:bCs/>
          <w:i/>
          <w:sz w:val="24"/>
          <w:szCs w:val="24"/>
          <w:u w:color="000000"/>
        </w:rPr>
        <w:t>rms</w:t>
      </w:r>
      <w:r>
        <w:rPr>
          <w:rFonts w:ascii="Times New Roman" w:hAnsi="Times New Roman" w:cs="Times New Roman"/>
          <w:bCs/>
          <w:sz w:val="24"/>
          <w:szCs w:val="24"/>
          <w:u w:color="000000"/>
        </w:rPr>
        <w:t xml:space="preserve">) signal, or both in combination, to do something after; this patch which I believe quite complex in some passages - as well as </w:t>
      </w:r>
      <w:r>
        <w:rPr>
          <w:rFonts w:ascii="Times New Roman" w:eastAsia="Times New Roman" w:hAnsi="Times New Roman" w:cs="Times New Roman"/>
          <w:sz w:val="24"/>
          <w:szCs w:val="24"/>
          <w:u w:color="000000"/>
        </w:rPr>
        <w:t xml:space="preserve">it </w:t>
      </w:r>
      <w:r>
        <w:rPr>
          <w:rFonts w:ascii="Times New Roman" w:hAnsi="Times New Roman" w:cs="Times New Roman"/>
          <w:bCs/>
          <w:sz w:val="24"/>
          <w:szCs w:val="24"/>
          <w:u w:color="000000"/>
        </w:rPr>
        <w:t>take</w:t>
      </w:r>
      <w:r>
        <w:rPr>
          <w:rFonts w:ascii="Times New Roman" w:eastAsia="Times New Roman" w:hAnsi="Times New Roman" w:cs="Times New Roman"/>
          <w:sz w:val="24"/>
          <w:szCs w:val="24"/>
          <w:u w:color="000000"/>
        </w:rPr>
        <w:t>s</w:t>
      </w:r>
      <w:r>
        <w:rPr>
          <w:rFonts w:ascii="Times New Roman" w:hAnsi="Times New Roman" w:cs="Times New Roman"/>
          <w:bCs/>
          <w:sz w:val="24"/>
          <w:szCs w:val="24"/>
          <w:u w:color="000000"/>
        </w:rPr>
        <w:t xml:space="preserve"> advantage of the pitch </w:t>
      </w:r>
      <w:r>
        <w:rPr>
          <w:rStyle w:val="Rimandonotadichiusura"/>
          <w:rFonts w:ascii="Times New Roman" w:hAnsi="Times New Roman" w:cs="Times New Roman"/>
          <w:bCs/>
          <w:sz w:val="24"/>
          <w:szCs w:val="24"/>
          <w:u w:color="000000"/>
        </w:rPr>
        <w:endnoteReference w:id="22"/>
      </w:r>
      <w:r>
        <w:rPr>
          <w:rFonts w:ascii="Times New Roman" w:hAnsi="Times New Roman" w:cs="Times New Roman"/>
          <w:bCs/>
          <w:sz w:val="24"/>
          <w:szCs w:val="24"/>
          <w:u w:color="000000"/>
        </w:rPr>
        <w:t xml:space="preserve"> for internal purposes accompaniment as the overall pitch - gives </w:t>
      </w:r>
      <w:r>
        <w:rPr>
          <w:rFonts w:ascii="Times New Roman" w:eastAsia="Times New Roman" w:hAnsi="Times New Roman" w:cs="Times New Roman"/>
          <w:sz w:val="24"/>
          <w:szCs w:val="24"/>
          <w:u w:color="000000"/>
        </w:rPr>
        <w:t>us</w:t>
      </w:r>
      <w:r>
        <w:rPr>
          <w:rFonts w:ascii="Times New Roman" w:hAnsi="Times New Roman" w:cs="Times New Roman"/>
          <w:bCs/>
          <w:sz w:val="24"/>
          <w:szCs w:val="24"/>
          <w:u w:color="000000"/>
        </w:rPr>
        <w:t xml:space="preserve"> instead of the opportunity to use the time, duration, rhythm, as </w:t>
      </w:r>
      <w:r>
        <w:rPr>
          <w:rFonts w:ascii="Times New Roman" w:eastAsia="Times New Roman" w:hAnsi="Times New Roman" w:cs="Times New Roman"/>
          <w:sz w:val="24"/>
          <w:szCs w:val="24"/>
          <w:u w:color="000000"/>
        </w:rPr>
        <w:t>stimulations</w:t>
      </w:r>
      <w:r>
        <w:rPr>
          <w:rFonts w:ascii="Times New Roman" w:hAnsi="Times New Roman" w:cs="Times New Roman"/>
          <w:bCs/>
          <w:sz w:val="24"/>
          <w:szCs w:val="24"/>
          <w:u w:color="000000"/>
        </w:rPr>
        <w:t xml:space="preserve"> that can trigger other events and this seems to me a really interesting element when work</w:t>
      </w:r>
      <w:r>
        <w:rPr>
          <w:rFonts w:ascii="Times New Roman" w:eastAsia="Times New Roman" w:hAnsi="Times New Roman" w:cs="Times New Roman"/>
          <w:sz w:val="24"/>
          <w:szCs w:val="24"/>
          <w:u w:color="000000"/>
        </w:rPr>
        <w:t>s</w:t>
      </w:r>
      <w:r>
        <w:rPr>
          <w:rFonts w:ascii="Times New Roman" w:hAnsi="Times New Roman" w:cs="Times New Roman"/>
          <w:bCs/>
          <w:sz w:val="24"/>
          <w:szCs w:val="24"/>
          <w:u w:color="000000"/>
        </w:rPr>
        <w:t xml:space="preserve"> with an input and a microphone.</w:t>
      </w:r>
    </w:p>
    <w:p w14:paraId="7CAEA139"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It can become a starting point for designing other sound systems and pursue other musical goals than those for which it was born: to create an accompaniment the most possible "human" for the blues.</w:t>
      </w:r>
    </w:p>
    <w:p w14:paraId="526BF840"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After deciding here </w:t>
      </w:r>
      <w:r>
        <w:rPr>
          <w:rFonts w:ascii="Times New Roman" w:eastAsia="Times New Roman" w:hAnsi="Times New Roman" w:cs="Times New Roman"/>
          <w:sz w:val="24"/>
          <w:szCs w:val="24"/>
          <w:u w:color="000000"/>
        </w:rPr>
        <w:t>that also</w:t>
      </w:r>
      <w:r>
        <w:rPr>
          <w:rFonts w:ascii="Times New Roman" w:hAnsi="Times New Roman" w:cs="Times New Roman"/>
          <w:bCs/>
          <w:sz w:val="24"/>
          <w:szCs w:val="24"/>
          <w:u w:color="000000"/>
        </w:rPr>
        <w:t xml:space="preserve"> it must be treated as the input signal and </w:t>
      </w:r>
      <w:r>
        <w:rPr>
          <w:rFonts w:ascii="Times New Roman" w:eastAsia="Times New Roman" w:hAnsi="Times New Roman" w:cs="Times New Roman"/>
          <w:sz w:val="24"/>
          <w:szCs w:val="24"/>
          <w:u w:color="000000"/>
        </w:rPr>
        <w:t>what it</w:t>
      </w:r>
      <w:r>
        <w:rPr>
          <w:rFonts w:ascii="Times New Roman" w:hAnsi="Times New Roman" w:cs="Times New Roman"/>
          <w:bCs/>
          <w:sz w:val="24"/>
          <w:szCs w:val="24"/>
          <w:u w:color="000000"/>
        </w:rPr>
        <w:t xml:space="preserve"> needs to be taken of the same:</w:t>
      </w:r>
    </w:p>
    <w:p w14:paraId="131F8280" w14:textId="77777777" w:rsidR="00245BE2" w:rsidRDefault="00245BE2">
      <w:pPr>
        <w:pStyle w:val="Default"/>
        <w:rPr>
          <w:rFonts w:ascii="Courier New" w:hAnsi="Courier New" w:cs="Courier New"/>
          <w:bCs/>
          <w:sz w:val="16"/>
          <w:szCs w:val="16"/>
          <w:u w:color="000000"/>
        </w:rPr>
      </w:pPr>
    </w:p>
    <w:p w14:paraId="3ADE146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ktime timek</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current time</w:t>
      </w:r>
    </w:p>
    <w:p w14:paraId="74C1C48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asig in</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mic input</w:t>
      </w:r>
    </w:p>
    <w:p w14:paraId="489E4F3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asig tone asig, 1000  </w:t>
      </w:r>
      <w:r>
        <w:rPr>
          <w:rFonts w:ascii="Courier New" w:hAnsi="Courier New" w:cs="Courier New"/>
          <w:bCs/>
          <w:sz w:val="16"/>
          <w:szCs w:val="16"/>
          <w:u w:color="000000"/>
        </w:rPr>
        <w:tab/>
      </w:r>
      <w:r>
        <w:rPr>
          <w:rFonts w:ascii="Courier New" w:hAnsi="Courier New" w:cs="Courier New"/>
          <w:bCs/>
          <w:sz w:val="16"/>
          <w:szCs w:val="16"/>
          <w:u w:color="000000"/>
        </w:rPr>
        <w:tab/>
        <w:t>; apply a lowpass-filter</w:t>
      </w:r>
    </w:p>
    <w:p w14:paraId="7C51730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krms rms asig</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the rms of current input</w:t>
      </w:r>
    </w:p>
    <w:p w14:paraId="5BB5C388"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Among otherbvery original things that contains the patch (such as the </w:t>
      </w:r>
      <w:r>
        <w:rPr>
          <w:rFonts w:ascii="Times New Roman" w:eastAsia="Times New Roman" w:hAnsi="Times New Roman" w:cs="Times New Roman"/>
          <w:sz w:val="24"/>
          <w:szCs w:val="24"/>
          <w:u w:color="000000"/>
        </w:rPr>
        <w:t>chance</w:t>
      </w:r>
      <w:r>
        <w:rPr>
          <w:rFonts w:ascii="Times New Roman" w:hAnsi="Times New Roman" w:cs="Times New Roman"/>
          <w:bCs/>
          <w:sz w:val="24"/>
          <w:szCs w:val="24"/>
          <w:u w:color="000000"/>
        </w:rPr>
        <w:t xml:space="preserve"> of adapting the speed of the pulses of the algorithm to those of the performer, or the possibility of imposing a pitch according to the pitch of the pulses of departure) it seems to me of considerable interest the found of the </w:t>
      </w:r>
      <w:r>
        <w:rPr>
          <w:rFonts w:ascii="Times New Roman" w:hAnsi="Times New Roman" w:cs="Times New Roman"/>
          <w:bCs/>
          <w:i/>
          <w:sz w:val="24"/>
          <w:szCs w:val="24"/>
          <w:u w:color="000000"/>
        </w:rPr>
        <w:t>count-in</w:t>
      </w:r>
      <w:r>
        <w:rPr>
          <w:rFonts w:ascii="Times New Roman" w:hAnsi="Times New Roman" w:cs="Times New Roman"/>
          <w:bCs/>
          <w:sz w:val="24"/>
          <w:szCs w:val="24"/>
          <w:u w:color="000000"/>
        </w:rPr>
        <w:t xml:space="preserve"> initial: simply beating least four pulses (more or less matching) in front of the microphone to activate the algorithm and in any case to put into action an event that has been prepared.</w:t>
      </w:r>
    </w:p>
    <w:p w14:paraId="671B0E0C"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But first let's have a look to global variables</w:t>
      </w:r>
    </w:p>
    <w:p w14:paraId="13F6D3CE" w14:textId="77777777" w:rsidR="00245BE2" w:rsidRDefault="00245BE2">
      <w:pPr>
        <w:pStyle w:val="Default"/>
        <w:rPr>
          <w:rFonts w:ascii="Courier New" w:hAnsi="Courier New" w:cs="Courier New"/>
          <w:bCs/>
          <w:sz w:val="16"/>
          <w:szCs w:val="16"/>
          <w:u w:color="000000"/>
        </w:rPr>
      </w:pPr>
    </w:p>
    <w:p w14:paraId="7F28397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global user configurable variables</w:t>
      </w:r>
    </w:p>
    <w:p w14:paraId="4531437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gkonsetlev </w:t>
      </w:r>
      <w:r>
        <w:rPr>
          <w:rFonts w:ascii="Courier New" w:hAnsi="Courier New" w:cs="Courier New"/>
          <w:bCs/>
          <w:sz w:val="16"/>
          <w:szCs w:val="16"/>
          <w:u w:color="000000"/>
        </w:rPr>
        <w:tab/>
        <w:t xml:space="preserve">init 1500  </w:t>
      </w:r>
      <w:r>
        <w:rPr>
          <w:rFonts w:ascii="Courier New" w:hAnsi="Courier New" w:cs="Courier New"/>
          <w:bCs/>
          <w:sz w:val="16"/>
          <w:szCs w:val="16"/>
          <w:u w:color="000000"/>
        </w:rPr>
        <w:tab/>
        <w:t>;set depending on input level</w:t>
      </w:r>
    </w:p>
    <w:p w14:paraId="0DF6707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gkoutlatency </w:t>
      </w:r>
      <w:r>
        <w:rPr>
          <w:rFonts w:ascii="Courier New" w:hAnsi="Courier New" w:cs="Courier New"/>
          <w:bCs/>
          <w:sz w:val="16"/>
          <w:szCs w:val="16"/>
          <w:u w:color="000000"/>
        </w:rPr>
        <w:tab/>
        <w:t xml:space="preserve">init 50  </w:t>
      </w:r>
      <w:r>
        <w:rPr>
          <w:rFonts w:ascii="Courier New" w:hAnsi="Courier New" w:cs="Courier New"/>
          <w:bCs/>
          <w:sz w:val="16"/>
          <w:szCs w:val="16"/>
          <w:u w:color="000000"/>
        </w:rPr>
        <w:tab/>
        <w:t>;allows for latency in pause after count in</w:t>
      </w:r>
    </w:p>
    <w:p w14:paraId="42457A9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gkinlatency </w:t>
      </w:r>
      <w:r>
        <w:rPr>
          <w:rFonts w:ascii="Courier New" w:hAnsi="Courier New" w:cs="Courier New"/>
          <w:bCs/>
          <w:sz w:val="16"/>
          <w:szCs w:val="16"/>
          <w:u w:color="000000"/>
        </w:rPr>
        <w:tab/>
        <w:t xml:space="preserve">init 13   </w:t>
      </w:r>
      <w:r>
        <w:rPr>
          <w:rFonts w:ascii="Courier New" w:hAnsi="Courier New" w:cs="Courier New"/>
          <w:bCs/>
          <w:sz w:val="16"/>
          <w:szCs w:val="16"/>
          <w:u w:color="000000"/>
        </w:rPr>
        <w:tab/>
        <w:t>;allows for latency in expected beat position for in song tempo</w:t>
      </w:r>
    </w:p>
    <w:p w14:paraId="7E7BF7BF" w14:textId="77777777" w:rsidR="00245BE2" w:rsidRDefault="00245BE2">
      <w:pPr>
        <w:pStyle w:val="Default"/>
        <w:rPr>
          <w:rFonts w:ascii="Courier New" w:hAnsi="Courier New" w:cs="Courier New"/>
          <w:bCs/>
          <w:sz w:val="16"/>
          <w:szCs w:val="16"/>
          <w:u w:color="000000"/>
        </w:rPr>
      </w:pPr>
    </w:p>
    <w:p w14:paraId="74DC49E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global variables counting for tempo recognition</w:t>
      </w:r>
    </w:p>
    <w:p w14:paraId="420B215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gkfirstcount </w:t>
      </w:r>
      <w:r>
        <w:rPr>
          <w:rFonts w:ascii="Courier New" w:hAnsi="Courier New" w:cs="Courier New"/>
          <w:bCs/>
          <w:sz w:val="16"/>
          <w:szCs w:val="16"/>
          <w:u w:color="000000"/>
        </w:rPr>
        <w:tab/>
        <w:t>init 0</w:t>
      </w:r>
    </w:p>
    <w:p w14:paraId="400BEAE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gklastcount </w:t>
      </w:r>
      <w:r>
        <w:rPr>
          <w:rFonts w:ascii="Courier New" w:hAnsi="Courier New" w:cs="Courier New"/>
          <w:bCs/>
          <w:sz w:val="16"/>
          <w:szCs w:val="16"/>
          <w:u w:color="000000"/>
        </w:rPr>
        <w:tab/>
        <w:t>init 0</w:t>
      </w:r>
    </w:p>
    <w:p w14:paraId="243EFB3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gkcountnumber </w:t>
      </w:r>
      <w:r>
        <w:rPr>
          <w:rFonts w:ascii="Courier New" w:hAnsi="Courier New" w:cs="Courier New"/>
          <w:bCs/>
          <w:sz w:val="16"/>
          <w:szCs w:val="16"/>
          <w:u w:color="000000"/>
        </w:rPr>
        <w:tab/>
        <w:t>init 0</w:t>
      </w:r>
    </w:p>
    <w:p w14:paraId="1F37D39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gktempo </w:t>
      </w:r>
      <w:r>
        <w:rPr>
          <w:rFonts w:ascii="Courier New" w:hAnsi="Courier New" w:cs="Courier New"/>
          <w:bCs/>
          <w:sz w:val="16"/>
          <w:szCs w:val="16"/>
          <w:u w:color="000000"/>
        </w:rPr>
        <w:tab/>
        <w:t>init 0</w:t>
      </w:r>
    </w:p>
    <w:p w14:paraId="3BBCBED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gktempochange </w:t>
      </w:r>
      <w:r>
        <w:rPr>
          <w:rFonts w:ascii="Courier New" w:hAnsi="Courier New" w:cs="Courier New"/>
          <w:bCs/>
          <w:sz w:val="16"/>
          <w:szCs w:val="16"/>
          <w:u w:color="000000"/>
        </w:rPr>
        <w:tab/>
        <w:t>init 0</w:t>
      </w:r>
    </w:p>
    <w:p w14:paraId="52F305E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gkchecktempo </w:t>
      </w:r>
      <w:r>
        <w:rPr>
          <w:rFonts w:ascii="Courier New" w:hAnsi="Courier New" w:cs="Courier New"/>
          <w:bCs/>
          <w:sz w:val="16"/>
          <w:szCs w:val="16"/>
          <w:u w:color="000000"/>
        </w:rPr>
        <w:tab/>
        <w:t>init 0</w:t>
      </w:r>
    </w:p>
    <w:p w14:paraId="5036D5D9" w14:textId="77777777" w:rsidR="00245BE2" w:rsidRDefault="00245BE2">
      <w:pPr>
        <w:pStyle w:val="Default"/>
        <w:rPr>
          <w:rFonts w:ascii="Courier New" w:hAnsi="Courier New" w:cs="Courier New"/>
          <w:bCs/>
          <w:sz w:val="16"/>
          <w:szCs w:val="16"/>
          <w:u w:color="000000"/>
        </w:rPr>
      </w:pPr>
    </w:p>
    <w:p w14:paraId="62B6B8A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global variable for pitch</w:t>
      </w:r>
    </w:p>
    <w:p w14:paraId="16D5C75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gkpitch </w:t>
      </w:r>
      <w:r>
        <w:rPr>
          <w:rFonts w:ascii="Courier New" w:hAnsi="Courier New" w:cs="Courier New"/>
          <w:bCs/>
          <w:sz w:val="16"/>
          <w:szCs w:val="16"/>
          <w:u w:color="000000"/>
        </w:rPr>
        <w:tab/>
        <w:t>init 0</w:t>
      </w:r>
    </w:p>
    <w:p w14:paraId="224C2533" w14:textId="77777777" w:rsidR="00245BE2" w:rsidRDefault="00245BE2">
      <w:pPr>
        <w:pStyle w:val="Default"/>
        <w:rPr>
          <w:rFonts w:ascii="Courier New" w:hAnsi="Courier New" w:cs="Courier New"/>
          <w:bCs/>
          <w:sz w:val="16"/>
          <w:szCs w:val="16"/>
          <w:u w:color="000000"/>
        </w:rPr>
      </w:pPr>
    </w:p>
    <w:p w14:paraId="5E3BE6E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;global variables for song position</w:t>
      </w:r>
    </w:p>
    <w:p w14:paraId="3B15E96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gkbar </w:t>
      </w:r>
      <w:r>
        <w:rPr>
          <w:rFonts w:ascii="Courier New" w:hAnsi="Courier New" w:cs="Courier New"/>
          <w:bCs/>
          <w:sz w:val="16"/>
          <w:szCs w:val="16"/>
          <w:u w:color="000000"/>
        </w:rPr>
        <w:tab/>
      </w:r>
      <w:r>
        <w:rPr>
          <w:rFonts w:ascii="Courier New" w:hAnsi="Courier New" w:cs="Courier New"/>
          <w:bCs/>
          <w:sz w:val="16"/>
          <w:szCs w:val="16"/>
          <w:u w:color="000000"/>
        </w:rPr>
        <w:tab/>
        <w:t>init 1</w:t>
      </w:r>
    </w:p>
    <w:p w14:paraId="52A9260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gkbeat </w:t>
      </w:r>
      <w:r>
        <w:rPr>
          <w:rFonts w:ascii="Courier New" w:hAnsi="Courier New" w:cs="Courier New"/>
          <w:bCs/>
          <w:sz w:val="16"/>
          <w:szCs w:val="16"/>
          <w:u w:color="000000"/>
        </w:rPr>
        <w:tab/>
      </w:r>
      <w:r>
        <w:rPr>
          <w:rFonts w:ascii="Courier New" w:hAnsi="Courier New" w:cs="Courier New"/>
          <w:bCs/>
          <w:sz w:val="16"/>
          <w:szCs w:val="16"/>
          <w:u w:color="000000"/>
        </w:rPr>
        <w:tab/>
        <w:t>init 1</w:t>
      </w:r>
    </w:p>
    <w:p w14:paraId="3E24F186" w14:textId="77777777" w:rsidR="00245BE2" w:rsidRDefault="00245BE2">
      <w:pPr>
        <w:pStyle w:val="Default"/>
        <w:rPr>
          <w:rFonts w:ascii="Courier New" w:hAnsi="Courier New" w:cs="Courier New"/>
          <w:bCs/>
          <w:sz w:val="16"/>
          <w:szCs w:val="16"/>
          <w:u w:color="000000"/>
        </w:rPr>
      </w:pPr>
    </w:p>
    <w:p w14:paraId="2A527BB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;global variable waiting for song end</w:t>
      </w:r>
    </w:p>
    <w:p w14:paraId="39620E9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gksilence </w:t>
      </w:r>
      <w:r>
        <w:rPr>
          <w:rFonts w:ascii="Courier New" w:hAnsi="Courier New" w:cs="Courier New"/>
          <w:bCs/>
          <w:sz w:val="16"/>
          <w:szCs w:val="16"/>
          <w:u w:color="000000"/>
        </w:rPr>
        <w:tab/>
        <w:t>init 0</w:t>
      </w:r>
    </w:p>
    <w:p w14:paraId="01D6F6FA" w14:textId="77777777" w:rsidR="00245BE2" w:rsidRDefault="00245BE2">
      <w:pPr>
        <w:pStyle w:val="Default"/>
        <w:rPr>
          <w:rFonts w:ascii="Times New Roman" w:hAnsi="Times New Roman" w:cs="Times New Roman"/>
          <w:bCs/>
          <w:sz w:val="24"/>
          <w:szCs w:val="24"/>
          <w:u w:color="000000"/>
        </w:rPr>
      </w:pPr>
    </w:p>
    <w:p w14:paraId="2ECD7DCF"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Here the behavior of the code in the count if the pulses are less than or equal to three (3):</w:t>
      </w:r>
    </w:p>
    <w:p w14:paraId="1C602F64" w14:textId="77777777" w:rsidR="00245BE2" w:rsidRDefault="00245BE2">
      <w:pPr>
        <w:pStyle w:val="Default"/>
        <w:rPr>
          <w:rFonts w:ascii="Courier New" w:hAnsi="Courier New" w:cs="Courier New"/>
          <w:bCs/>
          <w:sz w:val="16"/>
          <w:szCs w:val="16"/>
          <w:u w:color="000000"/>
        </w:rPr>
      </w:pPr>
    </w:p>
    <w:p w14:paraId="3106DAD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if (gkcountnumber &lt;= 3) then</w:t>
      </w:r>
    </w:p>
    <w:p w14:paraId="6F06E0F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A)</w:t>
      </w:r>
    </w:p>
    <w:p w14:paraId="75F25D8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it's the first note played start counting</w:t>
      </w:r>
    </w:p>
    <w:p w14:paraId="6DFA8AD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if (krms &gt; gkonsetlev &amp;&amp; gkcountnumber == 0) then</w:t>
      </w:r>
    </w:p>
    <w:p w14:paraId="3FAE082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kbeatpitch, krms pitchamdf asig, 40, 80</w:t>
      </w:r>
    </w:p>
    <w:p w14:paraId="127B2E6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gkpitch = gkpitch + kbeatpitch</w:t>
      </w:r>
    </w:p>
    <w:p w14:paraId="1AB04A1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gkfirstcount = ktime</w:t>
      </w:r>
      <w:r>
        <w:rPr>
          <w:rFonts w:ascii="Courier New" w:hAnsi="Courier New" w:cs="Courier New"/>
          <w:bCs/>
          <w:sz w:val="16"/>
          <w:szCs w:val="16"/>
          <w:u w:color="000000"/>
        </w:rPr>
        <w:tab/>
      </w:r>
      <w:r>
        <w:rPr>
          <w:rFonts w:ascii="Courier New" w:hAnsi="Courier New" w:cs="Courier New"/>
          <w:bCs/>
          <w:sz w:val="16"/>
          <w:szCs w:val="16"/>
          <w:u w:color="000000"/>
        </w:rPr>
        <w:tab/>
        <w:t>; ktime photograph of the first beat (gkfirstcount)</w:t>
      </w:r>
    </w:p>
    <w:p w14:paraId="7817F77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gklastcount = ktime</w:t>
      </w:r>
    </w:p>
    <w:p w14:paraId="4A7CEA7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gkcountnumber = gkcountnumber + 1</w:t>
      </w:r>
    </w:p>
    <w:p w14:paraId="353BC27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printk 0,gkfirstcount</w:t>
      </w:r>
      <w:r>
        <w:rPr>
          <w:rFonts w:ascii="Courier New" w:hAnsi="Courier New" w:cs="Courier New"/>
          <w:bCs/>
          <w:sz w:val="16"/>
          <w:szCs w:val="16"/>
          <w:u w:color="000000"/>
        </w:rPr>
        <w:tab/>
      </w:r>
      <w:r>
        <w:rPr>
          <w:rFonts w:ascii="Courier New" w:hAnsi="Courier New" w:cs="Courier New"/>
          <w:bCs/>
          <w:sz w:val="16"/>
          <w:szCs w:val="16"/>
          <w:u w:color="000000"/>
        </w:rPr>
        <w:tab/>
        <w:t>; debug, in samples</w:t>
      </w:r>
    </w:p>
    <w:p w14:paraId="509FB33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B)</w:t>
      </w:r>
    </w:p>
    <w:p w14:paraId="19AAD4A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it's the second or third keep counting</w:t>
      </w:r>
    </w:p>
    <w:p w14:paraId="49AC6FF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elseif (krms &gt; gkonsetlev &amp;&amp; gkcountnumber &lt; 3 &amp;&amp; ktime &gt; gklastcount+(kr/2)) then</w:t>
      </w:r>
    </w:p>
    <w:p w14:paraId="775149F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kbeatpitch, krms pitchamdf asig, 40, 80</w:t>
      </w:r>
    </w:p>
    <w:p w14:paraId="0490BCF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gkpitch = gkpitch + kbeatpitch</w:t>
      </w:r>
    </w:p>
    <w:p w14:paraId="3FAE16F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gklastcount = ktime</w:t>
      </w:r>
    </w:p>
    <w:p w14:paraId="14B4B7C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gkcountnumber = gkcountnumber + 1</w:t>
      </w:r>
    </w:p>
    <w:p w14:paraId="73FB659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printk 0,gklastcount</w:t>
      </w:r>
      <w:r>
        <w:rPr>
          <w:rFonts w:ascii="Courier New" w:hAnsi="Courier New" w:cs="Courier New"/>
          <w:bCs/>
          <w:sz w:val="16"/>
          <w:szCs w:val="16"/>
          <w:u w:color="000000"/>
        </w:rPr>
        <w:tab/>
      </w:r>
      <w:r>
        <w:rPr>
          <w:rFonts w:ascii="Courier New" w:hAnsi="Courier New" w:cs="Courier New"/>
          <w:bCs/>
          <w:sz w:val="16"/>
          <w:szCs w:val="16"/>
          <w:u w:color="000000"/>
        </w:rPr>
        <w:tab/>
        <w:t>; debug, in samples</w:t>
      </w:r>
    </w:p>
    <w:p w14:paraId="0E76692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C)</w:t>
      </w:r>
    </w:p>
    <w:p w14:paraId="6FAD596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the count isn't completed within 10</w:t>
      </w:r>
    </w:p>
    <w:p w14:paraId="684AD85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elseif (gkcountnumber &gt; 0 &amp;&amp; ktime &gt; gklastcount+(kr*2)) then</w:t>
      </w:r>
    </w:p>
    <w:p w14:paraId="1A5B915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gkcountnumber = 0</w:t>
      </w:r>
    </w:p>
    <w:p w14:paraId="45E3DF3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printks "Restarting the count in",0</w:t>
      </w:r>
      <w:r>
        <w:rPr>
          <w:rFonts w:ascii="Courier New" w:hAnsi="Courier New" w:cs="Courier New"/>
          <w:bCs/>
          <w:sz w:val="16"/>
          <w:szCs w:val="16"/>
          <w:u w:color="000000"/>
        </w:rPr>
        <w:tab/>
        <w:t>; Press " Restarting the count in"</w:t>
      </w:r>
    </w:p>
    <w:p w14:paraId="51F64F2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D)</w:t>
      </w:r>
    </w:p>
    <w:p w14:paraId="7147DB7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it's the fourth and final count then extract tempo and pitch and generate chords</w:t>
      </w:r>
    </w:p>
    <w:p w14:paraId="6CBB62E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elseif (krms &gt; gkonsetlev &amp;&amp; gkcountnumber == 3 &amp;&amp; ktime &gt; gklastcount+(kr/2)) then</w:t>
      </w:r>
    </w:p>
    <w:p w14:paraId="6BCF4AA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kbeatpitch, krms pitchamdf asig, 40, 80</w:t>
      </w:r>
      <w:r>
        <w:rPr>
          <w:rFonts w:ascii="Courier New" w:hAnsi="Courier New" w:cs="Courier New"/>
          <w:bCs/>
          <w:sz w:val="16"/>
          <w:szCs w:val="16"/>
          <w:u w:color="000000"/>
        </w:rPr>
        <w:tab/>
        <w:t>; extract pitch and envelope of current input</w:t>
      </w:r>
    </w:p>
    <w:p w14:paraId="0A6FF52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gkpitch = (gkpitch + kbeatpitch)/4</w:t>
      </w:r>
    </w:p>
    <w:p w14:paraId="041CEF8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gklastcount = ktime</w:t>
      </w:r>
    </w:p>
    <w:p w14:paraId="651EBCE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gkcountnumber = gkcountnumber + 1</w:t>
      </w:r>
    </w:p>
    <w:p w14:paraId="6741CB1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calculate the average time between the intro beats</w:t>
      </w:r>
    </w:p>
    <w:p w14:paraId="62196E7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gktempo = int((gklastcount - gkfirstcount)/3)</w:t>
      </w:r>
    </w:p>
    <w:p w14:paraId="04B0037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difference in samples: directly proportional to the speed of the pulses</w:t>
      </w:r>
    </w:p>
    <w:p w14:paraId="6F82524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printk 0,gktempo</w:t>
      </w:r>
      <w:r>
        <w:rPr>
          <w:rFonts w:ascii="Courier New" w:hAnsi="Courier New" w:cs="Courier New"/>
          <w:bCs/>
          <w:sz w:val="16"/>
          <w:szCs w:val="16"/>
          <w:u w:color="000000"/>
        </w:rPr>
        <w:tab/>
      </w:r>
      <w:r>
        <w:rPr>
          <w:rFonts w:ascii="Courier New" w:hAnsi="Courier New" w:cs="Courier New"/>
          <w:bCs/>
          <w:sz w:val="16"/>
          <w:szCs w:val="16"/>
          <w:u w:color="000000"/>
        </w:rPr>
        <w:tab/>
        <w:t>; debug, in samples</w:t>
      </w:r>
    </w:p>
    <w:p w14:paraId="759AA03D" w14:textId="77777777" w:rsidR="00245BE2" w:rsidRDefault="00245BE2">
      <w:pPr>
        <w:pStyle w:val="Default"/>
        <w:rPr>
          <w:rFonts w:ascii="Courier New" w:hAnsi="Courier New" w:cs="Courier New"/>
          <w:bCs/>
          <w:sz w:val="16"/>
          <w:szCs w:val="16"/>
          <w:u w:color="000000"/>
        </w:rPr>
      </w:pPr>
    </w:p>
    <w:p w14:paraId="4802448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endif</w:t>
      </w:r>
    </w:p>
    <w:p w14:paraId="1A0B354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endif</w:t>
      </w:r>
    </w:p>
    <w:p w14:paraId="3B07968C" w14:textId="77777777" w:rsidR="00245BE2" w:rsidRDefault="00245BE2">
      <w:pPr>
        <w:pStyle w:val="Default"/>
        <w:rPr>
          <w:rFonts w:ascii="Times New Roman" w:hAnsi="Times New Roman" w:cs="Times New Roman"/>
          <w:bCs/>
          <w:sz w:val="24"/>
          <w:szCs w:val="24"/>
          <w:u w:color="000000"/>
        </w:rPr>
      </w:pPr>
    </w:p>
    <w:p w14:paraId="2D2743B7"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And below, however, if the pulses in the count are bigger than three (3):</w:t>
      </w:r>
    </w:p>
    <w:p w14:paraId="565D8890" w14:textId="77777777" w:rsidR="00245BE2" w:rsidRDefault="00245BE2">
      <w:pPr>
        <w:pStyle w:val="Default"/>
        <w:rPr>
          <w:rFonts w:ascii="Courier New" w:hAnsi="Courier New" w:cs="Courier New"/>
          <w:bCs/>
          <w:sz w:val="16"/>
          <w:szCs w:val="16"/>
          <w:u w:color="000000"/>
        </w:rPr>
      </w:pPr>
    </w:p>
    <w:p w14:paraId="5D4CE84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if (gkcountnumber &gt; 3) then</w:t>
      </w:r>
    </w:p>
    <w:p w14:paraId="6A78088A" w14:textId="77777777" w:rsidR="00245BE2" w:rsidRDefault="00245BE2">
      <w:pPr>
        <w:pStyle w:val="Default"/>
        <w:rPr>
          <w:rFonts w:ascii="Courier New" w:hAnsi="Courier New" w:cs="Courier New"/>
          <w:bCs/>
          <w:sz w:val="16"/>
          <w:szCs w:val="16"/>
          <w:u w:color="000000"/>
        </w:rPr>
      </w:pPr>
    </w:p>
    <w:p w14:paraId="19EC960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the count in is complete and it's exactly the start of a beat trigger backing music</w:t>
      </w:r>
    </w:p>
    <w:p w14:paraId="2444B36F" w14:textId="77777777" w:rsidR="00245BE2" w:rsidRDefault="00245BE2">
      <w:pPr>
        <w:pStyle w:val="Default"/>
        <w:rPr>
          <w:rFonts w:ascii="Courier New" w:hAnsi="Courier New" w:cs="Courier New"/>
          <w:bCs/>
          <w:sz w:val="16"/>
          <w:szCs w:val="16"/>
          <w:u w:color="000000"/>
        </w:rPr>
      </w:pPr>
    </w:p>
    <w:p w14:paraId="7AA46CD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if (ktime == (gklastcount + gktempo - gkoutlatency)) then</w:t>
      </w:r>
    </w:p>
    <w:p w14:paraId="10F01A7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gklastcount = ktime + gkoutlatency</w:t>
      </w:r>
    </w:p>
    <w:p w14:paraId="6634476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gktempo = gktempo + gktempochange</w:t>
      </w:r>
    </w:p>
    <w:p w14:paraId="7EA53EF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gktempochange = int(gktempochange/2)</w:t>
      </w:r>
    </w:p>
    <w:p w14:paraId="246E960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increment the silence count</w:t>
      </w:r>
    </w:p>
    <w:p w14:paraId="417E58D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gksilence = gksilence + 1</w:t>
      </w:r>
    </w:p>
    <w:p w14:paraId="2723293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a root note is being played fine tune the pitch</w:t>
      </w:r>
    </w:p>
    <w:p w14:paraId="0AF004A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kpitchcheck, krms pitchamdf asig, 40, 80, 55, 0, 3</w:t>
      </w:r>
    </w:p>
    <w:p w14:paraId="34EF824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if (kpitchcheck &lt; gkpitch*1.03 &amp;&amp; kpitchcheck &gt; gkpitch*.97) then </w:t>
      </w:r>
    </w:p>
    <w:p w14:paraId="636621E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take the average of the believed and the new</w:t>
      </w:r>
    </w:p>
    <w:p w14:paraId="602E9C2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gkpitch = (kpitchcheck + gkpitch) / 2</w:t>
      </w:r>
    </w:p>
    <w:p w14:paraId="7728DE0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endif</w:t>
      </w:r>
    </w:p>
    <w:p w14:paraId="75DAA14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w:t>
      </w:r>
    </w:p>
    <w:p w14:paraId="5F6A595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lastRenderedPageBreak/>
        <w:t>event "i", 2, 0, 1/kr</w:t>
      </w:r>
      <w:r>
        <w:rPr>
          <w:rFonts w:ascii="Courier New" w:hAnsi="Courier New" w:cs="Courier New"/>
          <w:bCs/>
          <w:sz w:val="16"/>
          <w:szCs w:val="16"/>
          <w:u w:color="000000"/>
        </w:rPr>
        <w:tab/>
        <w:t>; call the instrument that generates the backing music</w:t>
      </w:r>
    </w:p>
    <w:p w14:paraId="0DF24722" w14:textId="77777777" w:rsidR="00245BE2" w:rsidRDefault="00245BE2">
      <w:pPr>
        <w:pStyle w:val="Default"/>
        <w:rPr>
          <w:rFonts w:ascii="Courier New" w:hAnsi="Courier New" w:cs="Courier New"/>
          <w:bCs/>
          <w:sz w:val="16"/>
          <w:szCs w:val="16"/>
          <w:u w:color="000000"/>
        </w:rPr>
      </w:pPr>
    </w:p>
    <w:p w14:paraId="229FA5B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...HERE ARE MADE SOME CORRECTIONS OF TIME</w:t>
      </w:r>
    </w:p>
    <w:p w14:paraId="61A61AF3" w14:textId="77777777" w:rsidR="00245BE2" w:rsidRDefault="00245BE2">
      <w:pPr>
        <w:pStyle w:val="Default"/>
        <w:rPr>
          <w:rFonts w:ascii="Courier New" w:hAnsi="Courier New" w:cs="Courier New"/>
          <w:bCs/>
          <w:sz w:val="16"/>
          <w:szCs w:val="16"/>
          <w:u w:color="000000"/>
        </w:rPr>
      </w:pPr>
    </w:p>
    <w:p w14:paraId="3C64CD9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count is complete and it's close to the start of a beat check we're in pitch and in time</w:t>
      </w:r>
    </w:p>
    <w:p w14:paraId="022F261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elseif (ktime&gt;=(gklastcount+gkinlatency-10) &amp;&amp; ktime&lt;=(gklastcount+gkinlatency+10)) then</w:t>
      </w:r>
    </w:p>
    <w:p w14:paraId="65D52834" w14:textId="77777777" w:rsidR="00245BE2" w:rsidRDefault="00245BE2">
      <w:pPr>
        <w:pStyle w:val="Default"/>
        <w:rPr>
          <w:rFonts w:ascii="Courier New" w:hAnsi="Courier New" w:cs="Courier New"/>
          <w:bCs/>
          <w:sz w:val="16"/>
          <w:szCs w:val="16"/>
          <w:u w:color="000000"/>
        </w:rPr>
      </w:pPr>
    </w:p>
    <w:p w14:paraId="3D7449A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if we're at the start of the window and there's not already a note ringing</w:t>
      </w:r>
    </w:p>
    <w:p w14:paraId="313A78B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if (ktime==(gklastcount+gkinlatency-10) &amp;&amp; krms&gt;gkonsetlev) then</w:t>
      </w:r>
    </w:p>
    <w:p w14:paraId="2B34DCC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stop any more checking this beat</w:t>
      </w:r>
    </w:p>
    <w:p w14:paraId="26071DF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gkchecktempo = 0</w:t>
      </w:r>
    </w:p>
    <w:p w14:paraId="7A14FB0B" w14:textId="77777777" w:rsidR="00245BE2" w:rsidRDefault="00245BE2">
      <w:pPr>
        <w:pStyle w:val="Default"/>
        <w:rPr>
          <w:rFonts w:ascii="Courier New" w:hAnsi="Courier New" w:cs="Courier New"/>
          <w:bCs/>
          <w:sz w:val="16"/>
          <w:szCs w:val="16"/>
          <w:u w:color="000000"/>
        </w:rPr>
      </w:pPr>
    </w:p>
    <w:p w14:paraId="11EFDA4C" w14:textId="77777777" w:rsidR="00245BE2" w:rsidRDefault="00D90227">
      <w:pPr>
        <w:pStyle w:val="Default"/>
        <w:ind w:left="708" w:hanging="708"/>
        <w:rPr>
          <w:rFonts w:ascii="Courier New" w:hAnsi="Courier New" w:cs="Courier New"/>
          <w:bCs/>
          <w:sz w:val="16"/>
          <w:szCs w:val="16"/>
          <w:u w:color="000000"/>
        </w:rPr>
      </w:pPr>
      <w:r>
        <w:rPr>
          <w:rFonts w:ascii="Courier New" w:hAnsi="Courier New" w:cs="Courier New"/>
          <w:bCs/>
          <w:sz w:val="16"/>
          <w:szCs w:val="16"/>
          <w:u w:color="000000"/>
        </w:rPr>
        <w:t xml:space="preserve">     ; once inside window if a note is played adjust tempo accordingly</w:t>
      </w:r>
    </w:p>
    <w:p w14:paraId="39964E7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elseif (gkchecktempo==1 &amp;&amp; krms&gt;gkonsetlev) then</w:t>
      </w:r>
    </w:p>
    <w:p w14:paraId="564D995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printk 0,ktime-(gklastcount+gkinlatency)</w:t>
      </w:r>
    </w:p>
    <w:p w14:paraId="7A00F54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adjust tempo</w:t>
      </w:r>
    </w:p>
    <w:p w14:paraId="11CE67A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gktempochange = gktempochange + ktime-(gklastcount+gkinlatency)</w:t>
      </w:r>
    </w:p>
    <w:p w14:paraId="366A663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stop any more checking this beat</w:t>
      </w:r>
    </w:p>
    <w:p w14:paraId="2AE097A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gkchecktempo = 0</w:t>
      </w:r>
    </w:p>
    <w:p w14:paraId="05261685" w14:textId="77777777" w:rsidR="00245BE2" w:rsidRDefault="00245BE2">
      <w:pPr>
        <w:pStyle w:val="Default"/>
        <w:rPr>
          <w:rFonts w:ascii="Courier New" w:hAnsi="Courier New" w:cs="Courier New"/>
          <w:bCs/>
          <w:sz w:val="16"/>
          <w:szCs w:val="16"/>
          <w:u w:color="000000"/>
        </w:rPr>
      </w:pPr>
    </w:p>
    <w:p w14:paraId="213A98A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once at the end of the window</w:t>
      </w:r>
    </w:p>
    <w:p w14:paraId="5FFFECB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elseif (ktime==(gklastcount+gkinlatency+10) &amp;&amp; gkchecktempo==0) then</w:t>
      </w:r>
    </w:p>
    <w:p w14:paraId="782896A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end of check, reset gkchecktempo so it starts the check again next beat</w:t>
      </w:r>
    </w:p>
    <w:p w14:paraId="48282F4D"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gkchecktempo = 1</w:t>
      </w:r>
    </w:p>
    <w:p w14:paraId="48AB847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 there has been sound so reset the silence count</w:t>
      </w:r>
    </w:p>
    <w:p w14:paraId="770503B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gksilence = 0</w:t>
      </w:r>
    </w:p>
    <w:p w14:paraId="166BAE4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endif</w:t>
      </w:r>
    </w:p>
    <w:p w14:paraId="3C0A12A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 endif</w:t>
      </w:r>
    </w:p>
    <w:p w14:paraId="6979FB8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endif</w:t>
      </w:r>
    </w:p>
    <w:p w14:paraId="07B3AE6F" w14:textId="77777777" w:rsidR="00245BE2" w:rsidRDefault="00245BE2">
      <w:pPr>
        <w:pStyle w:val="Default"/>
        <w:rPr>
          <w:rFonts w:ascii="Times New Roman" w:hAnsi="Times New Roman" w:cs="Times New Roman"/>
          <w:bCs/>
          <w:sz w:val="24"/>
          <w:szCs w:val="24"/>
          <w:u w:color="000000"/>
        </w:rPr>
      </w:pPr>
    </w:p>
    <w:p w14:paraId="13378EE0"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At this point, if the pulses are bigger than three (3), "</w:t>
      </w:r>
      <w:r>
        <w:rPr>
          <w:rFonts w:ascii="Times New Roman" w:hAnsi="Times New Roman" w:cs="Times New Roman"/>
          <w:b/>
          <w:bCs/>
          <w:sz w:val="24"/>
          <w:szCs w:val="24"/>
          <w:u w:color="000000"/>
        </w:rPr>
        <w:t>Accompanist</w:t>
      </w:r>
      <w:r>
        <w:rPr>
          <w:rFonts w:ascii="Times New Roman" w:hAnsi="Times New Roman" w:cs="Times New Roman"/>
          <w:bCs/>
          <w:sz w:val="24"/>
          <w:szCs w:val="24"/>
          <w:u w:color="000000"/>
        </w:rPr>
        <w:t xml:space="preserve">" activates the desired events with the call </w:t>
      </w:r>
      <w:r>
        <w:rPr>
          <w:rFonts w:ascii="Courier New" w:hAnsi="Courier New" w:cs="Courier New"/>
          <w:bCs/>
          <w:sz w:val="20"/>
          <w:szCs w:val="20"/>
          <w:u w:color="000000"/>
        </w:rPr>
        <w:t>[event "i", 2, 0, 1/kr]</w:t>
      </w:r>
      <w:r>
        <w:rPr>
          <w:rFonts w:ascii="Courier New" w:hAnsi="Courier New" w:cs="Courier New"/>
          <w:bCs/>
          <w:sz w:val="16"/>
          <w:szCs w:val="16"/>
          <w:u w:color="000000"/>
        </w:rPr>
        <w:t xml:space="preserve"> </w:t>
      </w:r>
      <w:r>
        <w:rPr>
          <w:rFonts w:ascii="Times New Roman" w:hAnsi="Times New Roman" w:cs="Times New Roman"/>
          <w:bCs/>
          <w:sz w:val="24"/>
          <w:szCs w:val="24"/>
          <w:u w:color="000000"/>
        </w:rPr>
        <w:t>to meet the aims of the project.</w:t>
      </w:r>
    </w:p>
    <w:p w14:paraId="5570E3D7" w14:textId="77777777" w:rsidR="00245BE2" w:rsidRDefault="00245BE2">
      <w:pPr>
        <w:pStyle w:val="Default"/>
        <w:rPr>
          <w:rFonts w:ascii="Times New Roman" w:hAnsi="Times New Roman" w:cs="Times New Roman"/>
          <w:bCs/>
          <w:sz w:val="24"/>
          <w:szCs w:val="24"/>
          <w:u w:color="000000"/>
        </w:rPr>
      </w:pPr>
    </w:p>
    <w:p w14:paraId="66E19F59"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sz w:val="24"/>
          <w:szCs w:val="24"/>
          <w:u w:color="000000"/>
        </w:rPr>
        <w:t>*</w:t>
      </w:r>
    </w:p>
    <w:p w14:paraId="78AAF6EA" w14:textId="77777777" w:rsidR="00245BE2" w:rsidRDefault="00245BE2">
      <w:pPr>
        <w:pStyle w:val="Default"/>
        <w:rPr>
          <w:rFonts w:ascii="Times New Roman" w:hAnsi="Times New Roman" w:cs="Times New Roman"/>
          <w:bCs/>
          <w:sz w:val="24"/>
          <w:szCs w:val="24"/>
          <w:u w:color="000000"/>
        </w:rPr>
      </w:pPr>
    </w:p>
    <w:p w14:paraId="51CF6A3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Another very original patch that breaks the mold of the "custom" of how we commonly live electronics when a performer plays in front of a microphone connected to a computer, it seems to me this job, “</w:t>
      </w:r>
      <w:r>
        <w:rPr>
          <w:rFonts w:ascii="Times New Roman" w:hAnsi="Times New Roman" w:cs="Times New Roman"/>
          <w:b/>
          <w:sz w:val="24"/>
          <w:szCs w:val="24"/>
        </w:rPr>
        <w:t>Claire 2.0</w:t>
      </w:r>
      <w:r>
        <w:rPr>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23"/>
      </w:r>
      <w:r>
        <w:rPr>
          <w:rFonts w:ascii="Times New Roman" w:hAnsi="Times New Roman" w:cs="Times New Roman"/>
          <w:sz w:val="24"/>
          <w:szCs w:val="24"/>
        </w:rPr>
        <w:t xml:space="preserve"> Matt Ingalls </w:t>
      </w:r>
      <w:r>
        <w:rPr>
          <w:rStyle w:val="Rimandonotadichiusura"/>
          <w:rFonts w:ascii="Times New Roman" w:hAnsi="Times New Roman" w:cs="Times New Roman"/>
          <w:sz w:val="24"/>
          <w:szCs w:val="24"/>
        </w:rPr>
        <w:endnoteReference w:id="24"/>
      </w:r>
      <w:r>
        <w:rPr>
          <w:rFonts w:ascii="Times New Roman" w:hAnsi="Times New Roman" w:cs="Times New Roman"/>
          <w:sz w:val="24"/>
          <w:szCs w:val="24"/>
        </w:rPr>
        <w:t>.</w:t>
      </w:r>
    </w:p>
    <w:p w14:paraId="1D29A4F5" w14:textId="77777777" w:rsidR="00245BE2" w:rsidRDefault="00245BE2">
      <w:pPr>
        <w:pStyle w:val="Default"/>
        <w:rPr>
          <w:rFonts w:ascii="Times New Roman" w:hAnsi="Times New Roman" w:cs="Times New Roman"/>
          <w:sz w:val="24"/>
          <w:szCs w:val="24"/>
        </w:rPr>
      </w:pPr>
    </w:p>
    <w:p w14:paraId="61AA0599"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...and then in another context you enter the details of the patch:</w:t>
      </w:r>
    </w:p>
    <w:p w14:paraId="52A59A12"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 “…i should first come clean and say the last half of the piece is a pure tape part… which i really like for it's practicality and also raises some philosophical/aesthetic issues (what is the difference between playing a 1 sec sample or a 1 min sample? …or a 10 min "tape piece" for that matter?) …but if you are interested in the first part of the piece, i will try to explain it here. </w:t>
      </w:r>
    </w:p>
    <w:p w14:paraId="36147610"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My approach comes from George Lewis - you should check out his "Voyager" </w:t>
      </w:r>
      <w:r>
        <w:rPr>
          <w:rStyle w:val="Rimandonotadichiusura"/>
          <w:rFonts w:ascii="Times New Roman" w:hAnsi="Times New Roman" w:cs="Times New Roman"/>
          <w:i/>
          <w:sz w:val="24"/>
          <w:szCs w:val="24"/>
        </w:rPr>
        <w:endnoteReference w:id="25"/>
      </w:r>
      <w:r>
        <w:rPr>
          <w:rFonts w:ascii="Times New Roman" w:hAnsi="Times New Roman" w:cs="Times New Roman"/>
          <w:i/>
          <w:sz w:val="24"/>
          <w:szCs w:val="24"/>
        </w:rPr>
        <w:t xml:space="preserve">…the basic structure fairly straight-forward. </w:t>
      </w:r>
    </w:p>
    <w:p w14:paraId="4A020F44"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Multiple "always on" instruments - each one for a different task:</w:t>
      </w:r>
    </w:p>
    <w:p w14:paraId="4C107A2C" w14:textId="77777777" w:rsidR="00245BE2" w:rsidRDefault="00245BE2">
      <w:pPr>
        <w:pStyle w:val="Default"/>
        <w:rPr>
          <w:rFonts w:ascii="Times New Roman" w:hAnsi="Times New Roman" w:cs="Times New Roman"/>
          <w:sz w:val="24"/>
          <w:szCs w:val="24"/>
        </w:rPr>
      </w:pPr>
    </w:p>
    <w:p w14:paraId="2F2BB4FD"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[for convenience in reporting the comments of Matt certain passages of code, here a part of the </w:t>
      </w:r>
      <w:r>
        <w:rPr>
          <w:rFonts w:ascii="Times New Roman" w:hAnsi="Times New Roman" w:cs="Times New Roman"/>
          <w:i/>
          <w:sz w:val="24"/>
          <w:szCs w:val="24"/>
        </w:rPr>
        <w:t>score</w:t>
      </w:r>
      <w:r>
        <w:rPr>
          <w:rFonts w:ascii="Times New Roman" w:hAnsi="Times New Roman" w:cs="Times New Roman"/>
          <w:sz w:val="24"/>
          <w:szCs w:val="24"/>
        </w:rPr>
        <w:t>]</w:t>
      </w:r>
    </w:p>
    <w:p w14:paraId="3ACB20EE" w14:textId="77777777" w:rsidR="00245BE2" w:rsidRDefault="00245BE2">
      <w:pPr>
        <w:pStyle w:val="Default"/>
        <w:rPr>
          <w:rFonts w:ascii="Courier New" w:hAnsi="Courier New" w:cs="Courier New"/>
          <w:sz w:val="16"/>
          <w:szCs w:val="16"/>
        </w:rPr>
      </w:pPr>
    </w:p>
    <w:p w14:paraId="1DBB2E31" w14:textId="77777777" w:rsidR="00245BE2" w:rsidRDefault="00D90227">
      <w:pPr>
        <w:pStyle w:val="Default"/>
        <w:rPr>
          <w:rFonts w:ascii="Courier New" w:hAnsi="Courier New" w:cs="Courier New"/>
          <w:sz w:val="16"/>
          <w:szCs w:val="16"/>
        </w:rPr>
      </w:pPr>
      <w:r>
        <w:rPr>
          <w:rFonts w:ascii="Courier New" w:hAnsi="Courier New" w:cs="Courier New"/>
          <w:sz w:val="16"/>
          <w:szCs w:val="16"/>
        </w:rPr>
        <w:t>i "Input" 1 999999</w:t>
      </w:r>
    </w:p>
    <w:p w14:paraId="30E7DE93" w14:textId="77777777" w:rsidR="00245BE2" w:rsidRDefault="00D90227">
      <w:pPr>
        <w:pStyle w:val="Default"/>
        <w:rPr>
          <w:rFonts w:ascii="Courier New" w:hAnsi="Courier New" w:cs="Courier New"/>
          <w:sz w:val="16"/>
          <w:szCs w:val="16"/>
        </w:rPr>
      </w:pPr>
      <w:r>
        <w:rPr>
          <w:rFonts w:ascii="Courier New" w:hAnsi="Courier New" w:cs="Courier New"/>
          <w:sz w:val="16"/>
          <w:szCs w:val="16"/>
        </w:rPr>
        <w:t>i "Analysis" 1 99999</w:t>
      </w:r>
    </w:p>
    <w:p w14:paraId="4A527FE6" w14:textId="77777777" w:rsidR="00245BE2" w:rsidRDefault="00D90227">
      <w:pPr>
        <w:pStyle w:val="Default"/>
        <w:rPr>
          <w:rFonts w:ascii="Courier New" w:hAnsi="Courier New" w:cs="Courier New"/>
          <w:sz w:val="16"/>
          <w:szCs w:val="16"/>
        </w:rPr>
      </w:pPr>
      <w:r>
        <w:rPr>
          <w:rFonts w:ascii="Courier New" w:hAnsi="Courier New" w:cs="Courier New"/>
          <w:sz w:val="16"/>
          <w:szCs w:val="16"/>
        </w:rPr>
        <w:t>i "PlayMode" 3 999999</w:t>
      </w:r>
    </w:p>
    <w:p w14:paraId="5A0173DE" w14:textId="77777777" w:rsidR="00245BE2" w:rsidRDefault="00245BE2">
      <w:pPr>
        <w:pStyle w:val="Default"/>
        <w:rPr>
          <w:rFonts w:ascii="Courier New" w:hAnsi="Courier New" w:cs="Courier New"/>
          <w:sz w:val="16"/>
          <w:szCs w:val="16"/>
        </w:rPr>
      </w:pPr>
    </w:p>
    <w:p w14:paraId="04C6F946"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 </w:t>
      </w:r>
      <w:r>
        <w:rPr>
          <w:rFonts w:ascii="Times New Roman" w:hAnsi="Times New Roman" w:cs="Times New Roman"/>
          <w:b/>
          <w:i/>
          <w:sz w:val="24"/>
          <w:szCs w:val="24"/>
        </w:rPr>
        <w:t>Input</w:t>
      </w:r>
      <w:r>
        <w:rPr>
          <w:rFonts w:ascii="Times New Roman" w:hAnsi="Times New Roman" w:cs="Times New Roman"/>
          <w:i/>
          <w:sz w:val="24"/>
          <w:szCs w:val="24"/>
        </w:rPr>
        <w:t>: a 'pitch' opcode and logic to determine note on/offs, write to buffer (I know  I tried all the pitch-tracking opcodes and this one was the best one for me accuracy &amp; CPU):</w:t>
      </w:r>
    </w:p>
    <w:p w14:paraId="60559BF0" w14:textId="77777777" w:rsidR="00245BE2" w:rsidRDefault="00245BE2">
      <w:pPr>
        <w:pStyle w:val="Default"/>
        <w:rPr>
          <w:rFonts w:ascii="Times New Roman" w:hAnsi="Times New Roman" w:cs="Times New Roman"/>
          <w:i/>
          <w:sz w:val="24"/>
          <w:szCs w:val="24"/>
        </w:rPr>
      </w:pPr>
    </w:p>
    <w:p w14:paraId="4F4C382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[after the acquisition of the microphone signal and the 'classic' and due filtering, we come across the code opcode </w:t>
      </w:r>
      <w:r>
        <w:rPr>
          <w:rFonts w:ascii="Times New Roman" w:hAnsi="Times New Roman" w:cs="Times New Roman"/>
          <w:i/>
          <w:sz w:val="24"/>
          <w:szCs w:val="24"/>
        </w:rPr>
        <w:t>pitch</w:t>
      </w:r>
      <w:r>
        <w:rPr>
          <w:rFonts w:ascii="Times New Roman" w:hAnsi="Times New Roman" w:cs="Times New Roman"/>
          <w:sz w:val="24"/>
          <w:szCs w:val="24"/>
        </w:rPr>
        <w:t xml:space="preserve"> whose arguments are quantified in a very clear]</w:t>
      </w:r>
    </w:p>
    <w:p w14:paraId="3A131493" w14:textId="77777777" w:rsidR="00245BE2" w:rsidRDefault="00245BE2">
      <w:pPr>
        <w:pStyle w:val="Default"/>
        <w:rPr>
          <w:rFonts w:ascii="Times New Roman" w:hAnsi="Times New Roman" w:cs="Times New Roman"/>
          <w:sz w:val="24"/>
          <w:szCs w:val="24"/>
        </w:rPr>
      </w:pPr>
    </w:p>
    <w:p w14:paraId="09090E2B" w14:textId="77777777" w:rsidR="00245BE2" w:rsidRDefault="00D90227">
      <w:pPr>
        <w:pStyle w:val="Default"/>
        <w:rPr>
          <w:rFonts w:ascii="Courier New" w:hAnsi="Courier New" w:cs="Courier New"/>
          <w:sz w:val="16"/>
          <w:szCs w:val="16"/>
        </w:rPr>
      </w:pPr>
      <w:r>
        <w:rPr>
          <w:rFonts w:ascii="Courier New" w:hAnsi="Courier New" w:cs="Courier New"/>
          <w:sz w:val="16"/>
          <w:szCs w:val="16"/>
        </w:rPr>
        <w:t>asig</w:t>
      </w:r>
      <w:r>
        <w:rPr>
          <w:rFonts w:ascii="Courier New" w:hAnsi="Courier New" w:cs="Courier New"/>
          <w:sz w:val="16"/>
          <w:szCs w:val="16"/>
        </w:rPr>
        <w:tab/>
      </w:r>
      <w:r>
        <w:rPr>
          <w:rFonts w:ascii="Courier New" w:hAnsi="Courier New" w:cs="Courier New"/>
          <w:sz w:val="16"/>
          <w:szCs w:val="16"/>
        </w:rPr>
        <w:tab/>
        <w:t>= asig</w:t>
      </w:r>
      <w:r>
        <w:rPr>
          <w:rFonts w:ascii="Courier New" w:hAnsi="Courier New" w:cs="Courier New"/>
          <w:sz w:val="16"/>
          <w:szCs w:val="16"/>
        </w:rPr>
        <w:tab/>
        <w:t>; signal</w:t>
      </w:r>
    </w:p>
    <w:p w14:paraId="3B713507" w14:textId="77777777" w:rsidR="00245BE2" w:rsidRDefault="00D90227">
      <w:pPr>
        <w:pStyle w:val="Default"/>
        <w:rPr>
          <w:rFonts w:ascii="Courier New" w:hAnsi="Courier New" w:cs="Courier New"/>
          <w:sz w:val="16"/>
          <w:szCs w:val="16"/>
        </w:rPr>
      </w:pPr>
      <w:r>
        <w:rPr>
          <w:rFonts w:ascii="Courier New" w:hAnsi="Courier New" w:cs="Courier New"/>
          <w:sz w:val="16"/>
          <w:szCs w:val="16"/>
        </w:rPr>
        <w:t>iupdte</w:t>
      </w:r>
      <w:r>
        <w:rPr>
          <w:rFonts w:ascii="Courier New" w:hAnsi="Courier New" w:cs="Courier New"/>
          <w:sz w:val="16"/>
          <w:szCs w:val="16"/>
        </w:rPr>
        <w:tab/>
      </w:r>
      <w:r>
        <w:rPr>
          <w:rFonts w:ascii="Courier New" w:hAnsi="Courier New" w:cs="Courier New"/>
          <w:sz w:val="16"/>
          <w:szCs w:val="16"/>
        </w:rPr>
        <w:tab/>
        <w:t>= .02</w:t>
      </w:r>
      <w:r>
        <w:rPr>
          <w:rFonts w:ascii="Courier New" w:hAnsi="Courier New" w:cs="Courier New"/>
          <w:sz w:val="16"/>
          <w:szCs w:val="16"/>
        </w:rPr>
        <w:tab/>
        <w:t>; length of the period, in seconds, that the outputs are updated</w:t>
      </w:r>
    </w:p>
    <w:p w14:paraId="010C2A3C" w14:textId="77777777" w:rsidR="00245BE2" w:rsidRDefault="00D90227">
      <w:pPr>
        <w:pStyle w:val="Default"/>
        <w:rPr>
          <w:rFonts w:ascii="Courier New" w:hAnsi="Courier New" w:cs="Courier New"/>
          <w:sz w:val="16"/>
          <w:szCs w:val="16"/>
        </w:rPr>
      </w:pPr>
      <w:r>
        <w:rPr>
          <w:rFonts w:ascii="Courier New" w:hAnsi="Courier New" w:cs="Courier New"/>
          <w:sz w:val="16"/>
          <w:szCs w:val="16"/>
        </w:rPr>
        <w:t>ilo</w:t>
      </w:r>
      <w:r>
        <w:rPr>
          <w:rFonts w:ascii="Courier New" w:hAnsi="Courier New" w:cs="Courier New"/>
          <w:sz w:val="16"/>
          <w:szCs w:val="16"/>
        </w:rPr>
        <w:tab/>
      </w:r>
      <w:r>
        <w:rPr>
          <w:rFonts w:ascii="Courier New" w:hAnsi="Courier New" w:cs="Courier New"/>
          <w:sz w:val="16"/>
          <w:szCs w:val="16"/>
        </w:rPr>
        <w:tab/>
        <w:t>=   6</w:t>
      </w:r>
      <w:r>
        <w:rPr>
          <w:rFonts w:ascii="Courier New" w:hAnsi="Courier New" w:cs="Courier New"/>
          <w:sz w:val="16"/>
          <w:szCs w:val="16"/>
        </w:rPr>
        <w:tab/>
        <w:t>; range in which the pitch is taken, in octaves in form decimal point</w:t>
      </w:r>
    </w:p>
    <w:p w14:paraId="4ABCE75C" w14:textId="77777777" w:rsidR="00245BE2" w:rsidRDefault="00D90227">
      <w:pPr>
        <w:pStyle w:val="Default"/>
        <w:rPr>
          <w:rFonts w:ascii="Courier New" w:hAnsi="Courier New" w:cs="Courier New"/>
          <w:sz w:val="16"/>
          <w:szCs w:val="16"/>
        </w:rPr>
      </w:pPr>
      <w:r>
        <w:rPr>
          <w:rFonts w:ascii="Courier New" w:hAnsi="Courier New" w:cs="Courier New"/>
          <w:sz w:val="16"/>
          <w:szCs w:val="16"/>
        </w:rPr>
        <w:t>ihi</w:t>
      </w:r>
      <w:r>
        <w:rPr>
          <w:rFonts w:ascii="Courier New" w:hAnsi="Courier New" w:cs="Courier New"/>
          <w:sz w:val="16"/>
          <w:szCs w:val="16"/>
        </w:rPr>
        <w:tab/>
      </w:r>
      <w:r>
        <w:rPr>
          <w:rFonts w:ascii="Courier New" w:hAnsi="Courier New" w:cs="Courier New"/>
          <w:sz w:val="16"/>
          <w:szCs w:val="16"/>
        </w:rPr>
        <w:tab/>
        <w:t xml:space="preserve">=  12 </w:t>
      </w:r>
      <w:r>
        <w:rPr>
          <w:rFonts w:ascii="Courier New" w:hAnsi="Courier New" w:cs="Courier New"/>
          <w:sz w:val="16"/>
          <w:szCs w:val="16"/>
        </w:rPr>
        <w:tab/>
        <w:t>; range in which the pitch is taken, in octaves in form decimal point</w:t>
      </w:r>
    </w:p>
    <w:p w14:paraId="4C048AAA" w14:textId="77777777" w:rsidR="00245BE2" w:rsidRDefault="00D90227">
      <w:pPr>
        <w:pStyle w:val="Default"/>
        <w:rPr>
          <w:rFonts w:ascii="Courier New" w:hAnsi="Courier New" w:cs="Courier New"/>
          <w:sz w:val="16"/>
          <w:szCs w:val="16"/>
        </w:rPr>
      </w:pPr>
      <w:r>
        <w:rPr>
          <w:rFonts w:ascii="Courier New" w:hAnsi="Courier New" w:cs="Courier New"/>
          <w:sz w:val="16"/>
          <w:szCs w:val="16"/>
        </w:rPr>
        <w:lastRenderedPageBreak/>
        <w:t xml:space="preserve">idbthresh </w:t>
      </w:r>
      <w:r>
        <w:rPr>
          <w:rFonts w:ascii="Courier New" w:hAnsi="Courier New" w:cs="Courier New"/>
          <w:sz w:val="16"/>
          <w:szCs w:val="16"/>
        </w:rPr>
        <w:tab/>
        <w:t xml:space="preserve">=  20 </w:t>
      </w:r>
      <w:r>
        <w:rPr>
          <w:rFonts w:ascii="Courier New" w:hAnsi="Courier New" w:cs="Courier New"/>
          <w:sz w:val="16"/>
          <w:szCs w:val="16"/>
        </w:rPr>
        <w:tab/>
        <w:t>; amplitude, expressed in decibels, necessary to ensure that the pitch is active. He once started continues until it is 6 dB down.</w:t>
      </w:r>
    </w:p>
    <w:p w14:paraId="654883AE" w14:textId="77777777" w:rsidR="00245BE2" w:rsidRDefault="00D90227">
      <w:pPr>
        <w:pStyle w:val="Default"/>
        <w:rPr>
          <w:rFonts w:ascii="Courier New" w:hAnsi="Courier New" w:cs="Courier New"/>
          <w:sz w:val="16"/>
          <w:szCs w:val="16"/>
        </w:rPr>
      </w:pPr>
      <w:r>
        <w:rPr>
          <w:rFonts w:ascii="Courier New" w:hAnsi="Courier New" w:cs="Courier New"/>
          <w:sz w:val="16"/>
          <w:szCs w:val="16"/>
        </w:rPr>
        <w:t>ifrqs</w:t>
      </w:r>
      <w:r>
        <w:rPr>
          <w:rFonts w:ascii="Courier New" w:hAnsi="Courier New" w:cs="Courier New"/>
          <w:sz w:val="16"/>
          <w:szCs w:val="16"/>
        </w:rPr>
        <w:tab/>
      </w:r>
      <w:r>
        <w:rPr>
          <w:rFonts w:ascii="Courier New" w:hAnsi="Courier New" w:cs="Courier New"/>
          <w:sz w:val="16"/>
          <w:szCs w:val="16"/>
        </w:rPr>
        <w:tab/>
        <w:t xml:space="preserve">= 120 </w:t>
      </w:r>
      <w:r>
        <w:rPr>
          <w:rFonts w:ascii="Courier New" w:hAnsi="Courier New" w:cs="Courier New"/>
          <w:sz w:val="16"/>
          <w:szCs w:val="16"/>
        </w:rPr>
        <w:tab/>
        <w:t>; number of division of one octave. Default is 12 and is limited to 120.</w:t>
      </w:r>
    </w:p>
    <w:p w14:paraId="29F0A7F1" w14:textId="77777777" w:rsidR="00245BE2" w:rsidRDefault="00D90227">
      <w:pPr>
        <w:pStyle w:val="Default"/>
        <w:rPr>
          <w:rFonts w:ascii="Courier New" w:hAnsi="Courier New" w:cs="Courier New"/>
          <w:sz w:val="16"/>
          <w:szCs w:val="16"/>
        </w:rPr>
      </w:pPr>
      <w:r>
        <w:rPr>
          <w:rFonts w:ascii="Courier New" w:hAnsi="Courier New" w:cs="Courier New"/>
          <w:sz w:val="16"/>
          <w:szCs w:val="16"/>
        </w:rPr>
        <w:t>iconf</w:t>
      </w:r>
      <w:r>
        <w:rPr>
          <w:rFonts w:ascii="Courier New" w:hAnsi="Courier New" w:cs="Courier New"/>
          <w:sz w:val="16"/>
          <w:szCs w:val="16"/>
        </w:rPr>
        <w:tab/>
      </w:r>
      <w:r>
        <w:rPr>
          <w:rFonts w:ascii="Courier New" w:hAnsi="Courier New" w:cs="Courier New"/>
          <w:sz w:val="16"/>
          <w:szCs w:val="16"/>
        </w:rPr>
        <w:tab/>
        <w:t xml:space="preserve">=  10 </w:t>
      </w:r>
      <w:r>
        <w:rPr>
          <w:rFonts w:ascii="Courier New" w:hAnsi="Courier New" w:cs="Courier New"/>
          <w:sz w:val="16"/>
          <w:szCs w:val="16"/>
        </w:rPr>
        <w:tab/>
        <w:t xml:space="preserve">; the number of structures had need of a jump in eighth. Default is 10. </w:t>
      </w:r>
    </w:p>
    <w:p w14:paraId="10679A73" w14:textId="77777777" w:rsidR="00245BE2" w:rsidRDefault="00D90227">
      <w:pPr>
        <w:pStyle w:val="Default"/>
        <w:rPr>
          <w:rFonts w:ascii="Courier New" w:hAnsi="Courier New" w:cs="Courier New"/>
          <w:sz w:val="16"/>
          <w:szCs w:val="16"/>
        </w:rPr>
      </w:pPr>
      <w:r>
        <w:rPr>
          <w:rFonts w:ascii="Courier New" w:hAnsi="Courier New" w:cs="Courier New"/>
          <w:sz w:val="16"/>
          <w:szCs w:val="16"/>
        </w:rPr>
        <w:t>istrt</w:t>
      </w:r>
      <w:r>
        <w:rPr>
          <w:rFonts w:ascii="Courier New" w:hAnsi="Courier New" w:cs="Courier New"/>
          <w:sz w:val="16"/>
          <w:szCs w:val="16"/>
        </w:rPr>
        <w:tab/>
      </w:r>
      <w:r>
        <w:rPr>
          <w:rFonts w:ascii="Courier New" w:hAnsi="Courier New" w:cs="Courier New"/>
          <w:sz w:val="16"/>
          <w:szCs w:val="16"/>
        </w:rPr>
        <w:tab/>
        <w:t xml:space="preserve">=   8 </w:t>
      </w:r>
      <w:r>
        <w:rPr>
          <w:rFonts w:ascii="Courier New" w:hAnsi="Courier New" w:cs="Courier New"/>
          <w:sz w:val="16"/>
          <w:szCs w:val="16"/>
        </w:rPr>
        <w:tab/>
        <w:t>; start of the pitch for tracker. The default value is (ilo + l'ihi)/2.</w:t>
      </w:r>
    </w:p>
    <w:p w14:paraId="719CF5B5" w14:textId="77777777" w:rsidR="00245BE2" w:rsidRDefault="00D90227">
      <w:pPr>
        <w:pStyle w:val="Default"/>
        <w:rPr>
          <w:rFonts w:ascii="Courier New" w:hAnsi="Courier New" w:cs="Courier New"/>
          <w:sz w:val="16"/>
          <w:szCs w:val="16"/>
        </w:rPr>
      </w:pPr>
      <w:r>
        <w:rPr>
          <w:rFonts w:ascii="Courier New" w:hAnsi="Courier New" w:cs="Courier New"/>
          <w:sz w:val="16"/>
          <w:szCs w:val="16"/>
        </w:rPr>
        <w:t>iocts</w:t>
      </w:r>
      <w:r>
        <w:rPr>
          <w:rFonts w:ascii="Courier New" w:hAnsi="Courier New" w:cs="Courier New"/>
          <w:sz w:val="16"/>
          <w:szCs w:val="16"/>
        </w:rPr>
        <w:tab/>
      </w:r>
      <w:r>
        <w:rPr>
          <w:rFonts w:ascii="Courier New" w:hAnsi="Courier New" w:cs="Courier New"/>
          <w:sz w:val="16"/>
          <w:szCs w:val="16"/>
        </w:rPr>
        <w:tab/>
        <w:t xml:space="preserve">=   7 </w:t>
      </w:r>
      <w:r>
        <w:rPr>
          <w:rFonts w:ascii="Courier New" w:hAnsi="Courier New" w:cs="Courier New"/>
          <w:sz w:val="16"/>
          <w:szCs w:val="16"/>
        </w:rPr>
        <w:tab/>
        <w:t>; number of decimation of eighth in the spectrum. Default is 6.</w:t>
      </w:r>
    </w:p>
    <w:p w14:paraId="2D8B08FB" w14:textId="77777777" w:rsidR="00245BE2" w:rsidRDefault="00245BE2">
      <w:pPr>
        <w:pStyle w:val="Default"/>
        <w:rPr>
          <w:rFonts w:ascii="Courier New" w:hAnsi="Courier New" w:cs="Courier New"/>
          <w:sz w:val="16"/>
          <w:szCs w:val="16"/>
        </w:rPr>
      </w:pPr>
    </w:p>
    <w:p w14:paraId="49E45222" w14:textId="77777777" w:rsidR="00245BE2" w:rsidRDefault="00D90227">
      <w:pPr>
        <w:pStyle w:val="Default"/>
        <w:rPr>
          <w:rFonts w:ascii="Courier New" w:hAnsi="Courier New" w:cs="Courier New"/>
          <w:sz w:val="16"/>
          <w:szCs w:val="16"/>
        </w:rPr>
      </w:pPr>
      <w:r>
        <w:rPr>
          <w:rFonts w:ascii="Courier New" w:hAnsi="Courier New" w:cs="Courier New"/>
          <w:sz w:val="16"/>
          <w:szCs w:val="16"/>
        </w:rPr>
        <w:t>gkCurPitch, gkCurAmp pitch asig, iupdte, ilo, ihi, idbthresh, ifrqs, iconf, istrt, iocts</w:t>
      </w:r>
      <w:r>
        <w:rPr>
          <w:rFonts w:ascii="Courier New" w:hAnsi="Courier New" w:cs="Courier New"/>
          <w:sz w:val="16"/>
          <w:szCs w:val="16"/>
        </w:rPr>
        <w:tab/>
        <w:t>; extraction values (pitch and amp)</w:t>
      </w:r>
    </w:p>
    <w:p w14:paraId="572FD118" w14:textId="77777777" w:rsidR="00245BE2" w:rsidRDefault="00245BE2">
      <w:pPr>
        <w:pStyle w:val="Default"/>
        <w:rPr>
          <w:rFonts w:ascii="Times New Roman" w:hAnsi="Times New Roman" w:cs="Times New Roman"/>
          <w:sz w:val="24"/>
          <w:szCs w:val="24"/>
        </w:rPr>
      </w:pPr>
    </w:p>
    <w:p w14:paraId="60757164"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...Then later Matt explains better the function of the instrument </w:t>
      </w:r>
      <w:r>
        <w:rPr>
          <w:rFonts w:ascii="Times New Roman" w:hAnsi="Times New Roman" w:cs="Times New Roman"/>
          <w:b/>
          <w:i/>
          <w:sz w:val="24"/>
          <w:szCs w:val="24"/>
        </w:rPr>
        <w:t>Input</w:t>
      </w:r>
      <w:r>
        <w:rPr>
          <w:rFonts w:ascii="Times New Roman" w:hAnsi="Times New Roman" w:cs="Times New Roman"/>
          <w:sz w:val="24"/>
          <w:szCs w:val="24"/>
        </w:rPr>
        <w:t>:</w:t>
      </w:r>
    </w:p>
    <w:p w14:paraId="148BE3D8" w14:textId="77777777" w:rsidR="00245BE2" w:rsidRDefault="00245BE2">
      <w:pPr>
        <w:pStyle w:val="Default"/>
        <w:rPr>
          <w:rFonts w:ascii="Times New Roman" w:hAnsi="Times New Roman" w:cs="Times New Roman"/>
          <w:sz w:val="24"/>
          <w:szCs w:val="24"/>
        </w:rPr>
      </w:pPr>
    </w:p>
    <w:p w14:paraId="55B09921"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“…mostly determines if a new "note" has started and/or current "note" has ended. Since what we hear as one of those can either be a change in pitch or in amplitude, there is some logic needed to determine that. </w:t>
      </w:r>
    </w:p>
    <w:p w14:paraId="72EF61A6"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And at same time, i keep track of duration of note and time between the last note started and the current note started (which i call "density").</w:t>
      </w:r>
    </w:p>
    <w:p w14:paraId="64821543" w14:textId="77777777" w:rsidR="00245BE2" w:rsidRDefault="00245BE2">
      <w:pPr>
        <w:pStyle w:val="Default"/>
        <w:rPr>
          <w:rFonts w:ascii="Times New Roman" w:hAnsi="Times New Roman" w:cs="Times New Roman"/>
          <w:i/>
          <w:sz w:val="24"/>
          <w:szCs w:val="24"/>
        </w:rPr>
      </w:pPr>
    </w:p>
    <w:p w14:paraId="6D76A432"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This step of the code that determines the logic of the note </w:t>
      </w:r>
      <w:r>
        <w:rPr>
          <w:rFonts w:ascii="Times New Roman" w:hAnsi="Times New Roman" w:cs="Times New Roman"/>
          <w:i/>
          <w:sz w:val="24"/>
          <w:szCs w:val="24"/>
        </w:rPr>
        <w:t>on/off</w:t>
      </w:r>
      <w:r>
        <w:rPr>
          <w:rFonts w:ascii="Times New Roman" w:hAnsi="Times New Roman" w:cs="Times New Roman"/>
          <w:sz w:val="24"/>
          <w:szCs w:val="24"/>
        </w:rPr>
        <w:t xml:space="preserve">  is very enlightening because it allows an absolute control signal.</w:t>
      </w:r>
    </w:p>
    <w:p w14:paraId="7B8611D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w:t>
      </w:r>
    </w:p>
    <w:p w14:paraId="616752B9"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Initialization of variables </w:t>
      </w:r>
      <w:r>
        <w:rPr>
          <w:rFonts w:ascii="Times New Roman" w:hAnsi="Times New Roman" w:cs="Times New Roman"/>
          <w:i/>
          <w:sz w:val="24"/>
          <w:szCs w:val="24"/>
        </w:rPr>
        <w:t>k</w:t>
      </w:r>
      <w:r>
        <w:rPr>
          <w:rFonts w:ascii="Times New Roman" w:hAnsi="Times New Roman" w:cs="Times New Roman"/>
          <w:sz w:val="24"/>
          <w:szCs w:val="24"/>
        </w:rPr>
        <w:t>:</w:t>
      </w:r>
    </w:p>
    <w:p w14:paraId="53DD7985" w14:textId="77777777" w:rsidR="00245BE2" w:rsidRDefault="00245BE2">
      <w:pPr>
        <w:pStyle w:val="Default"/>
        <w:rPr>
          <w:rFonts w:ascii="Courier New" w:hAnsi="Courier New" w:cs="Courier New"/>
          <w:sz w:val="16"/>
          <w:szCs w:val="16"/>
        </w:rPr>
      </w:pPr>
    </w:p>
    <w:p w14:paraId="728BB5E2"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kIndex </w:t>
      </w:r>
      <w:r>
        <w:rPr>
          <w:rFonts w:ascii="Courier New" w:hAnsi="Courier New" w:cs="Courier New"/>
          <w:sz w:val="16"/>
          <w:szCs w:val="16"/>
        </w:rPr>
        <w:tab/>
      </w:r>
      <w:r>
        <w:rPr>
          <w:rFonts w:ascii="Courier New" w:hAnsi="Courier New" w:cs="Courier New"/>
          <w:sz w:val="16"/>
          <w:szCs w:val="16"/>
        </w:rPr>
        <w:tab/>
        <w:t>init 0</w:t>
      </w:r>
      <w:r>
        <w:rPr>
          <w:rFonts w:ascii="Courier New" w:hAnsi="Courier New" w:cs="Courier New"/>
          <w:sz w:val="16"/>
          <w:szCs w:val="16"/>
        </w:rPr>
        <w:tab/>
        <w:t>; tables index</w:t>
      </w:r>
    </w:p>
    <w:p w14:paraId="74CDA5BF"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kOnPitch </w:t>
      </w:r>
      <w:r>
        <w:rPr>
          <w:rFonts w:ascii="Courier New" w:hAnsi="Courier New" w:cs="Courier New"/>
          <w:sz w:val="16"/>
          <w:szCs w:val="16"/>
        </w:rPr>
        <w:tab/>
        <w:t>init 0</w:t>
      </w:r>
      <w:r>
        <w:rPr>
          <w:rFonts w:ascii="Courier New" w:hAnsi="Courier New" w:cs="Courier New"/>
          <w:sz w:val="16"/>
          <w:szCs w:val="16"/>
        </w:rPr>
        <w:tab/>
        <w:t xml:space="preserve">; pitch when new note started </w:t>
      </w:r>
    </w:p>
    <w:p w14:paraId="105C79F7"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kOnAmp </w:t>
      </w:r>
      <w:r>
        <w:rPr>
          <w:rFonts w:ascii="Courier New" w:hAnsi="Courier New" w:cs="Courier New"/>
          <w:sz w:val="16"/>
          <w:szCs w:val="16"/>
        </w:rPr>
        <w:tab/>
      </w:r>
      <w:r>
        <w:rPr>
          <w:rFonts w:ascii="Courier New" w:hAnsi="Courier New" w:cs="Courier New"/>
          <w:sz w:val="16"/>
          <w:szCs w:val="16"/>
        </w:rPr>
        <w:tab/>
        <w:t>init 0</w:t>
      </w:r>
      <w:r>
        <w:rPr>
          <w:rFonts w:ascii="Courier New" w:hAnsi="Courier New" w:cs="Courier New"/>
          <w:sz w:val="16"/>
          <w:szCs w:val="16"/>
        </w:rPr>
        <w:tab/>
        <w:t>; amp when new note started</w:t>
      </w:r>
    </w:p>
    <w:p w14:paraId="46BFA9A9"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kLastPitch </w:t>
      </w:r>
      <w:r>
        <w:rPr>
          <w:rFonts w:ascii="Courier New" w:hAnsi="Courier New" w:cs="Courier New"/>
          <w:sz w:val="16"/>
          <w:szCs w:val="16"/>
        </w:rPr>
        <w:tab/>
        <w:t>init 0</w:t>
      </w:r>
      <w:r>
        <w:rPr>
          <w:rFonts w:ascii="Courier New" w:hAnsi="Courier New" w:cs="Courier New"/>
          <w:sz w:val="16"/>
          <w:szCs w:val="16"/>
        </w:rPr>
        <w:tab/>
        <w:t>; pitch from last k-pass</w:t>
      </w:r>
    </w:p>
    <w:p w14:paraId="41DC8353" w14:textId="77777777" w:rsidR="00245BE2" w:rsidRDefault="00D90227">
      <w:pPr>
        <w:pStyle w:val="Default"/>
        <w:rPr>
          <w:rFonts w:ascii="Courier New" w:hAnsi="Courier New" w:cs="Courier New"/>
          <w:sz w:val="16"/>
          <w:szCs w:val="16"/>
        </w:rPr>
      </w:pPr>
      <w:r>
        <w:rPr>
          <w:rFonts w:ascii="Courier New" w:hAnsi="Courier New" w:cs="Courier New"/>
          <w:sz w:val="16"/>
          <w:szCs w:val="16"/>
        </w:rPr>
        <w:t>kAvePitch</w:t>
      </w:r>
      <w:r>
        <w:rPr>
          <w:rFonts w:ascii="Courier New" w:hAnsi="Courier New" w:cs="Courier New"/>
          <w:sz w:val="16"/>
          <w:szCs w:val="16"/>
        </w:rPr>
        <w:tab/>
        <w:t>init 0</w:t>
      </w:r>
      <w:r>
        <w:rPr>
          <w:rFonts w:ascii="Courier New" w:hAnsi="Courier New" w:cs="Courier New"/>
          <w:sz w:val="16"/>
          <w:szCs w:val="16"/>
        </w:rPr>
        <w:tab/>
        <w:t>; low-pass of pitch</w:t>
      </w:r>
    </w:p>
    <w:p w14:paraId="43A6D334" w14:textId="77777777" w:rsidR="00245BE2" w:rsidRDefault="00D90227">
      <w:pPr>
        <w:pStyle w:val="Default"/>
        <w:rPr>
          <w:rFonts w:ascii="Courier New" w:hAnsi="Courier New" w:cs="Courier New"/>
          <w:sz w:val="16"/>
          <w:szCs w:val="16"/>
        </w:rPr>
      </w:pPr>
      <w:r>
        <w:rPr>
          <w:rFonts w:ascii="Courier New" w:hAnsi="Courier New" w:cs="Courier New"/>
          <w:sz w:val="16"/>
          <w:szCs w:val="16"/>
        </w:rPr>
        <w:t>kLastAmp</w:t>
      </w:r>
      <w:r>
        <w:rPr>
          <w:rFonts w:ascii="Courier New" w:hAnsi="Courier New" w:cs="Courier New"/>
          <w:sz w:val="16"/>
          <w:szCs w:val="16"/>
        </w:rPr>
        <w:tab/>
        <w:t>init 0</w:t>
      </w:r>
      <w:r>
        <w:rPr>
          <w:rFonts w:ascii="Courier New" w:hAnsi="Courier New" w:cs="Courier New"/>
          <w:sz w:val="16"/>
          <w:szCs w:val="16"/>
        </w:rPr>
        <w:tab/>
        <w:t>; amp from last k-pass</w:t>
      </w:r>
      <w:r>
        <w:rPr>
          <w:rFonts w:ascii="Courier New" w:hAnsi="Courier New" w:cs="Courier New"/>
          <w:sz w:val="16"/>
          <w:szCs w:val="16"/>
        </w:rPr>
        <w:tab/>
      </w:r>
    </w:p>
    <w:p w14:paraId="720159BD"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kNoteDur </w:t>
      </w:r>
      <w:r>
        <w:rPr>
          <w:rFonts w:ascii="Courier New" w:hAnsi="Courier New" w:cs="Courier New"/>
          <w:sz w:val="16"/>
          <w:szCs w:val="16"/>
        </w:rPr>
        <w:tab/>
        <w:t>init 0</w:t>
      </w:r>
      <w:r>
        <w:rPr>
          <w:rFonts w:ascii="Courier New" w:hAnsi="Courier New" w:cs="Courier New"/>
          <w:sz w:val="16"/>
          <w:szCs w:val="16"/>
        </w:rPr>
        <w:tab/>
        <w:t xml:space="preserve">; duration counter for currently playing note </w:t>
      </w:r>
    </w:p>
    <w:p w14:paraId="38DC9E6C"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kOnCount </w:t>
      </w:r>
      <w:r>
        <w:rPr>
          <w:rFonts w:ascii="Courier New" w:hAnsi="Courier New" w:cs="Courier New"/>
          <w:sz w:val="16"/>
          <w:szCs w:val="16"/>
        </w:rPr>
        <w:tab/>
        <w:t>init 0</w:t>
      </w:r>
      <w:r>
        <w:rPr>
          <w:rFonts w:ascii="Courier New" w:hAnsi="Courier New" w:cs="Courier New"/>
          <w:sz w:val="16"/>
          <w:szCs w:val="16"/>
        </w:rPr>
        <w:tab/>
        <w:t>; time since last note on [density]</w:t>
      </w:r>
    </w:p>
    <w:p w14:paraId="02B66B55"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kOnOnDur </w:t>
      </w:r>
      <w:r>
        <w:rPr>
          <w:rFonts w:ascii="Courier New" w:hAnsi="Courier New" w:cs="Courier New"/>
          <w:sz w:val="16"/>
          <w:szCs w:val="16"/>
        </w:rPr>
        <w:tab/>
        <w:t>init 0</w:t>
      </w:r>
      <w:r>
        <w:rPr>
          <w:rFonts w:ascii="Courier New" w:hAnsi="Courier New" w:cs="Courier New"/>
          <w:sz w:val="16"/>
          <w:szCs w:val="16"/>
        </w:rPr>
        <w:tab/>
        <w:t>; time since last note on at current note on [density]</w:t>
      </w:r>
    </w:p>
    <w:p w14:paraId="2B40440B" w14:textId="77777777" w:rsidR="00245BE2" w:rsidRDefault="00245BE2">
      <w:pPr>
        <w:pStyle w:val="Default"/>
        <w:rPr>
          <w:rFonts w:ascii="Courier New" w:hAnsi="Courier New" w:cs="Courier New"/>
          <w:sz w:val="16"/>
          <w:szCs w:val="16"/>
        </w:rPr>
      </w:pPr>
    </w:p>
    <w:p w14:paraId="5B7F1B42" w14:textId="77777777" w:rsidR="00245BE2" w:rsidRDefault="00D90227">
      <w:pPr>
        <w:pStyle w:val="Default"/>
        <w:rPr>
          <w:rFonts w:ascii="Courier New" w:hAnsi="Courier New" w:cs="Courier New"/>
          <w:sz w:val="16"/>
          <w:szCs w:val="16"/>
        </w:rPr>
      </w:pPr>
      <w:r>
        <w:rPr>
          <w:rFonts w:ascii="Courier New" w:hAnsi="Courier New" w:cs="Courier New"/>
          <w:sz w:val="16"/>
          <w:szCs w:val="16"/>
        </w:rPr>
        <w:t>; Determine whether we need to turn note off or on every kpass</w:t>
      </w:r>
    </w:p>
    <w:p w14:paraId="3645ABD6" w14:textId="77777777" w:rsidR="00245BE2" w:rsidRDefault="00245BE2">
      <w:pPr>
        <w:pStyle w:val="Default"/>
        <w:rPr>
          <w:rFonts w:ascii="Courier New" w:hAnsi="Courier New" w:cs="Courier New"/>
          <w:sz w:val="16"/>
          <w:szCs w:val="16"/>
        </w:rPr>
      </w:pPr>
    </w:p>
    <w:p w14:paraId="29DE0A0F"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kNewOff </w:t>
      </w:r>
      <w:r>
        <w:rPr>
          <w:rFonts w:ascii="Courier New" w:hAnsi="Courier New" w:cs="Courier New"/>
          <w:sz w:val="16"/>
          <w:szCs w:val="16"/>
        </w:rPr>
        <w:tab/>
        <w:t>= 0</w:t>
      </w:r>
      <w:r>
        <w:rPr>
          <w:rFonts w:ascii="Courier New" w:hAnsi="Courier New" w:cs="Courier New"/>
          <w:sz w:val="16"/>
          <w:szCs w:val="16"/>
        </w:rPr>
        <w:tab/>
        <w:t>; default to 0</w:t>
      </w:r>
    </w:p>
    <w:p w14:paraId="4634A8B5"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gkNewOn </w:t>
      </w:r>
      <w:r>
        <w:rPr>
          <w:rFonts w:ascii="Courier New" w:hAnsi="Courier New" w:cs="Courier New"/>
          <w:sz w:val="16"/>
          <w:szCs w:val="16"/>
        </w:rPr>
        <w:tab/>
        <w:t>= 0</w:t>
      </w:r>
      <w:r>
        <w:rPr>
          <w:rFonts w:ascii="Courier New" w:hAnsi="Courier New" w:cs="Courier New"/>
          <w:sz w:val="16"/>
          <w:szCs w:val="16"/>
        </w:rPr>
        <w:tab/>
        <w:t xml:space="preserve">; default to 0 </w:t>
      </w:r>
    </w:p>
    <w:p w14:paraId="6D38F7A0" w14:textId="77777777" w:rsidR="00245BE2" w:rsidRDefault="00245BE2">
      <w:pPr>
        <w:pStyle w:val="Default"/>
        <w:rPr>
          <w:rFonts w:ascii="Times New Roman" w:hAnsi="Times New Roman" w:cs="Times New Roman"/>
          <w:sz w:val="24"/>
          <w:szCs w:val="24"/>
        </w:rPr>
      </w:pPr>
    </w:p>
    <w:p w14:paraId="3D80A71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[Amplitude]:</w:t>
      </w:r>
    </w:p>
    <w:p w14:paraId="0B9701D6" w14:textId="77777777" w:rsidR="00245BE2" w:rsidRDefault="00245BE2">
      <w:pPr>
        <w:pStyle w:val="Default"/>
        <w:rPr>
          <w:rFonts w:ascii="Courier New" w:hAnsi="Courier New" w:cs="Courier New"/>
          <w:sz w:val="16"/>
          <w:szCs w:val="16"/>
        </w:rPr>
      </w:pPr>
    </w:p>
    <w:p w14:paraId="3B2E3879"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 xml:space="preserve">if (gkCurAmp == 0) then </w:t>
      </w:r>
      <w:r>
        <w:rPr>
          <w:rFonts w:ascii="Courier New" w:hAnsi="Courier New" w:cs="Courier New"/>
          <w:sz w:val="16"/>
          <w:szCs w:val="16"/>
        </w:rPr>
        <w:tab/>
        <w:t>; if no signal then...</w:t>
      </w:r>
    </w:p>
    <w:p w14:paraId="7739499A"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 xml:space="preserve">if (kOnPitch &gt; 0) then </w:t>
      </w:r>
    </w:p>
    <w:p w14:paraId="6BC99C5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kNewOff = 1</w:t>
      </w:r>
    </w:p>
    <w:p w14:paraId="3080B311"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endif</w:t>
      </w:r>
    </w:p>
    <w:p w14:paraId="546262D3"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else</w:t>
      </w:r>
      <w:r>
        <w:rPr>
          <w:rFonts w:ascii="Courier New" w:hAnsi="Courier New" w:cs="Courier New"/>
          <w:sz w:val="16"/>
          <w:szCs w:val="16"/>
        </w:rPr>
        <w:tab/>
        <w:t xml:space="preserve">; has input: </w:t>
      </w:r>
    </w:p>
    <w:p w14:paraId="5D7615B6"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 special trick pause</w:t>
      </w:r>
    </w:p>
    <w:p w14:paraId="162BD7E3"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if (gkGlobalWait &gt; 0) then</w:t>
      </w:r>
    </w:p>
    <w:p w14:paraId="2B05E11B"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gkGlobalWait = 0</w:t>
      </w:r>
    </w:p>
    <w:p w14:paraId="1B9980C8"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kOnOnDur = 0</w:t>
      </w:r>
    </w:p>
    <w:p w14:paraId="6AEE466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endif</w:t>
      </w:r>
    </w:p>
    <w:p w14:paraId="5210D8A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[Pitch]:</w:t>
      </w:r>
    </w:p>
    <w:p w14:paraId="6B537D44"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7CF97F4D" w14:textId="77777777" w:rsidR="00245BE2" w:rsidRDefault="00D90227">
      <w:pPr>
        <w:pStyle w:val="Default"/>
        <w:ind w:left="708" w:firstLine="708"/>
        <w:rPr>
          <w:rFonts w:ascii="Courier New" w:hAnsi="Courier New" w:cs="Courier New"/>
          <w:sz w:val="16"/>
          <w:szCs w:val="16"/>
        </w:rPr>
      </w:pPr>
      <w:r>
        <w:rPr>
          <w:rFonts w:ascii="Courier New" w:hAnsi="Courier New" w:cs="Courier New"/>
          <w:sz w:val="16"/>
          <w:szCs w:val="16"/>
        </w:rPr>
        <w:t>if (abs(gkCurPitch - kLastPitch) &gt; 1/24) then</w:t>
      </w:r>
    </w:p>
    <w:p w14:paraId="0A95B8DE"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if (kOnPitch &gt; 0) then</w:t>
      </w:r>
    </w:p>
    <w:p w14:paraId="2CE1D4EC"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if (kNoteDur &gt; kr/20) then</w:t>
      </w:r>
    </w:p>
    <w:p w14:paraId="6EB22504"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kNewOff = 1</w:t>
      </w:r>
    </w:p>
    <w:p w14:paraId="43430F00"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gkNewOn = 1</w:t>
      </w:r>
    </w:p>
    <w:p w14:paraId="7EA35946"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endif</w:t>
      </w:r>
    </w:p>
    <w:p w14:paraId="5BA4D04F"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else</w:t>
      </w:r>
    </w:p>
    <w:p w14:paraId="5CD84688"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gkNewOn = 1</w:t>
      </w:r>
    </w:p>
    <w:p w14:paraId="7016B575"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endif</w:t>
      </w:r>
    </w:p>
    <w:p w14:paraId="323C327B"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endif</w:t>
      </w:r>
    </w:p>
    <w:p w14:paraId="4A695E97"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475EB2C1"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kNoteDur</w:t>
      </w:r>
      <w:r>
        <w:rPr>
          <w:rFonts w:ascii="Courier New" w:hAnsi="Courier New" w:cs="Courier New"/>
          <w:sz w:val="16"/>
          <w:szCs w:val="16"/>
        </w:rPr>
        <w:tab/>
        <w:t>= kNoteDur + 1</w:t>
      </w:r>
    </w:p>
    <w:p w14:paraId="16FC5F2C"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kLastPitch</w:t>
      </w:r>
      <w:r>
        <w:rPr>
          <w:rFonts w:ascii="Courier New" w:hAnsi="Courier New" w:cs="Courier New"/>
          <w:sz w:val="16"/>
          <w:szCs w:val="16"/>
        </w:rPr>
        <w:tab/>
        <w:t>= gkCurPitch</w:t>
      </w:r>
    </w:p>
    <w:p w14:paraId="6ADBD247"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 xml:space="preserve">kAvePitch </w:t>
      </w:r>
      <w:r>
        <w:rPr>
          <w:rFonts w:ascii="Courier New" w:hAnsi="Courier New" w:cs="Courier New"/>
          <w:sz w:val="16"/>
          <w:szCs w:val="16"/>
        </w:rPr>
        <w:tab/>
        <w:t>port gkCurPitch, .1</w:t>
      </w:r>
    </w:p>
    <w:p w14:paraId="0E1EEFF2"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 xml:space="preserve">kLastAmp </w:t>
      </w:r>
      <w:r>
        <w:rPr>
          <w:rFonts w:ascii="Courier New" w:hAnsi="Courier New" w:cs="Courier New"/>
          <w:sz w:val="16"/>
          <w:szCs w:val="16"/>
        </w:rPr>
        <w:tab/>
        <w:t>= gkCurAmp</w:t>
      </w:r>
    </w:p>
    <w:p w14:paraId="53E7DE05"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013D4E1F"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endif</w:t>
      </w:r>
      <w:r>
        <w:rPr>
          <w:rFonts w:ascii="Courier New" w:hAnsi="Courier New" w:cs="Courier New"/>
          <w:sz w:val="16"/>
          <w:szCs w:val="16"/>
        </w:rPr>
        <w:tab/>
      </w:r>
    </w:p>
    <w:p w14:paraId="27EAA8BF" w14:textId="77777777" w:rsidR="00245BE2" w:rsidRDefault="00245BE2">
      <w:pPr>
        <w:pStyle w:val="Default"/>
        <w:rPr>
          <w:rFonts w:ascii="Times New Roman" w:hAnsi="Times New Roman" w:cs="Times New Roman"/>
          <w:sz w:val="24"/>
          <w:szCs w:val="24"/>
        </w:rPr>
      </w:pPr>
    </w:p>
    <w:p w14:paraId="705864AD"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lastRenderedPageBreak/>
        <w:t xml:space="preserve">When the note ends, I write its info (pitch, dur, amp, density) to a table </w:t>
      </w:r>
    </w:p>
    <w:p w14:paraId="0A1B3C85"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 used in the "analysis" instrument.”</w:t>
      </w:r>
    </w:p>
    <w:p w14:paraId="51ED7955" w14:textId="77777777" w:rsidR="00245BE2" w:rsidRDefault="00245BE2">
      <w:pPr>
        <w:pStyle w:val="Default"/>
        <w:rPr>
          <w:rFonts w:ascii="Courier New" w:hAnsi="Courier New" w:cs="Courier New"/>
          <w:sz w:val="16"/>
          <w:szCs w:val="16"/>
        </w:rPr>
      </w:pPr>
    </w:p>
    <w:p w14:paraId="1E548281"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tablew dbamp(kOnAmp), kIndex, giAmp</w:t>
      </w:r>
    </w:p>
    <w:p w14:paraId="2B1F536D"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tablew kLastPitch, kIndex, giPit</w:t>
      </w:r>
    </w:p>
    <w:p w14:paraId="6BD037CA"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tablew kNoteDur/kr, kIndex, giDur</w:t>
      </w:r>
    </w:p>
    <w:p w14:paraId="2DF92D41"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tablew kOnOnDur, kIndex, giDen</w:t>
      </w:r>
    </w:p>
    <w:p w14:paraId="4B49ED9B" w14:textId="77777777" w:rsidR="00245BE2" w:rsidRDefault="00245BE2">
      <w:pPr>
        <w:pStyle w:val="Default"/>
        <w:ind w:firstLine="708"/>
        <w:rPr>
          <w:rFonts w:ascii="Courier New" w:hAnsi="Courier New" w:cs="Courier New"/>
          <w:sz w:val="16"/>
          <w:szCs w:val="16"/>
        </w:rPr>
      </w:pPr>
    </w:p>
    <w:p w14:paraId="6E2D28B9"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 </w:t>
      </w:r>
      <w:r>
        <w:rPr>
          <w:rFonts w:ascii="Times New Roman" w:hAnsi="Times New Roman" w:cs="Times New Roman"/>
          <w:b/>
          <w:i/>
          <w:sz w:val="24"/>
          <w:szCs w:val="24"/>
        </w:rPr>
        <w:t>Analysis</w:t>
      </w:r>
      <w:r>
        <w:rPr>
          <w:rFonts w:ascii="Times New Roman" w:hAnsi="Times New Roman" w:cs="Times New Roman"/>
          <w:i/>
          <w:sz w:val="24"/>
          <w:szCs w:val="24"/>
        </w:rPr>
        <w:t>: averages &amp; limits of input:</w:t>
      </w:r>
    </w:p>
    <w:p w14:paraId="5580441B" w14:textId="77777777" w:rsidR="00245BE2" w:rsidRDefault="00245BE2">
      <w:pPr>
        <w:pStyle w:val="Default"/>
        <w:rPr>
          <w:rFonts w:ascii="Times New Roman" w:hAnsi="Times New Roman" w:cs="Times New Roman"/>
          <w:i/>
          <w:sz w:val="24"/>
          <w:szCs w:val="24"/>
        </w:rPr>
      </w:pPr>
    </w:p>
    <w:p w14:paraId="34C1A63D"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[here is the logic of the code to calculate averages and signal limits, here on the single amplitude]:</w:t>
      </w:r>
    </w:p>
    <w:p w14:paraId="04133141" w14:textId="77777777" w:rsidR="00245BE2" w:rsidRDefault="00245BE2">
      <w:pPr>
        <w:pStyle w:val="Default"/>
        <w:rPr>
          <w:rFonts w:ascii="Times New Roman" w:hAnsi="Times New Roman" w:cs="Times New Roman"/>
          <w:sz w:val="24"/>
          <w:szCs w:val="24"/>
        </w:rPr>
      </w:pPr>
    </w:p>
    <w:p w14:paraId="6F553BD7" w14:textId="77777777" w:rsidR="00245BE2" w:rsidRDefault="00D90227">
      <w:pPr>
        <w:pStyle w:val="Default"/>
        <w:rPr>
          <w:rFonts w:ascii="Courier New" w:hAnsi="Courier New" w:cs="Courier New"/>
          <w:sz w:val="16"/>
          <w:szCs w:val="16"/>
        </w:rPr>
      </w:pPr>
      <w:r>
        <w:rPr>
          <w:rFonts w:ascii="Courier New" w:hAnsi="Courier New" w:cs="Courier New"/>
          <w:sz w:val="16"/>
          <w:szCs w:val="16"/>
        </w:rPr>
        <w:t>kIndex init 0</w:t>
      </w:r>
    </w:p>
    <w:p w14:paraId="33E58DE8"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p>
    <w:p w14:paraId="0881DF37" w14:textId="77777777" w:rsidR="00245BE2" w:rsidRDefault="00D90227">
      <w:pPr>
        <w:pStyle w:val="Default"/>
        <w:rPr>
          <w:rFonts w:ascii="Courier New" w:hAnsi="Courier New" w:cs="Courier New"/>
          <w:sz w:val="16"/>
          <w:szCs w:val="16"/>
        </w:rPr>
      </w:pPr>
      <w:r>
        <w:rPr>
          <w:rFonts w:ascii="Courier New" w:hAnsi="Courier New" w:cs="Courier New"/>
          <w:sz w:val="16"/>
          <w:szCs w:val="16"/>
        </w:rPr>
        <w:t>; initialize</w:t>
      </w:r>
    </w:p>
    <w:p w14:paraId="795D03F7" w14:textId="77777777" w:rsidR="00245BE2" w:rsidRDefault="00D90227">
      <w:pPr>
        <w:pStyle w:val="Default"/>
        <w:rPr>
          <w:rFonts w:ascii="Courier New" w:hAnsi="Courier New" w:cs="Courier New"/>
          <w:sz w:val="16"/>
          <w:szCs w:val="16"/>
        </w:rPr>
      </w:pPr>
      <w:r>
        <w:rPr>
          <w:rFonts w:ascii="Courier New" w:hAnsi="Courier New" w:cs="Courier New"/>
          <w:sz w:val="16"/>
          <w:szCs w:val="16"/>
        </w:rPr>
        <w:t>if (kIndex == 0) then</w:t>
      </w:r>
      <w:r>
        <w:rPr>
          <w:rFonts w:ascii="Courier New" w:hAnsi="Courier New" w:cs="Courier New"/>
          <w:sz w:val="16"/>
          <w:szCs w:val="16"/>
        </w:rPr>
        <w:tab/>
      </w:r>
      <w:r>
        <w:rPr>
          <w:rFonts w:ascii="Courier New" w:hAnsi="Courier New" w:cs="Courier New"/>
          <w:sz w:val="16"/>
          <w:szCs w:val="16"/>
        </w:rPr>
        <w:tab/>
        <w:t>; kIndex works from 0 to 16 - when it returns to 0 then ...</w:t>
      </w:r>
    </w:p>
    <w:p w14:paraId="006E0369" w14:textId="77777777" w:rsidR="00245BE2" w:rsidRDefault="00245BE2">
      <w:pPr>
        <w:pStyle w:val="Default"/>
        <w:rPr>
          <w:rFonts w:ascii="Courier New" w:hAnsi="Courier New" w:cs="Courier New"/>
          <w:sz w:val="16"/>
          <w:szCs w:val="16"/>
        </w:rPr>
      </w:pPr>
    </w:p>
    <w:p w14:paraId="17857D2F"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kAmpMin = 99999</w:t>
      </w:r>
      <w:r>
        <w:rPr>
          <w:rFonts w:ascii="Courier New" w:hAnsi="Courier New" w:cs="Courier New"/>
          <w:sz w:val="16"/>
          <w:szCs w:val="16"/>
        </w:rPr>
        <w:tab/>
        <w:t>; all parameters are reset on these defaults</w:t>
      </w:r>
    </w:p>
    <w:p w14:paraId="772023BA"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kAmpMax = 0</w:t>
      </w:r>
    </w:p>
    <w:p w14:paraId="27078FF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kAmpMea = 0</w:t>
      </w:r>
    </w:p>
    <w:p w14:paraId="682BD76A" w14:textId="77777777" w:rsidR="00245BE2" w:rsidRDefault="00245BE2">
      <w:pPr>
        <w:pStyle w:val="Default"/>
        <w:rPr>
          <w:rFonts w:ascii="Courier New" w:hAnsi="Courier New" w:cs="Courier New"/>
          <w:sz w:val="16"/>
          <w:szCs w:val="16"/>
        </w:rPr>
      </w:pPr>
    </w:p>
    <w:p w14:paraId="74F3FD08" w14:textId="77777777" w:rsidR="00245BE2" w:rsidRDefault="00D90227">
      <w:pPr>
        <w:pStyle w:val="Default"/>
        <w:rPr>
          <w:rFonts w:ascii="Courier New" w:hAnsi="Courier New" w:cs="Courier New"/>
          <w:sz w:val="16"/>
          <w:szCs w:val="16"/>
        </w:rPr>
      </w:pPr>
      <w:r>
        <w:rPr>
          <w:rFonts w:ascii="Courier New" w:hAnsi="Courier New" w:cs="Courier New"/>
          <w:sz w:val="16"/>
          <w:szCs w:val="16"/>
        </w:rPr>
        <w:t>[omissis]</w:t>
      </w:r>
    </w:p>
    <w:p w14:paraId="4F3F21F4" w14:textId="77777777" w:rsidR="00245BE2" w:rsidRDefault="00245BE2">
      <w:pPr>
        <w:pStyle w:val="Default"/>
        <w:rPr>
          <w:rFonts w:ascii="Courier New" w:hAnsi="Courier New" w:cs="Courier New"/>
          <w:sz w:val="16"/>
          <w:szCs w:val="16"/>
        </w:rPr>
      </w:pPr>
    </w:p>
    <w:p w14:paraId="440665D5"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endif</w:t>
      </w:r>
    </w:p>
    <w:p w14:paraId="447D6E33" w14:textId="77777777" w:rsidR="00245BE2" w:rsidRDefault="00245BE2">
      <w:pPr>
        <w:pStyle w:val="Default"/>
        <w:rPr>
          <w:rFonts w:ascii="Courier New" w:hAnsi="Courier New" w:cs="Courier New"/>
          <w:sz w:val="16"/>
          <w:szCs w:val="16"/>
        </w:rPr>
      </w:pPr>
    </w:p>
    <w:p w14:paraId="1AF981DB" w14:textId="77777777" w:rsidR="00245BE2" w:rsidRDefault="00D90227">
      <w:pPr>
        <w:pStyle w:val="Default"/>
        <w:rPr>
          <w:rFonts w:ascii="Courier New" w:hAnsi="Courier New" w:cs="Courier New"/>
          <w:sz w:val="16"/>
          <w:szCs w:val="16"/>
        </w:rPr>
      </w:pPr>
      <w:r>
        <w:rPr>
          <w:rFonts w:ascii="Courier New" w:hAnsi="Courier New" w:cs="Courier New"/>
          <w:sz w:val="16"/>
          <w:szCs w:val="16"/>
        </w:rPr>
        <w:t>; for every kpass, do one item in table</w:t>
      </w:r>
    </w:p>
    <w:p w14:paraId="70F7748A"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kAmp table kIndex, giAmp</w:t>
      </w:r>
    </w:p>
    <w:p w14:paraId="603EC4FF"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if (kAmp &lt; kAmpMin) then</w:t>
      </w:r>
    </w:p>
    <w:p w14:paraId="63185602"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kAmpMin = kAmp</w:t>
      </w:r>
    </w:p>
    <w:p w14:paraId="37A86FBB"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endif</w:t>
      </w:r>
    </w:p>
    <w:p w14:paraId="53D32D14"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if (kAmp &gt; kAmpMax) then</w:t>
      </w:r>
    </w:p>
    <w:p w14:paraId="6775316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t>kAmpMax = kAmp</w:t>
      </w:r>
    </w:p>
    <w:p w14:paraId="15F628A6"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endif</w:t>
      </w:r>
    </w:p>
    <w:p w14:paraId="1F821A0F"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kAmpMea = kAmpMea + kAmp</w:t>
      </w:r>
    </w:p>
    <w:p w14:paraId="5D2E7C4D" w14:textId="77777777" w:rsidR="00245BE2" w:rsidRDefault="00245BE2">
      <w:pPr>
        <w:pStyle w:val="Default"/>
        <w:rPr>
          <w:rFonts w:ascii="Courier New" w:hAnsi="Courier New" w:cs="Courier New"/>
          <w:sz w:val="16"/>
          <w:szCs w:val="16"/>
        </w:rPr>
      </w:pPr>
    </w:p>
    <w:p w14:paraId="5B63816B" w14:textId="77777777" w:rsidR="00245BE2" w:rsidRDefault="00D90227">
      <w:pPr>
        <w:pStyle w:val="Default"/>
        <w:rPr>
          <w:rFonts w:ascii="Courier New" w:hAnsi="Courier New" w:cs="Courier New"/>
          <w:sz w:val="16"/>
          <w:szCs w:val="16"/>
        </w:rPr>
      </w:pPr>
      <w:r>
        <w:rPr>
          <w:rFonts w:ascii="Courier New" w:hAnsi="Courier New" w:cs="Courier New"/>
          <w:sz w:val="16"/>
          <w:szCs w:val="16"/>
        </w:rPr>
        <w:t>[omissis]</w:t>
      </w:r>
    </w:p>
    <w:p w14:paraId="1368D1D9" w14:textId="77777777" w:rsidR="00245BE2" w:rsidRDefault="00245BE2">
      <w:pPr>
        <w:pStyle w:val="Default"/>
        <w:rPr>
          <w:rFonts w:ascii="Courier New" w:hAnsi="Courier New" w:cs="Courier New"/>
          <w:sz w:val="16"/>
          <w:szCs w:val="16"/>
        </w:rPr>
      </w:pPr>
    </w:p>
    <w:p w14:paraId="37471B7E"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kIndex = kIndex + 1</w:t>
      </w:r>
    </w:p>
    <w:p w14:paraId="3DF68A50" w14:textId="77777777" w:rsidR="00245BE2" w:rsidRDefault="00245BE2">
      <w:pPr>
        <w:pStyle w:val="Default"/>
        <w:rPr>
          <w:rFonts w:ascii="Courier New" w:hAnsi="Courier New" w:cs="Courier New"/>
          <w:sz w:val="16"/>
          <w:szCs w:val="16"/>
        </w:rPr>
      </w:pPr>
    </w:p>
    <w:p w14:paraId="3624FB3A"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the variables that follow are 'photografed' (every 16 milliseconds) after that the condition below is satisfied; </w:t>
      </w:r>
      <w:r>
        <w:rPr>
          <w:rFonts w:ascii="Times New Roman" w:hAnsi="Times New Roman" w:cs="Times New Roman"/>
          <w:i/>
          <w:sz w:val="24"/>
          <w:szCs w:val="24"/>
        </w:rPr>
        <w:t>gk</w:t>
      </w:r>
      <w:r>
        <w:rPr>
          <w:rFonts w:ascii="Times New Roman" w:hAnsi="Times New Roman" w:cs="Times New Roman"/>
          <w:sz w:val="24"/>
          <w:szCs w:val="24"/>
        </w:rPr>
        <w:t xml:space="preserve"> values are then passed to the instrument "</w:t>
      </w:r>
      <w:r>
        <w:rPr>
          <w:rFonts w:ascii="Times New Roman" w:hAnsi="Times New Roman" w:cs="Times New Roman"/>
          <w:b/>
          <w:i/>
          <w:sz w:val="24"/>
          <w:szCs w:val="24"/>
        </w:rPr>
        <w:t>PlayMode</w:t>
      </w:r>
      <w:r>
        <w:rPr>
          <w:rFonts w:ascii="Times New Roman" w:hAnsi="Times New Roman" w:cs="Times New Roman"/>
          <w:sz w:val="24"/>
          <w:szCs w:val="24"/>
        </w:rPr>
        <w:t>"</w:t>
      </w:r>
    </w:p>
    <w:p w14:paraId="43C6A395" w14:textId="77777777" w:rsidR="00245BE2" w:rsidRDefault="00245BE2">
      <w:pPr>
        <w:pStyle w:val="Default"/>
        <w:rPr>
          <w:rFonts w:ascii="Courier New" w:hAnsi="Courier New" w:cs="Courier New"/>
          <w:sz w:val="16"/>
          <w:szCs w:val="16"/>
        </w:rPr>
      </w:pPr>
    </w:p>
    <w:p w14:paraId="367E57DB" w14:textId="77777777" w:rsidR="00245BE2" w:rsidRDefault="00D90227">
      <w:pPr>
        <w:pStyle w:val="Default"/>
        <w:rPr>
          <w:rFonts w:ascii="Courier New" w:hAnsi="Courier New" w:cs="Courier New"/>
          <w:sz w:val="16"/>
          <w:szCs w:val="16"/>
        </w:rPr>
      </w:pPr>
      <w:r>
        <w:rPr>
          <w:rFonts w:ascii="Courier New" w:hAnsi="Courier New" w:cs="Courier New"/>
          <w:sz w:val="16"/>
          <w:szCs w:val="16"/>
        </w:rPr>
        <w:t xml:space="preserve">if (kIndex == giTableSize) then </w:t>
      </w:r>
      <w:r>
        <w:rPr>
          <w:rFonts w:ascii="Courier New" w:hAnsi="Courier New" w:cs="Courier New"/>
          <w:sz w:val="16"/>
          <w:szCs w:val="16"/>
        </w:rPr>
        <w:tab/>
        <w:t xml:space="preserve"> ; if kIndex = 16 then ...</w:t>
      </w:r>
    </w:p>
    <w:p w14:paraId="27FD4666"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gkAmpMin = kAmpMin</w:t>
      </w:r>
      <w:r>
        <w:rPr>
          <w:rFonts w:ascii="Courier New" w:hAnsi="Courier New" w:cs="Courier New"/>
          <w:sz w:val="16"/>
          <w:szCs w:val="16"/>
        </w:rPr>
        <w:tab/>
      </w:r>
      <w:r>
        <w:rPr>
          <w:rFonts w:ascii="Courier New" w:hAnsi="Courier New" w:cs="Courier New"/>
          <w:sz w:val="16"/>
          <w:szCs w:val="16"/>
        </w:rPr>
        <w:tab/>
        <w:t xml:space="preserve"> ; minimum value (amp) of the random tool PlayMode</w:t>
      </w:r>
    </w:p>
    <w:p w14:paraId="3A8288BA"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gkAmpMax = kAmpMax</w:t>
      </w:r>
      <w:r>
        <w:rPr>
          <w:rFonts w:ascii="Courier New" w:hAnsi="Courier New" w:cs="Courier New"/>
          <w:sz w:val="16"/>
          <w:szCs w:val="16"/>
        </w:rPr>
        <w:tab/>
      </w:r>
      <w:r>
        <w:rPr>
          <w:rFonts w:ascii="Courier New" w:hAnsi="Courier New" w:cs="Courier New"/>
          <w:sz w:val="16"/>
          <w:szCs w:val="16"/>
        </w:rPr>
        <w:tab/>
        <w:t xml:space="preserve"> ; maximum value (amp) of the random tool PlayMode</w:t>
      </w:r>
    </w:p>
    <w:p w14:paraId="3CC420F6"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gkAmpMea = kAmpMea/giTableSize ; average value in an event in PlayMode (p4 of an event)</w:t>
      </w:r>
    </w:p>
    <w:p w14:paraId="4B314B98"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r>
      <w:r>
        <w:rPr>
          <w:rFonts w:ascii="Courier New" w:hAnsi="Courier New" w:cs="Courier New"/>
          <w:sz w:val="16"/>
          <w:szCs w:val="16"/>
        </w:rPr>
        <w:tab/>
      </w:r>
    </w:p>
    <w:p w14:paraId="3D2DD1F9" w14:textId="77777777" w:rsidR="00245BE2" w:rsidRDefault="00D90227">
      <w:pPr>
        <w:pStyle w:val="Default"/>
        <w:rPr>
          <w:rFonts w:ascii="Courier New" w:hAnsi="Courier New" w:cs="Courier New"/>
          <w:sz w:val="16"/>
          <w:szCs w:val="16"/>
        </w:rPr>
      </w:pPr>
      <w:r>
        <w:rPr>
          <w:rFonts w:ascii="Courier New" w:hAnsi="Courier New" w:cs="Courier New"/>
          <w:sz w:val="16"/>
          <w:szCs w:val="16"/>
        </w:rPr>
        <w:t>[omissis]</w:t>
      </w:r>
    </w:p>
    <w:p w14:paraId="21DD0970" w14:textId="77777777" w:rsidR="00245BE2" w:rsidRDefault="00245BE2">
      <w:pPr>
        <w:pStyle w:val="Default"/>
        <w:rPr>
          <w:rFonts w:ascii="Courier New" w:hAnsi="Courier New" w:cs="Courier New"/>
          <w:sz w:val="16"/>
          <w:szCs w:val="16"/>
        </w:rPr>
      </w:pPr>
    </w:p>
    <w:p w14:paraId="37BFC835" w14:textId="77777777" w:rsidR="00245BE2" w:rsidRDefault="00D90227">
      <w:pPr>
        <w:pStyle w:val="Default"/>
        <w:rPr>
          <w:rFonts w:ascii="Courier New" w:hAnsi="Courier New" w:cs="Courier New"/>
          <w:sz w:val="16"/>
          <w:szCs w:val="16"/>
        </w:rPr>
      </w:pPr>
      <w:r>
        <w:rPr>
          <w:rFonts w:ascii="Courier New" w:hAnsi="Courier New" w:cs="Courier New"/>
          <w:sz w:val="16"/>
          <w:szCs w:val="16"/>
        </w:rPr>
        <w:tab/>
        <w:t>kIndex = 0</w:t>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r>
      <w:r>
        <w:rPr>
          <w:rFonts w:ascii="Courier New" w:hAnsi="Courier New" w:cs="Courier New"/>
          <w:sz w:val="16"/>
          <w:szCs w:val="16"/>
        </w:rPr>
        <w:tab/>
        <w:t>; ...kIndex reset</w:t>
      </w:r>
    </w:p>
    <w:p w14:paraId="53706DC6" w14:textId="77777777" w:rsidR="00245BE2" w:rsidRDefault="00245BE2">
      <w:pPr>
        <w:pStyle w:val="Default"/>
        <w:rPr>
          <w:rFonts w:ascii="Courier New" w:hAnsi="Courier New" w:cs="Courier New"/>
          <w:sz w:val="16"/>
          <w:szCs w:val="16"/>
        </w:rPr>
      </w:pPr>
    </w:p>
    <w:p w14:paraId="1B301A93" w14:textId="77777777" w:rsidR="00245BE2" w:rsidRDefault="00D90227">
      <w:pPr>
        <w:pStyle w:val="Default"/>
        <w:ind w:firstLine="708"/>
        <w:rPr>
          <w:rFonts w:ascii="Courier New" w:hAnsi="Courier New" w:cs="Courier New"/>
          <w:sz w:val="16"/>
          <w:szCs w:val="16"/>
        </w:rPr>
      </w:pPr>
      <w:r>
        <w:rPr>
          <w:rFonts w:ascii="Courier New" w:hAnsi="Courier New" w:cs="Courier New"/>
          <w:sz w:val="16"/>
          <w:szCs w:val="16"/>
        </w:rPr>
        <w:t>endif</w:t>
      </w:r>
    </w:p>
    <w:p w14:paraId="1F78447C" w14:textId="77777777" w:rsidR="00245BE2" w:rsidRDefault="00D90227">
      <w:pPr>
        <w:pStyle w:val="Default"/>
        <w:rPr>
          <w:rFonts w:ascii="Courier New" w:hAnsi="Courier New" w:cs="Courier New"/>
          <w:sz w:val="16"/>
          <w:szCs w:val="16"/>
        </w:rPr>
      </w:pPr>
      <w:r>
        <w:rPr>
          <w:rFonts w:ascii="Courier New" w:hAnsi="Courier New" w:cs="Courier New"/>
          <w:sz w:val="16"/>
          <w:szCs w:val="16"/>
        </w:rPr>
        <w:t>endin</w:t>
      </w:r>
    </w:p>
    <w:p w14:paraId="63E7FCAC" w14:textId="77777777" w:rsidR="00245BE2" w:rsidRDefault="00245BE2">
      <w:pPr>
        <w:pStyle w:val="Default"/>
        <w:rPr>
          <w:rFonts w:ascii="Courier New" w:hAnsi="Courier New" w:cs="Courier New"/>
          <w:sz w:val="16"/>
          <w:szCs w:val="16"/>
        </w:rPr>
      </w:pPr>
    </w:p>
    <w:p w14:paraId="55D53218"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 </w:t>
      </w:r>
      <w:r>
        <w:rPr>
          <w:rFonts w:ascii="Times New Roman" w:hAnsi="Times New Roman" w:cs="Times New Roman"/>
          <w:b/>
          <w:i/>
          <w:sz w:val="24"/>
          <w:szCs w:val="24"/>
        </w:rPr>
        <w:t>PlayMode</w:t>
      </w:r>
      <w:r>
        <w:rPr>
          <w:rFonts w:ascii="Times New Roman" w:hAnsi="Times New Roman" w:cs="Times New Roman"/>
          <w:i/>
          <w:sz w:val="24"/>
          <w:szCs w:val="24"/>
        </w:rPr>
        <w:t>: spawns "events" (instrument playing pre-sampled sounds from my own playing) has different "modes" of playing based on analysis and lots of random numbers  I add more 'play' instruments as the piece progresses.</w:t>
      </w:r>
    </w:p>
    <w:p w14:paraId="6EEF93DD"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 </w:t>
      </w:r>
      <w:r>
        <w:rPr>
          <w:rFonts w:ascii="Times New Roman" w:hAnsi="Times New Roman" w:cs="Times New Roman"/>
          <w:b/>
          <w:i/>
          <w:sz w:val="24"/>
          <w:szCs w:val="24"/>
        </w:rPr>
        <w:t>then a couple gimmicks</w:t>
      </w:r>
      <w:r>
        <w:rPr>
          <w:rFonts w:ascii="Times New Roman" w:hAnsi="Times New Roman" w:cs="Times New Roman"/>
          <w:i/>
          <w:sz w:val="24"/>
          <w:szCs w:val="24"/>
        </w:rPr>
        <w:t xml:space="preserve"> - silence, long tones, and a "tape part" that is the last 1/2 of the piece! </w:t>
      </w:r>
    </w:p>
    <w:p w14:paraId="78087A9F"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 xml:space="preserve">…one thing that  I noticed after doing this piece  that if  I want to this thing again  I  have to  strip out all the logic/algorithmic stuff and do it in C -  a visual debugger and being able to step through code, set breakpoints, and view current variable values makes life so much easier it is  worth the extra hassle of hosting a CsoundLib or a separate application sending MIDI messages to Csound or whatever. (Or just not even use Csound?)”. </w:t>
      </w:r>
    </w:p>
    <w:p w14:paraId="785510FB" w14:textId="0E5693DF"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In this series of experiments de</w:t>
      </w:r>
      <w:r w:rsidR="00DF45A3">
        <w:rPr>
          <w:rFonts w:ascii="Times New Roman" w:hAnsi="Times New Roman" w:cs="Times New Roman"/>
          <w:sz w:val="24"/>
          <w:szCs w:val="24"/>
        </w:rPr>
        <w:t>dicated to the live electronics</w:t>
      </w:r>
      <w:r>
        <w:rPr>
          <w:rFonts w:ascii="Times New Roman" w:hAnsi="Times New Roman" w:cs="Times New Roman"/>
          <w:sz w:val="24"/>
          <w:szCs w:val="24"/>
        </w:rPr>
        <w:t>,</w:t>
      </w:r>
      <w:r w:rsidR="00DF45A3">
        <w:rPr>
          <w:rFonts w:ascii="Times New Roman" w:hAnsi="Times New Roman" w:cs="Times New Roman"/>
          <w:sz w:val="24"/>
          <w:szCs w:val="24"/>
        </w:rPr>
        <w:t xml:space="preserve"> </w:t>
      </w:r>
      <w:r>
        <w:rPr>
          <w:rFonts w:ascii="Times New Roman" w:hAnsi="Times New Roman" w:cs="Times New Roman"/>
          <w:sz w:val="24"/>
          <w:szCs w:val="24"/>
        </w:rPr>
        <w:t>I would consider now “</w:t>
      </w:r>
      <w:r>
        <w:rPr>
          <w:rFonts w:ascii="Times New Roman" w:hAnsi="Times New Roman" w:cs="Times New Roman"/>
          <w:b/>
          <w:sz w:val="24"/>
          <w:szCs w:val="24"/>
        </w:rPr>
        <w:t>Etude3</w:t>
      </w:r>
      <w:r>
        <w:rPr>
          <w:rFonts w:ascii="Times New Roman" w:hAnsi="Times New Roman" w:cs="Times New Roman"/>
          <w:sz w:val="24"/>
          <w:szCs w:val="24"/>
        </w:rPr>
        <w:t>” by Bruce McKinney. He also sent me his file csd accompanied by explanatory notes on the intentions of the piece. Basically the author wants to make free the interpreter to sliders, knobs, buttons, MIDI systems and so on, to make the algorithm reacts only with the sound of a musical instrument (in his case the trumpet)</w:t>
      </w:r>
      <w:r>
        <w:rPr>
          <w:rStyle w:val="Rimandonotadichiusura"/>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26"/>
      </w:r>
      <w:r>
        <w:rPr>
          <w:rFonts w:ascii="Times New Roman" w:hAnsi="Times New Roman" w:cs="Times New Roman"/>
          <w:sz w:val="24"/>
          <w:szCs w:val="24"/>
        </w:rPr>
        <w:t>.</w:t>
      </w:r>
    </w:p>
    <w:p w14:paraId="72796AB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lastRenderedPageBreak/>
        <w:t xml:space="preserve">Below a flow diagram of instr 1 wherein McKinney matter the signal and performs an analysis of the same with the operating code </w:t>
      </w:r>
      <w:r>
        <w:rPr>
          <w:rFonts w:ascii="Times New Roman" w:hAnsi="Times New Roman" w:cs="Times New Roman"/>
          <w:i/>
          <w:sz w:val="24"/>
          <w:szCs w:val="24"/>
        </w:rPr>
        <w:t>pvspitch</w:t>
      </w:r>
      <w:r>
        <w:rPr>
          <w:rFonts w:ascii="Times New Roman" w:hAnsi="Times New Roman" w:cs="Times New Roman"/>
          <w:sz w:val="24"/>
          <w:szCs w:val="24"/>
        </w:rPr>
        <w:t>:</w:t>
      </w:r>
    </w:p>
    <w:p w14:paraId="36FEC55E" w14:textId="77777777" w:rsidR="00245BE2" w:rsidRDefault="00D90227">
      <w:pPr>
        <w:pStyle w:val="Default"/>
        <w:jc w:val="center"/>
        <w:rPr>
          <w:rFonts w:ascii="Times New Roman" w:hAnsi="Times New Roman" w:cs="Times New Roman"/>
          <w:sz w:val="24"/>
          <w:szCs w:val="24"/>
        </w:rPr>
      </w:pPr>
      <w:r>
        <w:rPr>
          <w:rFonts w:ascii="Times New Roman" w:hAnsi="Times New Roman" w:cs="Times New Roman"/>
          <w:noProof/>
          <w:sz w:val="24"/>
          <w:szCs w:val="24"/>
          <w:lang w:val="it-IT"/>
        </w:rPr>
        <w:drawing>
          <wp:inline distT="0" distB="0" distL="0" distR="0" wp14:anchorId="6CF39D81" wp14:editId="58EE4989">
            <wp:extent cx="2194362" cy="4115223"/>
            <wp:effectExtent l="0" t="0" r="0" b="0"/>
            <wp:docPr id="1049"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pic:cNvPicPr/>
                  </pic:nvPicPr>
                  <pic:blipFill rotWithShape="1">
                    <a:blip r:embed="rId32" cstate="print">
                      <a:extLst>
                        <a:ext uri="{28A0092B-C50C-407E-A947-70E740481C1C}">
                          <a14:useLocalDpi xmlns:a14="http://schemas.microsoft.com/office/drawing/2010/main" val="0"/>
                        </a:ext>
                      </a:extLst>
                    </a:blip>
                    <a:srcRect/>
                    <a:stretch>
                      <a:fillRect/>
                    </a:stretch>
                  </pic:blipFill>
                  <pic:spPr>
                    <a:xfrm>
                      <a:off x="0" y="0"/>
                      <a:ext cx="2194362" cy="4115223"/>
                    </a:xfrm>
                    <a:prstGeom prst="rect">
                      <a:avLst/>
                    </a:prstGeom>
                  </pic:spPr>
                </pic:pic>
              </a:graphicData>
            </a:graphic>
          </wp:inline>
        </w:drawing>
      </w:r>
    </w:p>
    <w:p w14:paraId="66E6827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And finally a synthesis of the entire algorithm "</w:t>
      </w:r>
      <w:r>
        <w:rPr>
          <w:rFonts w:ascii="Times New Roman" w:hAnsi="Times New Roman" w:cs="Times New Roman"/>
          <w:b/>
          <w:sz w:val="24"/>
          <w:szCs w:val="24"/>
        </w:rPr>
        <w:t>Etude3</w:t>
      </w:r>
      <w:r>
        <w:rPr>
          <w:rFonts w:ascii="Times New Roman" w:hAnsi="Times New Roman" w:cs="Times New Roman"/>
          <w:sz w:val="24"/>
          <w:szCs w:val="24"/>
        </w:rPr>
        <w:t>" by Bruce McKinney.</w:t>
      </w:r>
    </w:p>
    <w:p w14:paraId="3428B8FF" w14:textId="77777777" w:rsidR="00245BE2" w:rsidRDefault="00245BE2">
      <w:pPr>
        <w:pStyle w:val="Default"/>
        <w:rPr>
          <w:rFonts w:ascii="Times New Roman" w:hAnsi="Times New Roman" w:cs="Times New Roman"/>
          <w:sz w:val="24"/>
          <w:szCs w:val="24"/>
        </w:rPr>
      </w:pPr>
    </w:p>
    <w:p w14:paraId="194DE256"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1. "Clarinet-like"  instrument 1 and 44</w:t>
      </w:r>
    </w:p>
    <w:p w14:paraId="5BF0AC98"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input from mic to computer:  A/D conversion. Let's male a phase vocoder (PV) analysis</w:t>
      </w:r>
    </w:p>
    <w:p w14:paraId="3B1A3BA1"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a.  pv  pitch/volume track the sound at  control rate;</w:t>
      </w:r>
    </w:p>
    <w:p w14:paraId="786E655A"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b.  put pv analysis into a buffer for use as "trumpet-like" delayed sound.  Buffer turns over every 55 seconds;</w:t>
      </w:r>
    </w:p>
    <w:p w14:paraId="3E33340B"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c.  compare input pv analysis with pv analysis of a square wave (clarinet-like). PV filter the input analysis so that only clarinet-like components are let through. This is the basis of the Clairnet-like instrument.</w:t>
      </w:r>
    </w:p>
    <w:p w14:paraId="4D6057B2" w14:textId="77777777" w:rsidR="00245BE2" w:rsidRDefault="00245BE2">
      <w:pPr>
        <w:pStyle w:val="Default"/>
        <w:rPr>
          <w:rFonts w:ascii="Times New Roman" w:hAnsi="Times New Roman" w:cs="Times New Roman"/>
          <w:sz w:val="24"/>
          <w:szCs w:val="24"/>
        </w:rPr>
      </w:pPr>
    </w:p>
    <w:p w14:paraId="04112F5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2. Controller, instrument 3:  controls turnoff of instrument 44 and controls instrument 23</w:t>
      </w:r>
    </w:p>
    <w:p w14:paraId="2252EB9D" w14:textId="77777777" w:rsidR="00245BE2" w:rsidRDefault="00245BE2">
      <w:pPr>
        <w:pStyle w:val="Default"/>
        <w:rPr>
          <w:rFonts w:ascii="Times New Roman" w:hAnsi="Times New Roman" w:cs="Times New Roman"/>
          <w:sz w:val="24"/>
          <w:szCs w:val="24"/>
        </w:rPr>
      </w:pPr>
    </w:p>
    <w:p w14:paraId="62259DEE"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3. WAVE-SHAPER INSTRUMENT, instrument 23:   NOT SOONER than every 0.7 seconds and ONLY IF the trumpet is playing</w:t>
      </w:r>
    </w:p>
    <w:p w14:paraId="5828A0A1"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a. sample the trumpet pitch from the pitch tracker;</w:t>
      </w:r>
    </w:p>
    <w:p w14:paraId="29A73348"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b.  randomly choose one of  5 sets of pre-determined notes (defined as transpositions of the trumpet pitch) from a table. There are 1-5 notes in a set;</w:t>
      </w:r>
    </w:p>
    <w:p w14:paraId="0E670F20"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c.  each note of the set is randomly displaced by -2 ...+2 octaves;</w:t>
      </w:r>
    </w:p>
    <w:p w14:paraId="22BBFA6B"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 xml:space="preserve">d.  send the appropriate intervals to the "wave-shaper" instrument so that the notes play .2-.5 seconds apart.  </w:t>
      </w:r>
    </w:p>
    <w:p w14:paraId="2082B2C4" w14:textId="77777777" w:rsidR="00245BE2" w:rsidRDefault="00245BE2">
      <w:pPr>
        <w:pStyle w:val="Default"/>
        <w:rPr>
          <w:rFonts w:ascii="Times New Roman" w:hAnsi="Times New Roman" w:cs="Times New Roman"/>
          <w:sz w:val="24"/>
          <w:szCs w:val="24"/>
        </w:rPr>
      </w:pPr>
    </w:p>
    <w:p w14:paraId="5110BF2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The wave-shaper instrument:</w:t>
      </w:r>
    </w:p>
    <w:p w14:paraId="0A820C9E"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a.  selects amount of vibrato;</w:t>
      </w:r>
    </w:p>
    <w:p w14:paraId="3A2ACDE2"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b.  type of envelope for each note;</w:t>
      </w:r>
    </w:p>
    <w:p w14:paraId="172931B1"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c.  varies the timbre of each note;</w:t>
      </w:r>
    </w:p>
    <w:p w14:paraId="22641DEE" w14:textId="77777777" w:rsidR="00245BE2" w:rsidRDefault="00245BE2">
      <w:pPr>
        <w:pStyle w:val="Default"/>
        <w:rPr>
          <w:rFonts w:ascii="Times New Roman" w:hAnsi="Times New Roman" w:cs="Times New Roman"/>
          <w:sz w:val="24"/>
          <w:szCs w:val="24"/>
        </w:rPr>
      </w:pPr>
    </w:p>
    <w:p w14:paraId="75DD0A00"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lastRenderedPageBreak/>
        <w:t>4. low-pass filter at 1000 cps.</w:t>
      </w:r>
    </w:p>
    <w:p w14:paraId="3BD59A56" w14:textId="77777777" w:rsidR="00245BE2" w:rsidRDefault="00D90227">
      <w:pPr>
        <w:pStyle w:val="Default"/>
        <w:rPr>
          <w:rFonts w:ascii="Times New Roman" w:hAnsi="Times New Roman" w:cs="Times New Roman"/>
          <w:i/>
          <w:sz w:val="24"/>
          <w:szCs w:val="24"/>
        </w:rPr>
      </w:pPr>
      <w:r>
        <w:rPr>
          <w:rFonts w:ascii="Times New Roman" w:hAnsi="Times New Roman" w:cs="Times New Roman"/>
          <w:i/>
          <w:sz w:val="24"/>
          <w:szCs w:val="24"/>
        </w:rPr>
        <w:t>NB: Wave-shapers have been around for a long time.  This is a very efficient way to synthesize an interesting sounding timbre that is "wind-instrument" like.</w:t>
      </w:r>
    </w:p>
    <w:p w14:paraId="0C8EA44C" w14:textId="77777777" w:rsidR="00245BE2" w:rsidRDefault="00245BE2">
      <w:pPr>
        <w:pStyle w:val="Default"/>
        <w:rPr>
          <w:rFonts w:ascii="Times New Roman" w:hAnsi="Times New Roman" w:cs="Times New Roman"/>
          <w:sz w:val="24"/>
          <w:szCs w:val="24"/>
        </w:rPr>
      </w:pPr>
    </w:p>
    <w:p w14:paraId="57419CE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4. Trumpet-like Delayed sound, instrument 5 - ONLY AFTER 30 seconds AND ONLY until a key is pressed on the keyboard (near the end of the piece)  </w:t>
      </w:r>
    </w:p>
    <w:p w14:paraId="0B2DF51C"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a.  read a random amount of the buffer containing the input sound (1-5 seconds);</w:t>
      </w:r>
    </w:p>
    <w:p w14:paraId="7D20F1CF"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b.  randomly transpose the pv stream;</w:t>
      </w:r>
    </w:p>
    <w:p w14:paraId="73E98CB4"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c.  randomly speed up/show down the reading (faster/slower note play);</w:t>
      </w:r>
    </w:p>
    <w:p w14:paraId="61C7D4FE" w14:textId="77777777" w:rsidR="00245BE2" w:rsidRDefault="00D90227">
      <w:pPr>
        <w:pStyle w:val="Default"/>
        <w:ind w:left="567"/>
        <w:rPr>
          <w:rFonts w:ascii="Times New Roman" w:hAnsi="Times New Roman" w:cs="Times New Roman"/>
          <w:i/>
          <w:sz w:val="24"/>
          <w:szCs w:val="24"/>
        </w:rPr>
      </w:pPr>
      <w:r>
        <w:rPr>
          <w:rFonts w:ascii="Times New Roman" w:hAnsi="Times New Roman" w:cs="Times New Roman"/>
          <w:i/>
          <w:sz w:val="24"/>
          <w:szCs w:val="24"/>
        </w:rPr>
        <w:t>d.  randomly change the timbre of the sound by including more/fewer pv bins and/or starting with a higher bin and/or including only every 3rd (4th or 5th) bin.</w:t>
      </w:r>
    </w:p>
    <w:p w14:paraId="4A42FB00" w14:textId="77777777" w:rsidR="00245BE2" w:rsidRDefault="00245BE2">
      <w:pPr>
        <w:pStyle w:val="Default"/>
        <w:rPr>
          <w:rFonts w:ascii="Times New Roman" w:hAnsi="Times New Roman" w:cs="Times New Roman"/>
          <w:sz w:val="24"/>
          <w:szCs w:val="24"/>
        </w:rPr>
      </w:pPr>
    </w:p>
    <w:p w14:paraId="06A409F7"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A/D conversion, reverb, and output.</w:t>
      </w:r>
    </w:p>
    <w:p w14:paraId="5E1F0FD6" w14:textId="77777777" w:rsidR="00245BE2" w:rsidRDefault="00245BE2">
      <w:pPr>
        <w:pStyle w:val="Default"/>
        <w:rPr>
          <w:rFonts w:ascii="Times New Roman" w:hAnsi="Times New Roman" w:cs="Times New Roman"/>
          <w:sz w:val="24"/>
          <w:szCs w:val="24"/>
        </w:rPr>
      </w:pPr>
    </w:p>
    <w:p w14:paraId="68AF6D0A"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The piece I want to analyse now, does not use the microphone for live electronics, but the commands directly from the keyboard of the PC via the operator </w:t>
      </w:r>
      <w:r>
        <w:rPr>
          <w:rFonts w:ascii="Courier New" w:hAnsi="Courier New" w:cs="Courier New"/>
          <w:bCs/>
          <w:sz w:val="20"/>
          <w:szCs w:val="20"/>
          <w:u w:color="000000"/>
        </w:rPr>
        <w:t>sensekey</w:t>
      </w:r>
      <w:r>
        <w:rPr>
          <w:rFonts w:ascii="Times New Roman" w:hAnsi="Times New Roman" w:cs="Times New Roman"/>
          <w:bCs/>
          <w:sz w:val="24"/>
          <w:szCs w:val="24"/>
          <w:u w:color="000000"/>
        </w:rPr>
        <w:t xml:space="preserve"> or </w:t>
      </w:r>
      <w:r>
        <w:rPr>
          <w:rFonts w:ascii="Courier New" w:hAnsi="Courier New" w:cs="Courier New"/>
          <w:bCs/>
          <w:sz w:val="20"/>
          <w:szCs w:val="20"/>
          <w:u w:color="000000"/>
        </w:rPr>
        <w:t xml:space="preserve">sense </w:t>
      </w:r>
      <w:r>
        <w:rPr>
          <w:rFonts w:ascii="Times New Roman" w:hAnsi="Times New Roman" w:cs="Times New Roman"/>
          <w:bCs/>
          <w:sz w:val="24"/>
          <w:szCs w:val="24"/>
          <w:u w:color="000000"/>
        </w:rPr>
        <w:t>and MIDI commands through a musical keyboard interfaced to the system.</w:t>
      </w:r>
    </w:p>
    <w:p w14:paraId="2CF712D8"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In the interest of an execution </w:t>
      </w:r>
      <w:r>
        <w:rPr>
          <w:rFonts w:ascii="Times New Roman" w:hAnsi="Times New Roman" w:cs="Times New Roman"/>
          <w:bCs/>
          <w:i/>
          <w:sz w:val="24"/>
          <w:szCs w:val="24"/>
          <w:u w:color="000000"/>
        </w:rPr>
        <w:t>one-man performance</w:t>
      </w:r>
      <w:r>
        <w:rPr>
          <w:rFonts w:ascii="Times New Roman" w:hAnsi="Times New Roman" w:cs="Times New Roman"/>
          <w:bCs/>
          <w:sz w:val="24"/>
          <w:szCs w:val="24"/>
          <w:u w:color="000000"/>
        </w:rPr>
        <w:t xml:space="preserve"> in fact I think that this strategy is a medium that "adds" to the possibility to the interpreter to handle (more) events not directly with its sound in time real. Obviously we go into another field of intervention that briefly the interpreter might distract from the performance to devote himself instead to give commands to "keyboards" and that, to a more advanced stage (as if going to comment on), could lead the involvement of an assistant to the live electronics.</w:t>
      </w:r>
    </w:p>
    <w:p w14:paraId="1D9AA5C3"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This is “</w:t>
      </w:r>
      <w:r>
        <w:rPr>
          <w:rFonts w:ascii="Times New Roman" w:hAnsi="Times New Roman" w:cs="Times New Roman"/>
          <w:b/>
          <w:bCs/>
          <w:sz w:val="24"/>
          <w:szCs w:val="24"/>
          <w:u w:color="000000"/>
        </w:rPr>
        <w:t>Im Rauschen Cantabile</w:t>
      </w:r>
      <w:r>
        <w:rPr>
          <w:rFonts w:ascii="Times New Roman" w:hAnsi="Times New Roman" w:cs="Times New Roman"/>
          <w:bCs/>
          <w:sz w:val="24"/>
          <w:szCs w:val="24"/>
          <w:u w:color="000000"/>
        </w:rPr>
        <w:t xml:space="preserve">” </w:t>
      </w:r>
      <w:r>
        <w:rPr>
          <w:rStyle w:val="Rimandonotadichiusura"/>
          <w:rFonts w:ascii="Times New Roman" w:hAnsi="Times New Roman" w:cs="Times New Roman"/>
          <w:bCs/>
          <w:sz w:val="24"/>
          <w:szCs w:val="24"/>
          <w:u w:color="000000"/>
        </w:rPr>
        <w:endnoteReference w:id="27"/>
      </w:r>
      <w:r>
        <w:rPr>
          <w:rFonts w:ascii="Times New Roman" w:hAnsi="Times New Roman" w:cs="Times New Roman"/>
          <w:bCs/>
          <w:sz w:val="24"/>
          <w:szCs w:val="24"/>
          <w:u w:color="000000"/>
        </w:rPr>
        <w:t xml:space="preserve"> for double bass and electronics (2012) written by Luís Antunes Pena.</w:t>
      </w:r>
    </w:p>
    <w:p w14:paraId="50D5F3A5"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The work is this presented by the same author:</w:t>
      </w:r>
    </w:p>
    <w:p w14:paraId="3AF0D78F"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sz w:val="24"/>
          <w:szCs w:val="24"/>
          <w:u w:color="000000"/>
        </w:rPr>
        <w:t>“Im Rauschen, cantabile</w:t>
      </w:r>
      <w:r>
        <w:rPr>
          <w:rFonts w:ascii="Times New Roman" w:hAnsi="Times New Roman" w:cs="Times New Roman"/>
          <w:bCs/>
          <w:i/>
          <w:sz w:val="24"/>
          <w:szCs w:val="24"/>
          <w:u w:color="000000"/>
        </w:rPr>
        <w:t xml:space="preserve"> ist ein Delirium für Kontrabass und Elektronik basierend auf das Stück </w:t>
      </w:r>
      <w:r>
        <w:rPr>
          <w:rFonts w:ascii="Times New Roman" w:hAnsi="Times New Roman" w:cs="Times New Roman"/>
          <w:bCs/>
          <w:sz w:val="24"/>
          <w:szCs w:val="24"/>
          <w:u w:color="000000"/>
        </w:rPr>
        <w:t>Im Rauschen Rot</w:t>
      </w:r>
      <w:r>
        <w:rPr>
          <w:rFonts w:ascii="Times New Roman" w:hAnsi="Times New Roman" w:cs="Times New Roman"/>
          <w:bCs/>
          <w:i/>
          <w:sz w:val="24"/>
          <w:szCs w:val="24"/>
          <w:u w:color="000000"/>
        </w:rPr>
        <w:t xml:space="preserve">, ein zwanzigminutiges Stück für Kontrabass, Schlagzeugquartett und Elektronik, das 2010 von Edicson Ruiz und das Drumming Ensemble uraufgeführt wurde. </w:t>
      </w:r>
      <w:r>
        <w:rPr>
          <w:rFonts w:ascii="Times New Roman" w:hAnsi="Times New Roman" w:cs="Times New Roman"/>
          <w:bCs/>
          <w:sz w:val="24"/>
          <w:szCs w:val="24"/>
          <w:u w:color="000000"/>
        </w:rPr>
        <w:t xml:space="preserve">Im Rauschen, cantabile </w:t>
      </w:r>
      <w:r>
        <w:rPr>
          <w:rFonts w:ascii="Times New Roman" w:hAnsi="Times New Roman" w:cs="Times New Roman"/>
          <w:bCs/>
          <w:i/>
          <w:sz w:val="24"/>
          <w:szCs w:val="24"/>
          <w:u w:color="000000"/>
        </w:rPr>
        <w:t xml:space="preserve">beschreibt einen Zustand der ständigen Spannung. Eine organische Spannung in der die Ungewissheit eine Rolle spielt. Und Gleichzeitig ist es eine zweistimmige Komposition von Melodien perkussiver und rauschiger Natur, eine Bewegung zwischen Abstraktion und empirische Wahrnehmung […]” </w:t>
      </w:r>
      <w:r>
        <w:rPr>
          <w:rStyle w:val="Rimandonotadichiusura"/>
          <w:rFonts w:ascii="Times New Roman" w:hAnsi="Times New Roman" w:cs="Times New Roman"/>
          <w:bCs/>
          <w:i/>
          <w:sz w:val="24"/>
          <w:szCs w:val="24"/>
          <w:u w:color="000000"/>
        </w:rPr>
        <w:endnoteReference w:id="28"/>
      </w:r>
      <w:r>
        <w:rPr>
          <w:rFonts w:ascii="Times New Roman" w:hAnsi="Times New Roman" w:cs="Times New Roman"/>
          <w:bCs/>
          <w:i/>
          <w:sz w:val="24"/>
          <w:szCs w:val="24"/>
          <w:u w:color="000000"/>
        </w:rPr>
        <w:t>.</w:t>
      </w:r>
    </w:p>
    <w:p w14:paraId="448A61E4"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 xml:space="preserve">Here is part of the patch, dedicated to the keys with the opcode </w:t>
      </w:r>
      <w:r>
        <w:rPr>
          <w:rFonts w:ascii="Courier New" w:hAnsi="Courier New" w:cs="Courier New"/>
          <w:bCs/>
          <w:sz w:val="20"/>
          <w:szCs w:val="20"/>
          <w:u w:color="000000"/>
        </w:rPr>
        <w:t>sensekey</w:t>
      </w:r>
      <w:r>
        <w:rPr>
          <w:rFonts w:ascii="Times New Roman" w:hAnsi="Times New Roman" w:cs="Times New Roman"/>
          <w:bCs/>
          <w:sz w:val="24"/>
          <w:szCs w:val="24"/>
          <w:u w:color="000000"/>
        </w:rPr>
        <w:t>:</w:t>
      </w:r>
    </w:p>
    <w:p w14:paraId="0BDA329C" w14:textId="77777777" w:rsidR="00245BE2" w:rsidRDefault="00245BE2">
      <w:pPr>
        <w:pStyle w:val="Default"/>
        <w:rPr>
          <w:rFonts w:ascii="Courier New" w:hAnsi="Courier New" w:cs="Courier New"/>
          <w:bCs/>
          <w:sz w:val="16"/>
          <w:szCs w:val="16"/>
          <w:u w:color="000000"/>
        </w:rPr>
      </w:pPr>
    </w:p>
    <w:p w14:paraId="4CD448C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kres, kkeydown sensekey</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r>
    </w:p>
    <w:p w14:paraId="06F9371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kres = returns the number of the pressed key (if no key is pressed returns -1)</w:t>
      </w:r>
    </w:p>
    <w:p w14:paraId="21C4233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kkeydown = returns the values 0/1/0 (every time we press the button)</w:t>
      </w:r>
    </w:p>
    <w:p w14:paraId="7C869F22" w14:textId="77777777" w:rsidR="00245BE2" w:rsidRDefault="00245BE2">
      <w:pPr>
        <w:pStyle w:val="Default"/>
        <w:rPr>
          <w:rFonts w:ascii="Courier New" w:hAnsi="Courier New" w:cs="Courier New"/>
          <w:bCs/>
          <w:sz w:val="16"/>
          <w:szCs w:val="16"/>
          <w:u w:color="000000"/>
        </w:rPr>
      </w:pPr>
    </w:p>
    <w:p w14:paraId="5393CC1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gkkey = kres</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globalizes the value k of the number of the pressed key</w:t>
      </w:r>
    </w:p>
    <w:p w14:paraId="680A82F9" w14:textId="77777777" w:rsidR="00245BE2" w:rsidRDefault="00245BE2">
      <w:pPr>
        <w:pStyle w:val="Default"/>
        <w:rPr>
          <w:rFonts w:ascii="Courier New" w:hAnsi="Courier New" w:cs="Courier New"/>
          <w:bCs/>
          <w:sz w:val="16"/>
          <w:szCs w:val="16"/>
          <w:u w:color="000000"/>
        </w:rPr>
      </w:pPr>
    </w:p>
    <w:p w14:paraId="764F6FC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kthreshold</w:t>
      </w:r>
      <w:r>
        <w:rPr>
          <w:rFonts w:ascii="Courier New" w:hAnsi="Courier New" w:cs="Courier New"/>
          <w:bCs/>
          <w:sz w:val="16"/>
          <w:szCs w:val="16"/>
          <w:u w:color="000000"/>
        </w:rPr>
        <w:tab/>
        <w:t>=</w:t>
      </w:r>
      <w:r>
        <w:rPr>
          <w:rFonts w:ascii="Courier New" w:hAnsi="Courier New" w:cs="Courier New"/>
          <w:bCs/>
          <w:sz w:val="16"/>
          <w:szCs w:val="16"/>
          <w:u w:color="000000"/>
        </w:rPr>
        <w:tab/>
        <w:t>.1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threshold</w:t>
      </w:r>
    </w:p>
    <w:p w14:paraId="607F557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kmode</w:t>
      </w:r>
      <w:r>
        <w:rPr>
          <w:rFonts w:ascii="Courier New" w:hAnsi="Courier New" w:cs="Courier New"/>
          <w:bCs/>
          <w:sz w:val="16"/>
          <w:szCs w:val="16"/>
          <w:u w:color="000000"/>
        </w:rPr>
        <w:tab/>
      </w:r>
      <w:r>
        <w:rPr>
          <w:rFonts w:ascii="Courier New" w:hAnsi="Courier New" w:cs="Courier New"/>
          <w:bCs/>
          <w:sz w:val="16"/>
          <w:szCs w:val="16"/>
          <w:u w:color="000000"/>
        </w:rPr>
        <w:tab/>
        <w:t>=</w:t>
      </w:r>
      <w:r>
        <w:rPr>
          <w:rFonts w:ascii="Courier New" w:hAnsi="Courier New" w:cs="Courier New"/>
          <w:bCs/>
          <w:sz w:val="16"/>
          <w:szCs w:val="16"/>
          <w:u w:color="000000"/>
        </w:rPr>
        <w:tab/>
        <w:t>0</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 operating mode</w:t>
      </w:r>
    </w:p>
    <w:p w14:paraId="0FFFB1E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ktrig trigger kkeydown, kthreshold, kmode</w:t>
      </w:r>
      <w:r>
        <w:rPr>
          <w:rFonts w:ascii="Courier New" w:hAnsi="Courier New" w:cs="Courier New"/>
          <w:bCs/>
          <w:sz w:val="16"/>
          <w:szCs w:val="16"/>
          <w:u w:color="000000"/>
        </w:rPr>
        <w:tab/>
        <w:t xml:space="preserve">; Informs when a krate signal crosses a threshold - </w:t>
      </w:r>
    </w:p>
    <w:p w14:paraId="5F585FFA" w14:textId="77777777" w:rsidR="00245BE2" w:rsidRDefault="00245BE2">
      <w:pPr>
        <w:pStyle w:val="Default"/>
        <w:rPr>
          <w:rFonts w:ascii="Courier New" w:hAnsi="Courier New" w:cs="Courier New"/>
          <w:bCs/>
          <w:sz w:val="16"/>
          <w:szCs w:val="16"/>
          <w:u w:color="000000"/>
        </w:rPr>
      </w:pPr>
    </w:p>
    <w:p w14:paraId="5C66E617"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schedkwhen ktrig, 0, 1, 4, 0, 0.1</w:t>
      </w:r>
      <w:r>
        <w:rPr>
          <w:rFonts w:ascii="Courier New" w:hAnsi="Courier New" w:cs="Courier New"/>
          <w:bCs/>
          <w:sz w:val="16"/>
          <w:szCs w:val="16"/>
          <w:u w:color="000000"/>
        </w:rPr>
        <w:tab/>
      </w:r>
      <w:r>
        <w:rPr>
          <w:rFonts w:ascii="Courier New" w:hAnsi="Courier New" w:cs="Courier New"/>
          <w:bCs/>
          <w:sz w:val="16"/>
          <w:szCs w:val="16"/>
          <w:u w:color="000000"/>
        </w:rPr>
        <w:tab/>
      </w:r>
    </w:p>
    <w:p w14:paraId="7295EC4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called the instrument 4 which in turn calls the events (commands) based on the number of the pressed key</w:t>
      </w:r>
    </w:p>
    <w:p w14:paraId="7C9542AA" w14:textId="77777777" w:rsidR="00245BE2" w:rsidRDefault="00245BE2">
      <w:pPr>
        <w:pStyle w:val="Default"/>
        <w:rPr>
          <w:rFonts w:ascii="Courier New" w:hAnsi="Courier New" w:cs="Courier New"/>
          <w:bCs/>
          <w:sz w:val="16"/>
          <w:szCs w:val="16"/>
          <w:u w:color="000000"/>
        </w:rPr>
      </w:pPr>
    </w:p>
    <w:p w14:paraId="052B77D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ktrigtoggle changed kres</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r>
    </w:p>
    <w:p w14:paraId="6FA1EF6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changed — k-rate signal change detector. This opcode outputs a trigger signal that informs when any one of its k-rate arguments has changed. Useful with valuator widgets or MIDI controllers.</w:t>
      </w:r>
    </w:p>
    <w:p w14:paraId="32699935" w14:textId="77777777" w:rsidR="00245BE2" w:rsidRDefault="00245BE2">
      <w:pPr>
        <w:pStyle w:val="Default"/>
        <w:rPr>
          <w:rFonts w:ascii="Courier New" w:hAnsi="Courier New" w:cs="Courier New"/>
          <w:bCs/>
          <w:sz w:val="16"/>
          <w:szCs w:val="16"/>
          <w:u w:color="000000"/>
        </w:rPr>
      </w:pPr>
    </w:p>
    <w:p w14:paraId="182763FE"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schedkwhen ktrigtoggle, 0, 1, 5, 0, 0.1</w:t>
      </w:r>
      <w:r>
        <w:rPr>
          <w:rFonts w:ascii="Courier New" w:hAnsi="Courier New" w:cs="Courier New"/>
          <w:bCs/>
          <w:sz w:val="16"/>
          <w:szCs w:val="16"/>
          <w:u w:color="000000"/>
        </w:rPr>
        <w:tab/>
      </w:r>
    </w:p>
    <w:p w14:paraId="3A33C3A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called tool 5 that if you press the + or - in turn activates other instruments for the increase/decrease of some values</w:t>
      </w:r>
    </w:p>
    <w:p w14:paraId="6EE63A08" w14:textId="77777777" w:rsidR="00245BE2" w:rsidRDefault="00245BE2">
      <w:pPr>
        <w:pStyle w:val="Default"/>
        <w:rPr>
          <w:rFonts w:ascii="Courier New" w:hAnsi="Courier New" w:cs="Courier New"/>
          <w:bCs/>
          <w:sz w:val="16"/>
          <w:szCs w:val="16"/>
          <w:u w:color="000000"/>
        </w:rPr>
      </w:pPr>
    </w:p>
    <w:p w14:paraId="114D269E"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Since then one of the keyboard commands:</w:t>
      </w:r>
    </w:p>
    <w:p w14:paraId="57CF297A" w14:textId="77777777" w:rsidR="00245BE2" w:rsidRDefault="00245BE2">
      <w:pPr>
        <w:pStyle w:val="Default"/>
        <w:rPr>
          <w:rFonts w:ascii="Times New Roman" w:hAnsi="Times New Roman" w:cs="Times New Roman"/>
          <w:bCs/>
          <w:sz w:val="24"/>
          <w:szCs w:val="24"/>
          <w:u w:color="000000"/>
        </w:rPr>
      </w:pPr>
    </w:p>
    <w:p w14:paraId="4177225C"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r - record</w:t>
      </w:r>
    </w:p>
    <w:p w14:paraId="126DF2A0"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lastRenderedPageBreak/>
        <w:t>p - play original file</w:t>
      </w:r>
    </w:p>
    <w:p w14:paraId="1F019761"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s - stop</w:t>
      </w:r>
    </w:p>
    <w:p w14:paraId="1B192102"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1-9 - select samples</w:t>
      </w:r>
    </w:p>
    <w:p w14:paraId="2E14091E"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m - mode forward/backward/for-and-back</w:t>
      </w:r>
    </w:p>
    <w:p w14:paraId="51AE9100"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 - change loop duration</w:t>
      </w:r>
    </w:p>
    <w:p w14:paraId="30FD8352" w14:textId="77777777" w:rsidR="00245BE2" w:rsidRDefault="00D90227">
      <w:pPr>
        <w:pStyle w:val="Default"/>
        <w:rPr>
          <w:rFonts w:ascii="Times New Roman" w:hAnsi="Times New Roman" w:cs="Times New Roman"/>
          <w:bCs/>
          <w:i/>
          <w:sz w:val="24"/>
          <w:szCs w:val="24"/>
          <w:u w:color="000000"/>
        </w:rPr>
      </w:pPr>
      <w:r>
        <w:rPr>
          <w:rFonts w:ascii="Times New Roman" w:hAnsi="Times New Roman" w:cs="Times New Roman"/>
          <w:bCs/>
          <w:i/>
          <w:sz w:val="24"/>
          <w:szCs w:val="24"/>
          <w:u w:color="000000"/>
        </w:rPr>
        <w:t>0 - reset &amp; print this info</w:t>
      </w:r>
    </w:p>
    <w:p w14:paraId="08A39DDC" w14:textId="77777777" w:rsidR="00245BE2" w:rsidRDefault="00245BE2">
      <w:pPr>
        <w:pStyle w:val="Default"/>
        <w:rPr>
          <w:rFonts w:ascii="Times New Roman" w:hAnsi="Times New Roman" w:cs="Times New Roman"/>
          <w:bCs/>
          <w:i/>
          <w:sz w:val="24"/>
          <w:szCs w:val="24"/>
          <w:u w:color="000000"/>
        </w:rPr>
      </w:pPr>
    </w:p>
    <w:p w14:paraId="07EBB5D3"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instr 4 in turn will activate the hoped events according to the scheme:</w:t>
      </w:r>
    </w:p>
    <w:p w14:paraId="78AB1C44" w14:textId="77777777" w:rsidR="00245BE2" w:rsidRDefault="00245BE2">
      <w:pPr>
        <w:pStyle w:val="Default"/>
        <w:rPr>
          <w:rFonts w:ascii="Courier New" w:hAnsi="Courier New" w:cs="Courier New"/>
          <w:bCs/>
          <w:sz w:val="16"/>
          <w:szCs w:val="16"/>
          <w:u w:color="000000"/>
        </w:rPr>
      </w:pPr>
    </w:p>
    <w:p w14:paraId="57685AE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ikey = i(gkkey)</w:t>
      </w:r>
    </w:p>
    <w:p w14:paraId="59736572" w14:textId="77777777" w:rsidR="00245BE2" w:rsidRDefault="00245BE2">
      <w:pPr>
        <w:pStyle w:val="Default"/>
        <w:rPr>
          <w:rFonts w:ascii="Courier New" w:hAnsi="Courier New" w:cs="Courier New"/>
          <w:bCs/>
          <w:sz w:val="16"/>
          <w:szCs w:val="16"/>
          <w:u w:color="000000"/>
        </w:rPr>
      </w:pPr>
    </w:p>
    <w:p w14:paraId="3B079BF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if </w:t>
      </w:r>
      <w:r>
        <w:rPr>
          <w:rFonts w:ascii="Courier New" w:hAnsi="Courier New" w:cs="Courier New"/>
          <w:bCs/>
          <w:sz w:val="16"/>
          <w:szCs w:val="16"/>
          <w:u w:color="000000"/>
        </w:rPr>
        <w:tab/>
        <w:t>ikey == 114 then</w:t>
      </w:r>
    </w:p>
    <w:p w14:paraId="2DF7D6A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 xml:space="preserve">schedwhen 1, 99, 0, -1 </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;start record</w:t>
      </w:r>
    </w:p>
    <w:p w14:paraId="17F2C925"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 xml:space="preserve">elseif ikey == 115 then </w:t>
      </w:r>
    </w:p>
    <w:p w14:paraId="581B4950"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schedwhen 1, 90, 2, .1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;stop record / play</w:t>
      </w:r>
    </w:p>
    <w:p w14:paraId="29D856BC"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 ikey == 49 then</w:t>
      </w:r>
      <w:r>
        <w:rPr>
          <w:rFonts w:ascii="Courier New" w:hAnsi="Courier New" w:cs="Courier New"/>
          <w:bCs/>
          <w:sz w:val="16"/>
          <w:szCs w:val="16"/>
          <w:u w:color="000000"/>
        </w:rPr>
        <w:tab/>
      </w:r>
      <w:r>
        <w:rPr>
          <w:rFonts w:ascii="Courier New" w:hAnsi="Courier New" w:cs="Courier New"/>
          <w:bCs/>
          <w:sz w:val="16"/>
          <w:szCs w:val="16"/>
          <w:u w:color="000000"/>
        </w:rPr>
        <w:tab/>
        <w:t>;sample 1</w:t>
      </w:r>
    </w:p>
    <w:p w14:paraId="6B842783"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gifn = 1</w:t>
      </w:r>
    </w:p>
    <w:p w14:paraId="47ECB5C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prints "\n\n\n -----------&gt; Selected Sample: "</w:t>
      </w:r>
    </w:p>
    <w:p w14:paraId="5F06E11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Sample strget gifn</w:t>
      </w:r>
    </w:p>
    <w:p w14:paraId="25F73AD4"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prints Sample</w:t>
      </w:r>
    </w:p>
    <w:p w14:paraId="1898A552"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prints "\n"</w:t>
      </w:r>
    </w:p>
    <w:p w14:paraId="330AE726" w14:textId="77777777" w:rsidR="00245BE2" w:rsidRDefault="00245BE2">
      <w:pPr>
        <w:pStyle w:val="Default"/>
        <w:rPr>
          <w:rFonts w:ascii="Courier New" w:hAnsi="Courier New" w:cs="Courier New"/>
          <w:bCs/>
          <w:sz w:val="16"/>
          <w:szCs w:val="16"/>
          <w:u w:color="000000"/>
        </w:rPr>
      </w:pPr>
    </w:p>
    <w:p w14:paraId="445264A9"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[omissis]</w:t>
      </w:r>
    </w:p>
    <w:p w14:paraId="27EC88A7" w14:textId="77777777" w:rsidR="00245BE2" w:rsidRDefault="00245BE2">
      <w:pPr>
        <w:pStyle w:val="Default"/>
        <w:rPr>
          <w:rFonts w:ascii="Courier New" w:hAnsi="Courier New" w:cs="Courier New"/>
          <w:bCs/>
          <w:sz w:val="16"/>
          <w:szCs w:val="16"/>
          <w:u w:color="000000"/>
        </w:rPr>
      </w:pPr>
    </w:p>
    <w:p w14:paraId="38433FAB"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 ikey == 48 then</w:t>
      </w:r>
      <w:r>
        <w:rPr>
          <w:rFonts w:ascii="Courier New" w:hAnsi="Courier New" w:cs="Courier New"/>
          <w:bCs/>
          <w:sz w:val="16"/>
          <w:szCs w:val="16"/>
          <w:u w:color="000000"/>
        </w:rPr>
        <w:tab/>
      </w:r>
    </w:p>
    <w:p w14:paraId="06EE442A"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schedwhen 1, 90, 0, .1</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;0 info</w:t>
      </w:r>
    </w:p>
    <w:p w14:paraId="7DB9A5D8"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elseif ((ikey == 112) || (ikey == 32))  then</w:t>
      </w:r>
      <w:r>
        <w:rPr>
          <w:rFonts w:ascii="Courier New" w:hAnsi="Courier New" w:cs="Courier New"/>
          <w:bCs/>
          <w:sz w:val="16"/>
          <w:szCs w:val="16"/>
          <w:u w:color="000000"/>
        </w:rPr>
        <w:tab/>
      </w:r>
    </w:p>
    <w:p w14:paraId="561C3E3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idur filelen gifn</w:t>
      </w:r>
    </w:p>
    <w:p w14:paraId="148B8971"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ab/>
        <w:t>schedwhen 1, 11, 0, idur</w:t>
      </w:r>
      <w:r>
        <w:rPr>
          <w:rFonts w:ascii="Courier New" w:hAnsi="Courier New" w:cs="Courier New"/>
          <w:bCs/>
          <w:sz w:val="16"/>
          <w:szCs w:val="16"/>
          <w:u w:color="000000"/>
        </w:rPr>
        <w:tab/>
      </w:r>
      <w:r>
        <w:rPr>
          <w:rFonts w:ascii="Courier New" w:hAnsi="Courier New" w:cs="Courier New"/>
          <w:bCs/>
          <w:sz w:val="16"/>
          <w:szCs w:val="16"/>
          <w:u w:color="000000"/>
        </w:rPr>
        <w:tab/>
      </w:r>
      <w:r>
        <w:rPr>
          <w:rFonts w:ascii="Courier New" w:hAnsi="Courier New" w:cs="Courier New"/>
          <w:bCs/>
          <w:sz w:val="16"/>
          <w:szCs w:val="16"/>
          <w:u w:color="000000"/>
        </w:rPr>
        <w:tab/>
        <w:t>;p play file</w:t>
      </w:r>
    </w:p>
    <w:p w14:paraId="48247623" w14:textId="77777777" w:rsidR="00245BE2" w:rsidRDefault="00245BE2">
      <w:pPr>
        <w:pStyle w:val="Default"/>
        <w:rPr>
          <w:rFonts w:ascii="Courier New" w:hAnsi="Courier New" w:cs="Courier New"/>
          <w:bCs/>
          <w:sz w:val="16"/>
          <w:szCs w:val="16"/>
          <w:u w:color="000000"/>
        </w:rPr>
      </w:pPr>
    </w:p>
    <w:p w14:paraId="39D4FE7F"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[omissis]</w:t>
      </w:r>
    </w:p>
    <w:p w14:paraId="3B34298D" w14:textId="77777777" w:rsidR="00245BE2" w:rsidRDefault="00245BE2">
      <w:pPr>
        <w:pStyle w:val="Default"/>
        <w:rPr>
          <w:rFonts w:ascii="Courier New" w:hAnsi="Courier New" w:cs="Courier New"/>
          <w:bCs/>
          <w:sz w:val="16"/>
          <w:szCs w:val="16"/>
          <w:u w:color="000000"/>
        </w:rPr>
      </w:pPr>
    </w:p>
    <w:p w14:paraId="5B2AD0C6" w14:textId="77777777" w:rsidR="00245BE2" w:rsidRDefault="00D90227">
      <w:pPr>
        <w:pStyle w:val="Default"/>
        <w:rPr>
          <w:rFonts w:ascii="Courier New" w:hAnsi="Courier New" w:cs="Courier New"/>
          <w:bCs/>
          <w:sz w:val="16"/>
          <w:szCs w:val="16"/>
          <w:u w:color="000000"/>
        </w:rPr>
      </w:pPr>
      <w:r>
        <w:rPr>
          <w:rFonts w:ascii="Courier New" w:hAnsi="Courier New" w:cs="Courier New"/>
          <w:bCs/>
          <w:sz w:val="16"/>
          <w:szCs w:val="16"/>
          <w:u w:color="000000"/>
        </w:rPr>
        <w:t>endif</w:t>
      </w:r>
    </w:p>
    <w:p w14:paraId="149831DF" w14:textId="77777777" w:rsidR="00245BE2" w:rsidRDefault="00245BE2">
      <w:pPr>
        <w:pStyle w:val="Default"/>
        <w:rPr>
          <w:rFonts w:ascii="Times New Roman" w:hAnsi="Times New Roman" w:cs="Times New Roman"/>
          <w:bCs/>
          <w:sz w:val="24"/>
          <w:szCs w:val="24"/>
          <w:u w:color="000000"/>
        </w:rPr>
      </w:pPr>
    </w:p>
    <w:p w14:paraId="2DBDE7BE" w14:textId="77777777" w:rsidR="00245BE2" w:rsidRDefault="00D90227">
      <w:pPr>
        <w:pStyle w:val="Default"/>
        <w:rPr>
          <w:rFonts w:ascii="Times New Roman" w:hAnsi="Times New Roman" w:cs="Times New Roman"/>
          <w:bCs/>
          <w:sz w:val="24"/>
          <w:szCs w:val="24"/>
          <w:u w:color="000000"/>
        </w:rPr>
      </w:pPr>
      <w:r>
        <w:rPr>
          <w:rFonts w:ascii="Times New Roman" w:hAnsi="Times New Roman" w:cs="Times New Roman"/>
          <w:bCs/>
          <w:sz w:val="24"/>
          <w:szCs w:val="24"/>
          <w:u w:color="000000"/>
        </w:rPr>
        <w:t>The technical equipment is described as follows in the score of the piece:</w:t>
      </w:r>
    </w:p>
    <w:p w14:paraId="6970328C" w14:textId="77777777" w:rsidR="00245BE2" w:rsidRDefault="00245BE2">
      <w:pPr>
        <w:pStyle w:val="Default"/>
        <w:jc w:val="center"/>
        <w:rPr>
          <w:rFonts w:ascii="Times New Roman" w:hAnsi="Times New Roman" w:cs="Times New Roman"/>
          <w:bCs/>
          <w:sz w:val="24"/>
          <w:szCs w:val="24"/>
          <w:u w:color="000000"/>
        </w:rPr>
      </w:pPr>
    </w:p>
    <w:p w14:paraId="10500C7D" w14:textId="77777777" w:rsidR="00245BE2" w:rsidRDefault="00D90227">
      <w:pPr>
        <w:pStyle w:val="Default"/>
        <w:jc w:val="center"/>
        <w:rPr>
          <w:rFonts w:ascii="Times New Roman" w:hAnsi="Times New Roman" w:cs="Times New Roman"/>
          <w:bCs/>
          <w:sz w:val="24"/>
          <w:szCs w:val="24"/>
          <w:u w:color="000000"/>
        </w:rPr>
      </w:pPr>
      <w:r>
        <w:rPr>
          <w:rFonts w:ascii="Times New Roman" w:hAnsi="Times New Roman" w:cs="Times New Roman"/>
          <w:bCs/>
          <w:noProof/>
          <w:sz w:val="24"/>
          <w:szCs w:val="24"/>
          <w:u w:color="000000"/>
          <w:lang w:val="it-IT"/>
        </w:rPr>
        <w:drawing>
          <wp:inline distT="0" distB="0" distL="0" distR="0" wp14:anchorId="4887E75C" wp14:editId="20C37F0D">
            <wp:extent cx="3309098" cy="2425572"/>
            <wp:effectExtent l="25400" t="25400" r="18415" b="13334"/>
            <wp:docPr id="1050"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pic:cNvPicPr/>
                  </pic:nvPicPr>
                  <pic:blipFill rotWithShape="1">
                    <a:blip r:embed="rId33" cstate="print">
                      <a:extLst>
                        <a:ext uri="{28A0092B-C50C-407E-A947-70E740481C1C}">
                          <a14:useLocalDpi xmlns:a14="http://schemas.microsoft.com/office/drawing/2010/main" val="0"/>
                        </a:ext>
                      </a:extLst>
                    </a:blip>
                    <a:srcRect/>
                    <a:stretch>
                      <a:fillRect/>
                    </a:stretch>
                  </pic:blipFill>
                  <pic:spPr>
                    <a:xfrm>
                      <a:off x="0" y="0"/>
                      <a:ext cx="3309098" cy="2425572"/>
                    </a:xfrm>
                    <a:prstGeom prst="rect">
                      <a:avLst/>
                    </a:prstGeom>
                  </pic:spPr>
                </pic:pic>
              </a:graphicData>
            </a:graphic>
          </wp:inline>
        </w:drawing>
      </w:r>
    </w:p>
    <w:p w14:paraId="69FBD2E7" w14:textId="77777777" w:rsidR="00245BE2" w:rsidRDefault="00245BE2">
      <w:pPr>
        <w:pStyle w:val="Default"/>
        <w:rPr>
          <w:rFonts w:ascii="Times New Roman" w:hAnsi="Times New Roman" w:cs="Times New Roman"/>
          <w:sz w:val="24"/>
          <w:szCs w:val="24"/>
        </w:rPr>
      </w:pPr>
    </w:p>
    <w:p w14:paraId="7CD6CA4C"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As the author pointed: </w:t>
      </w:r>
      <w:r>
        <w:rPr>
          <w:rFonts w:ascii="Times New Roman" w:hAnsi="Times New Roman" w:cs="Times New Roman"/>
          <w:i/>
          <w:sz w:val="24"/>
          <w:szCs w:val="24"/>
        </w:rPr>
        <w:t>Mainly the Live-Patch of Csound controls the click track and triggers the audio files</w:t>
      </w:r>
      <w:r>
        <w:rPr>
          <w:rFonts w:ascii="Times New Roman" w:hAnsi="Times New Roman" w:cs="Times New Roman"/>
          <w:sz w:val="24"/>
          <w:szCs w:val="24"/>
        </w:rPr>
        <w:t>.</w:t>
      </w:r>
    </w:p>
    <w:p w14:paraId="571BB267" w14:textId="1D69A7BD"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 xml:space="preserve">Also in some cases it needs the metronome click headphone (stereo), or through the headset (mono), the performer, so we frequently find csd with a number of channels that </w:t>
      </w:r>
      <w:r w:rsidR="00DF45A3">
        <w:rPr>
          <w:rFonts w:ascii="Times New Roman" w:hAnsi="Times New Roman" w:cs="Times New Roman"/>
          <w:sz w:val="24"/>
          <w:szCs w:val="24"/>
        </w:rPr>
        <w:t>is necessary for this reason (3, 5, 6, etc</w:t>
      </w:r>
      <w:r>
        <w:rPr>
          <w:rFonts w:ascii="Times New Roman" w:hAnsi="Times New Roman" w:cs="Times New Roman"/>
          <w:sz w:val="24"/>
          <w:szCs w:val="24"/>
        </w:rPr>
        <w:t xml:space="preserve">...). For example in the case of </w:t>
      </w:r>
      <w:r>
        <w:rPr>
          <w:rFonts w:ascii="Times New Roman" w:hAnsi="Times New Roman" w:cs="Times New Roman"/>
          <w:b/>
          <w:i/>
          <w:sz w:val="24"/>
          <w:szCs w:val="24"/>
        </w:rPr>
        <w:t>Cluster</w:t>
      </w:r>
      <w:r>
        <w:rPr>
          <w:rFonts w:ascii="Times New Roman" w:hAnsi="Times New Roman" w:cs="Times New Roman"/>
          <w:sz w:val="24"/>
          <w:szCs w:val="24"/>
        </w:rPr>
        <w:t xml:space="preserve">  that was in the preceding pages we have the first four channels dedicated to the piece, to the sound and two channels (5 and 6) directed precisely to the metronome.</w:t>
      </w:r>
    </w:p>
    <w:p w14:paraId="5C980FBA" w14:textId="77777777" w:rsidR="00245BE2" w:rsidRDefault="00D90227">
      <w:pPr>
        <w:pStyle w:val="Default"/>
        <w:rPr>
          <w:rFonts w:ascii="Times New Roman" w:hAnsi="Times New Roman" w:cs="Times New Roman"/>
          <w:sz w:val="24"/>
          <w:szCs w:val="24"/>
        </w:rPr>
      </w:pPr>
      <w:r>
        <w:rPr>
          <w:rFonts w:ascii="Times New Roman" w:hAnsi="Times New Roman" w:cs="Times New Roman"/>
          <w:bCs/>
          <w:i/>
          <w:sz w:val="24"/>
          <w:szCs w:val="24"/>
          <w:u w:color="000000"/>
        </w:rPr>
        <w:t>Im Rauschen cantabile</w:t>
      </w:r>
      <w:r>
        <w:rPr>
          <w:rFonts w:ascii="Times New Roman" w:hAnsi="Times New Roman" w:cs="Times New Roman"/>
          <w:sz w:val="24"/>
          <w:szCs w:val="24"/>
        </w:rPr>
        <w:t xml:space="preserve">, being the stereo track, the first two channels are reserved to the sound and the third at the click of the metronome. Then referring to the final setup, also according to the sound </w:t>
      </w:r>
      <w:r>
        <w:rPr>
          <w:rFonts w:ascii="Times New Roman" w:hAnsi="Times New Roman" w:cs="Times New Roman"/>
          <w:sz w:val="24"/>
          <w:szCs w:val="24"/>
        </w:rPr>
        <w:lastRenderedPageBreak/>
        <w:t>card that will be used, the connections are made due to the respective outputs accordingly opting for various solutions.</w:t>
      </w:r>
    </w:p>
    <w:p w14:paraId="50A04B81" w14:textId="77777777" w:rsidR="00245BE2" w:rsidRDefault="00D90227">
      <w:pPr>
        <w:pStyle w:val="Default"/>
        <w:rPr>
          <w:rFonts w:ascii="Times New Roman" w:hAnsi="Times New Roman" w:cs="Times New Roman"/>
          <w:sz w:val="24"/>
          <w:szCs w:val="24"/>
        </w:rPr>
      </w:pPr>
      <w:r>
        <w:rPr>
          <w:rFonts w:ascii="Times New Roman" w:hAnsi="Times New Roman" w:cs="Times New Roman"/>
          <w:sz w:val="24"/>
          <w:szCs w:val="24"/>
        </w:rPr>
        <w:t>Among the patchs dedicated to real-time and that may be associated with this way of thinking about the live electronics, I quote only, as another example "</w:t>
      </w:r>
      <w:r>
        <w:rPr>
          <w:rFonts w:ascii="Times New Roman" w:hAnsi="Times New Roman" w:cs="Times New Roman"/>
          <w:b/>
          <w:sz w:val="24"/>
          <w:szCs w:val="24"/>
        </w:rPr>
        <w:t>Will you fizz electric down the black wire to infinity</w:t>
      </w:r>
      <w:r>
        <w:rPr>
          <w:rFonts w:ascii="Times New Roman" w:hAnsi="Times New Roman" w:cs="Times New Roman"/>
          <w:sz w:val="24"/>
          <w:szCs w:val="24"/>
        </w:rPr>
        <w:t>" a work of Rory Walsh</w:t>
      </w:r>
      <w:r>
        <w:rPr>
          <w:rStyle w:val="Rimandonotadichiusura"/>
          <w:rFonts w:ascii="Times New Roman" w:hAnsi="Times New Roman" w:cs="Times New Roman"/>
          <w:sz w:val="24"/>
          <w:szCs w:val="24"/>
        </w:rPr>
        <w:t xml:space="preserve"> </w:t>
      </w:r>
      <w:r>
        <w:rPr>
          <w:rStyle w:val="Rimandonotadichiusura"/>
          <w:rFonts w:ascii="Times New Roman" w:hAnsi="Times New Roman" w:cs="Times New Roman"/>
          <w:sz w:val="24"/>
          <w:szCs w:val="24"/>
        </w:rPr>
        <w:endnoteReference w:id="29"/>
      </w:r>
      <w:r>
        <w:rPr>
          <w:rFonts w:ascii="Times New Roman" w:hAnsi="Times New Roman" w:cs="Times New Roman"/>
          <w:sz w:val="24"/>
          <w:szCs w:val="24"/>
        </w:rPr>
        <w:t>. The author likes to talk about a song for the computer that uses the piano sounds to implement processing of the signal and, conversely, of a piece for piano and electronics, and this moves the starting point of the approach to live electronics. In this passage in particular operator sound system uses a midi controller UC-33.</w:t>
      </w:r>
    </w:p>
    <w:p w14:paraId="307D7426" w14:textId="77777777" w:rsidR="00245BE2" w:rsidRDefault="00D90227">
      <w:pPr>
        <w:pStyle w:val="Titolo2"/>
        <w:numPr>
          <w:ilvl w:val="0"/>
          <w:numId w:val="0"/>
        </w:numPr>
        <w:shd w:val="clear" w:color="auto" w:fill="FFFFFF"/>
        <w:rPr>
          <w:rFonts w:eastAsia="Times New Roman"/>
          <w:color w:val="000000"/>
          <w:sz w:val="32"/>
          <w:szCs w:val="32"/>
        </w:rPr>
      </w:pPr>
      <w:r>
        <w:rPr>
          <w:rFonts w:eastAsia="Times New Roman"/>
          <w:color w:val="000000"/>
          <w:sz w:val="32"/>
          <w:szCs w:val="32"/>
        </w:rPr>
        <w:t>Acknowledgments</w:t>
      </w:r>
    </w:p>
    <w:p w14:paraId="57DD98F0" w14:textId="064FD523" w:rsidR="00245BE2" w:rsidRDefault="00D90227">
      <w:pPr>
        <w:pStyle w:val="Corpodeltesto"/>
      </w:pPr>
      <w:r>
        <w:t xml:space="preserve">I thank John Fitch, Eugenio Giordani, Joachim Heintz, Matt Ingalls, Iain McCurdy, Bruce McKinney, Alessandro Petrolati, Luis Antunes Pena, </w:t>
      </w:r>
      <w:r w:rsidR="00316CBE">
        <w:t xml:space="preserve">Vittoria Verdini, </w:t>
      </w:r>
      <w:r>
        <w:t>Rory Walsh for helping me in various ways on the realization of these articles.</w:t>
      </w:r>
    </w:p>
    <w:p w14:paraId="6B4125CC" w14:textId="77777777" w:rsidR="00245BE2" w:rsidRDefault="00D90227">
      <w:pPr>
        <w:pStyle w:val="Titolo2"/>
        <w:numPr>
          <w:ilvl w:val="0"/>
          <w:numId w:val="0"/>
        </w:numPr>
        <w:shd w:val="clear" w:color="auto" w:fill="FFFFFF"/>
        <w:rPr>
          <w:rFonts w:eastAsia="Times New Roman"/>
          <w:color w:val="000000"/>
          <w:sz w:val="32"/>
          <w:szCs w:val="32"/>
        </w:rPr>
      </w:pPr>
      <w:r>
        <w:rPr>
          <w:rFonts w:eastAsia="Times New Roman"/>
          <w:color w:val="000000"/>
          <w:sz w:val="32"/>
          <w:szCs w:val="32"/>
        </w:rPr>
        <w:t>Bibliography</w:t>
      </w:r>
    </w:p>
    <w:p w14:paraId="3D53F18E" w14:textId="77777777" w:rsidR="00245BE2" w:rsidRDefault="00D90227">
      <w:pPr>
        <w:pStyle w:val="Corpodeltesto"/>
      </w:pPr>
      <w:r>
        <w:t xml:space="preserve">AAVV – Heintz J., Aikin J., and McCurdy I., et. al. FLOSS Manuals, Csound. Amsterdam, Netherlands: Floss Manuals Foundation, [online document]. Available: http://www.flossmanuals.net/csound/ </w:t>
      </w:r>
    </w:p>
    <w:p w14:paraId="5866A489" w14:textId="77777777" w:rsidR="00245BE2" w:rsidRDefault="00D90227">
      <w:pPr>
        <w:pStyle w:val="Corpodeltesto"/>
        <w:rPr>
          <w:rFonts w:eastAsia="Times New Roman"/>
          <w:color w:val="000000"/>
        </w:rPr>
      </w:pPr>
      <w:r>
        <w:rPr>
          <w:rFonts w:eastAsia="Times New Roman"/>
          <w:color w:val="000000"/>
        </w:rPr>
        <w:t>Bianchini R. / Cipriani A. - IL SUONO VIRTUALE - ConTempo s.a.s.-Roma, 1998.</w:t>
      </w:r>
    </w:p>
    <w:p w14:paraId="74C2EE56" w14:textId="77777777" w:rsidR="00245BE2" w:rsidRDefault="00D90227">
      <w:pPr>
        <w:pStyle w:val="Corpodeltesto"/>
      </w:pPr>
      <w:r>
        <w:rPr>
          <w:rFonts w:eastAsia="Times New Roman"/>
          <w:color w:val="000000"/>
        </w:rPr>
        <w:t>Boulanger R. - THE CSOUND BOOK, The MIT Press-Cambridge, 2000.</w:t>
      </w:r>
    </w:p>
    <w:p w14:paraId="753E5FE3" w14:textId="77777777" w:rsidR="00245BE2" w:rsidRDefault="00D90227">
      <w:pPr>
        <w:pStyle w:val="Corpodeltesto"/>
        <w:rPr>
          <w:rFonts w:eastAsia="Times New Roman"/>
          <w:color w:val="000000"/>
        </w:rPr>
      </w:pPr>
      <w:r>
        <w:rPr>
          <w:rFonts w:eastAsia="Times New Roman"/>
          <w:color w:val="000000"/>
        </w:rPr>
        <w:t>Francioni E. – OMAGGIO A STOCKHAUSEN technical set-up digitale per una performance di SOLO [Nr.19] für melodieninstrument mit rückkopplung, in Atti del XVII CIM – Venezia, 2008.</w:t>
      </w:r>
    </w:p>
    <w:p w14:paraId="74F17109" w14:textId="77777777" w:rsidR="00245BE2" w:rsidRDefault="00D90227">
      <w:pPr>
        <w:pStyle w:val="Corpodeltesto"/>
        <w:rPr>
          <w:rFonts w:eastAsia="Times New Roman"/>
          <w:color w:val="000000"/>
        </w:rPr>
      </w:pPr>
      <w:r>
        <w:rPr>
          <w:rFonts w:eastAsia="Times New Roman"/>
          <w:color w:val="000000"/>
        </w:rPr>
        <w:t>Stockhausen K. – SOLO NR.19, FUR MELODIEINSTRUMENT MIT RUCKKOPPLUNG, (Universal Edition-Wien) UE 14789 (1969).</w:t>
      </w:r>
    </w:p>
    <w:p w14:paraId="6D8A63EC" w14:textId="77777777" w:rsidR="00245BE2" w:rsidRDefault="00245BE2">
      <w:pPr>
        <w:pStyle w:val="Corpodeltesto"/>
        <w:rPr>
          <w:rFonts w:eastAsia="Times New Roman"/>
          <w:b/>
          <w:color w:val="000000"/>
        </w:rPr>
      </w:pPr>
    </w:p>
    <w:p w14:paraId="71284619" w14:textId="77777777" w:rsidR="00245BE2" w:rsidRDefault="00D90227">
      <w:pPr>
        <w:pStyle w:val="Corpodeltesto"/>
        <w:rPr>
          <w:rFonts w:eastAsia="Times New Roman"/>
          <w:b/>
          <w:color w:val="000000"/>
          <w:sz w:val="32"/>
          <w:szCs w:val="32"/>
        </w:rPr>
      </w:pPr>
      <w:r>
        <w:rPr>
          <w:rFonts w:eastAsia="Times New Roman"/>
          <w:b/>
          <w:color w:val="000000"/>
          <w:sz w:val="32"/>
          <w:szCs w:val="32"/>
        </w:rPr>
        <w:t>Essential Sitography</w:t>
      </w:r>
    </w:p>
    <w:p w14:paraId="3116268B" w14:textId="77777777" w:rsidR="00245BE2" w:rsidRDefault="00D90227">
      <w:pPr>
        <w:pStyle w:val="Corpodeltesto"/>
        <w:rPr>
          <w:u w:color="000000"/>
        </w:rPr>
      </w:pPr>
      <w:r>
        <w:rPr>
          <w:u w:color="000000"/>
        </w:rPr>
        <w:t>AIMI: http://www.aimi-musica.org/ e http://old.aimimusica.org/files/XVII%20CIM%20Proceedings.pdf</w:t>
      </w:r>
    </w:p>
    <w:p w14:paraId="39D166E8" w14:textId="77777777" w:rsidR="00245BE2" w:rsidRDefault="00D90227">
      <w:pPr>
        <w:pStyle w:val="Corpodeltesto"/>
      </w:pPr>
      <w:r>
        <w:t>Andrés Cabrera: "QuteCsound" Internet: http://qutecsound.sourceforge.net/index.html</w:t>
      </w:r>
    </w:p>
    <w:p w14:paraId="3165A5E7" w14:textId="77777777" w:rsidR="00245BE2" w:rsidRDefault="00D90227">
      <w:pPr>
        <w:pStyle w:val="Corpodeltesto"/>
      </w:pPr>
      <w:r>
        <w:t>apeSoft: www.apesoft.it/</w:t>
      </w:r>
    </w:p>
    <w:p w14:paraId="239A5DAB" w14:textId="77777777" w:rsidR="00245BE2" w:rsidRDefault="00D90227">
      <w:pPr>
        <w:pStyle w:val="Corpodeltesto"/>
        <w:rPr>
          <w:u w:color="000000"/>
        </w:rPr>
      </w:pPr>
      <w:r>
        <w:rPr>
          <w:u w:color="000000"/>
        </w:rPr>
        <w:t>Csound: http://www.csounds.com/</w:t>
      </w:r>
    </w:p>
    <w:p w14:paraId="74083F49" w14:textId="77777777" w:rsidR="00245BE2" w:rsidRDefault="00D90227">
      <w:pPr>
        <w:pStyle w:val="Corpodeltesto"/>
        <w:rPr>
          <w:u w:color="000000"/>
        </w:rPr>
      </w:pPr>
      <w:r>
        <w:rPr>
          <w:u w:color="000000"/>
        </w:rPr>
        <w:t>Csound Journal: http://www.csounds.com/journal/</w:t>
      </w:r>
    </w:p>
    <w:p w14:paraId="7B70CF5F" w14:textId="77777777" w:rsidR="00245BE2" w:rsidRDefault="00D90227">
      <w:pPr>
        <w:pStyle w:val="Corpodeltesto"/>
      </w:pPr>
      <w:r>
        <w:t>Enrico Francioni: Csound for Cage's Ryoanji A possible solution for the Sound System http://www.csounds.com/journal/issue18/francioni.html</w:t>
      </w:r>
    </w:p>
    <w:p w14:paraId="31D07975" w14:textId="77777777" w:rsidR="00245BE2" w:rsidRDefault="00D90227">
      <w:pPr>
        <w:pStyle w:val="Corpodeltesto"/>
      </w:pPr>
      <w:r>
        <w:t>Enrico Francioni: "Cage-Ryoanji_(stereo_version)_[selection]" (on SoundCloud). Internet: https://soundcloud.com/kolox/cage-ryoanji-stereo_version</w:t>
      </w:r>
    </w:p>
    <w:p w14:paraId="25D0406B" w14:textId="77777777" w:rsidR="00245BE2" w:rsidRDefault="00D90227">
      <w:pPr>
        <w:pStyle w:val="Corpodeltesto"/>
      </w:pPr>
      <w:r>
        <w:t>Enrico Francioni: "CLUSTER V” (for a percussionist, live electronics and sound support) [demo-2ch]. Internet: https://soundcloud.com/enrico_francioni/cluster-v-demo-2ch</w:t>
      </w:r>
    </w:p>
    <w:p w14:paraId="41440437" w14:textId="77777777" w:rsidR="00245BE2" w:rsidRDefault="00D90227">
      <w:pPr>
        <w:pStyle w:val="Corpodeltesto"/>
      </w:pPr>
      <w:r>
        <w:t>Enrico Francioni: "SOLO [Nr.19]” für Melodieninstrument mit Rückkopplung (Version I) by K.Stockhausen”. Internet: https://soundcloud.com/enrico_francioni/kstockhausen-solo_nr19_fur_melodieninstrument_mit_ruckkopplung</w:t>
      </w:r>
    </w:p>
    <w:p w14:paraId="6962866C" w14:textId="77777777" w:rsidR="00245BE2" w:rsidRDefault="00D90227">
      <w:pPr>
        <w:pStyle w:val="Corpodeltesto"/>
      </w:pPr>
      <w:r>
        <w:t>Enrico Francioni: SOLO_MV_10.1 Solo Multiversion for Stockhausen's Solo [N.19] http://www.csounds.com/journal/issue13/solo_mv_10_1.html</w:t>
      </w:r>
    </w:p>
    <w:p w14:paraId="03CBD247" w14:textId="77777777" w:rsidR="00245BE2" w:rsidRDefault="00D90227">
      <w:pPr>
        <w:pStyle w:val="Corpodeltesto"/>
      </w:pPr>
      <w:r>
        <w:lastRenderedPageBreak/>
        <w:t>J. Heintz: "Live Csound, Using Csound as a Real-time Application in Pd and CsoundQt" in Csound Journal, Issue 17. Internet: http://www.csounds.com/journal/issue17/heintz.html</w:t>
      </w:r>
    </w:p>
    <w:p w14:paraId="3D4E96A1" w14:textId="77777777" w:rsidR="00245BE2" w:rsidRDefault="00D90227">
      <w:pPr>
        <w:pStyle w:val="Corpodeltesto"/>
      </w:pPr>
      <w:r>
        <w:t>SOLO [Nr.19] by apeSoft: https://itunes.apple.com/us/app/solo-nr.19/id884781236?mt=8</w:t>
      </w:r>
    </w:p>
    <w:p w14:paraId="0AF5781B" w14:textId="77777777" w:rsidR="00245BE2" w:rsidRDefault="00D90227">
      <w:pPr>
        <w:pStyle w:val="Corpodeltesto"/>
        <w:rPr>
          <w:b/>
          <w:sz w:val="32"/>
          <w:szCs w:val="32"/>
        </w:rPr>
      </w:pPr>
      <w:r>
        <w:rPr>
          <w:rFonts w:eastAsia="Times New Roman"/>
          <w:b/>
          <w:sz w:val="32"/>
          <w:szCs w:val="32"/>
        </w:rPr>
        <w:br w:type="column"/>
      </w:r>
      <w:r>
        <w:rPr>
          <w:rFonts w:eastAsia="Times New Roman"/>
          <w:b/>
          <w:sz w:val="32"/>
          <w:szCs w:val="32"/>
        </w:rPr>
        <w:lastRenderedPageBreak/>
        <w:t>Notes</w:t>
      </w:r>
    </w:p>
    <w:sectPr w:rsidR="00245BE2">
      <w:footerReference w:type="default" r:id="rId34"/>
      <w:endnotePr>
        <w:numFmt w:val="decimal"/>
      </w:endnotePr>
      <w:pgSz w:w="11901" w:h="16817"/>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55AEE6" w14:textId="77777777" w:rsidR="00DF45A3" w:rsidRDefault="00DF45A3">
      <w:r>
        <w:separator/>
      </w:r>
    </w:p>
  </w:endnote>
  <w:endnote w:type="continuationSeparator" w:id="0">
    <w:p w14:paraId="3D3FB6B7" w14:textId="77777777" w:rsidR="00DF45A3" w:rsidRDefault="00DF45A3">
      <w:r>
        <w:continuationSeparator/>
      </w:r>
    </w:p>
  </w:endnote>
  <w:endnote w:id="1">
    <w:p w14:paraId="5E150F00" w14:textId="77777777" w:rsidR="00DF45A3" w:rsidRDefault="00DF45A3">
      <w:pPr>
        <w:pStyle w:val="Default"/>
        <w:tabs>
          <w:tab w:val="left" w:pos="220"/>
          <w:tab w:val="left" w:pos="720"/>
        </w:tabs>
        <w:rPr>
          <w:rFonts w:ascii="Times New Roman" w:hAnsi="Times New Roman" w:cs="Times New Roman"/>
          <w:sz w:val="24"/>
          <w:szCs w:val="24"/>
          <w:lang w:val="it-IT"/>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w:t>
      </w:r>
      <w:r>
        <w:rPr>
          <w:rFonts w:ascii="Times New Roman" w:hAnsi="Times New Roman" w:cs="Times New Roman"/>
          <w:sz w:val="24"/>
          <w:szCs w:val="24"/>
          <w:lang w:val="it-IT"/>
        </w:rPr>
        <w:t>J. Heintz – “Live Csound, Using Csound as a Real-time Application in Pd and CsoundQt” in Csound Journal, Issue 17 - November 10, 2012 Edited by James Hearon and Steven Yi http://www.csounds.com/journal/issue17/heintz.html</w:t>
      </w:r>
    </w:p>
    <w:p w14:paraId="68ED589A" w14:textId="77777777" w:rsidR="00DF45A3" w:rsidRDefault="00DF45A3">
      <w:pPr>
        <w:pStyle w:val="Testonotadichiusura"/>
      </w:pPr>
      <w:r>
        <w:t xml:space="preserve"> </w:t>
      </w:r>
    </w:p>
  </w:endnote>
  <w:endnote w:id="2">
    <w:p w14:paraId="746CF178" w14:textId="77777777" w:rsidR="00DF45A3" w:rsidRDefault="00DF45A3">
      <w:pPr>
        <w:pStyle w:val="Testonotadichiusura"/>
      </w:pPr>
      <w:r>
        <w:rPr>
          <w:rStyle w:val="Rimandonotadichiusura"/>
        </w:rPr>
        <w:endnoteRef/>
      </w:r>
      <w:r>
        <w:t xml:space="preserve"> E. Francioni – “Csound for Cage's Ryoanji A possible solution for the Sound System” in Csound Journal Issue 18 - August 3, 2013 Edited by James Hearon and Steven Yi http://www.csounds.com/journal/issue18/francioni.html</w:t>
      </w:r>
    </w:p>
  </w:endnote>
  <w:endnote w:id="3">
    <w:p w14:paraId="12788D85" w14:textId="77777777" w:rsidR="00DF45A3" w:rsidRDefault="00DF45A3">
      <w:pPr>
        <w:pStyle w:val="Testonotadichiusura"/>
      </w:pPr>
    </w:p>
    <w:p w14:paraId="35D9E3C9" w14:textId="77777777" w:rsidR="00DF45A3" w:rsidRDefault="00DF45A3">
      <w:pPr>
        <w:pStyle w:val="Testonotadichiusura"/>
      </w:pPr>
      <w:r>
        <w:rPr>
          <w:rStyle w:val="Rimandonotadichiusura"/>
        </w:rPr>
        <w:endnoteRef/>
      </w:r>
      <w:r>
        <w:t xml:space="preserve"> To obtain a higher sound quality (working with sampling) would require the use of a small sample library of sounds of bass diversified in pitch and timbre to be called when necessary in the algorithm.</w:t>
      </w:r>
    </w:p>
  </w:endnote>
  <w:endnote w:id="4">
    <w:p w14:paraId="03045FE7" w14:textId="77777777" w:rsidR="00DF45A3" w:rsidRDefault="00DF45A3">
      <w:pPr>
        <w:pStyle w:val="Testonotadichiusura"/>
      </w:pPr>
    </w:p>
    <w:p w14:paraId="59DFD824" w14:textId="77777777" w:rsidR="00DF45A3" w:rsidRDefault="00DF45A3">
      <w:pPr>
        <w:pStyle w:val="Default"/>
        <w:rPr>
          <w:rFonts w:ascii="Times New Roman" w:hAnsi="Times New Roman" w:cs="Times New Roman"/>
          <w:sz w:val="24"/>
          <w:szCs w:val="24"/>
        </w:rPr>
      </w:pPr>
      <w:r>
        <w:rPr>
          <w:rStyle w:val="Rimandonotadichiusura"/>
          <w:sz w:val="24"/>
          <w:szCs w:val="24"/>
        </w:rPr>
        <w:endnoteRef/>
      </w:r>
      <w:r>
        <w:rPr>
          <w:sz w:val="24"/>
          <w:szCs w:val="24"/>
        </w:rPr>
        <w:t xml:space="preserve"> </w:t>
      </w:r>
      <w:r>
        <w:rPr>
          <w:rFonts w:ascii="Times New Roman" w:hAnsi="Times New Roman" w:cs="Times New Roman"/>
          <w:sz w:val="24"/>
          <w:szCs w:val="24"/>
        </w:rPr>
        <w:t>With regard to point "b" I think with a good preparatory work and with appropriate changes in the code, it is possible to take a reading of the values of pitch (over time) in a very faithful to the score by Cage. I think in particular to the opportunity to use sequencer graphics as IanniX, or GeoSoniX, which, through the OSC protocol,that are able to communicate data to csound in real time or in deferred time. In this case it would be able to read and to communicate values to pitch in time directly from the charts of the original score which represent precisely the glissando</w:t>
      </w:r>
    </w:p>
  </w:endnote>
  <w:endnote w:id="5">
    <w:p w14:paraId="7B73B1E5" w14:textId="77777777" w:rsidR="00DF45A3" w:rsidRDefault="00DF45A3">
      <w:pPr>
        <w:pStyle w:val="Testonotadichiusura"/>
      </w:pPr>
    </w:p>
    <w:p w14:paraId="207CA6B7" w14:textId="77777777" w:rsidR="00DF45A3" w:rsidRDefault="00DF45A3">
      <w:pPr>
        <w:pStyle w:val="Testonotadichiusura"/>
      </w:pPr>
      <w:r>
        <w:rPr>
          <w:rStyle w:val="Rimandonotadichiusura"/>
        </w:rPr>
        <w:endnoteRef/>
      </w:r>
      <w:r>
        <w:t xml:space="preserve"> K. Stockhausen – “Solo Nr.19, für Melodieinstrument mit Rückkopplung”, (Universal Edition-Wien) UE 14789 (1969).</w:t>
      </w:r>
    </w:p>
  </w:endnote>
  <w:endnote w:id="6">
    <w:p w14:paraId="69146C28" w14:textId="77777777" w:rsidR="00DF45A3" w:rsidRDefault="00DF45A3">
      <w:pPr>
        <w:pStyle w:val="Testonotadichiusura"/>
      </w:pPr>
    </w:p>
    <w:p w14:paraId="4F8624C7"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sz w:val="24"/>
          <w:szCs w:val="24"/>
        </w:rPr>
        <w:endnoteRef/>
      </w:r>
      <w:r>
        <w:rPr>
          <w:rFonts w:ascii="Times New Roman" w:hAnsi="Times New Roman" w:cs="Times New Roman"/>
          <w:sz w:val="24"/>
          <w:szCs w:val="24"/>
        </w:rPr>
        <w:t>6.Among many different articles and reports dedicated to the subject,I would like to mention two of these contributions that I consider the most important for approaching the composition of Stockhausen, but also written with Csound algorithm that allows the execution:</w:t>
      </w:r>
    </w:p>
    <w:p w14:paraId="683DD5DC" w14:textId="77777777" w:rsidR="00DF45A3" w:rsidRDefault="00DF45A3">
      <w:pPr>
        <w:pStyle w:val="Default"/>
        <w:rPr>
          <w:rFonts w:ascii="Times New Roman" w:hAnsi="Times New Roman" w:cs="Times New Roman"/>
          <w:i/>
          <w:sz w:val="24"/>
          <w:szCs w:val="24"/>
        </w:rPr>
      </w:pPr>
      <w:r>
        <w:rPr>
          <w:rFonts w:ascii="Times New Roman" w:hAnsi="Times New Roman" w:cs="Times New Roman"/>
          <w:i/>
          <w:sz w:val="24"/>
          <w:szCs w:val="24"/>
        </w:rPr>
        <w:t xml:space="preserve">• E.Francioni - "Omaggio a Stockhausen - Technical set-up digitale per una performance di SOLO [Nr.19] für melodieninstrument mit rückkopplung" </w:t>
      </w:r>
      <w:r>
        <w:rPr>
          <w:rFonts w:ascii="Times New Roman" w:hAnsi="Times New Roman" w:cs="Times New Roman"/>
          <w:sz w:val="24"/>
          <w:szCs w:val="24"/>
        </w:rPr>
        <w:t>[In Atti del XVII CIM, a cura dell'AIMI - 2008, pagg. 115-123 http://smc.dei.unipd.it/cim_proceedings/2008_CIM_XVII_Atti.pdf];</w:t>
      </w:r>
    </w:p>
    <w:p w14:paraId="27424485" w14:textId="77777777" w:rsidR="00DF45A3" w:rsidRDefault="00DF45A3">
      <w:pPr>
        <w:pStyle w:val="Default"/>
        <w:rPr>
          <w:rFonts w:ascii="Times New Roman" w:hAnsi="Times New Roman" w:cs="Times New Roman"/>
          <w:i/>
          <w:sz w:val="24"/>
          <w:szCs w:val="24"/>
        </w:rPr>
      </w:pPr>
      <w:r>
        <w:rPr>
          <w:rFonts w:ascii="Times New Roman" w:hAnsi="Times New Roman" w:cs="Times New Roman"/>
          <w:i/>
          <w:sz w:val="24"/>
          <w:szCs w:val="24"/>
        </w:rPr>
        <w:t xml:space="preserve">• E.Francioni - "SOLO_MV_10.1 Solo Multiversion for Stockhausen's Solo [N.19]" </w:t>
      </w:r>
      <w:r>
        <w:rPr>
          <w:rFonts w:ascii="Times New Roman" w:hAnsi="Times New Roman" w:cs="Times New Roman"/>
          <w:sz w:val="24"/>
          <w:szCs w:val="24"/>
        </w:rPr>
        <w:t>[In Csound Journal, Issue 13 - May 23, 2010 Edited by James Hearon and Steven Yi http://csoundjournal.com/issue13/solo_mv_10_1.html].</w:t>
      </w:r>
    </w:p>
    <w:p w14:paraId="344B75DD" w14:textId="77777777" w:rsidR="00DF45A3" w:rsidRDefault="00DF45A3">
      <w:pPr>
        <w:pStyle w:val="Default"/>
        <w:rPr>
          <w:rFonts w:ascii="Times New Roman" w:hAnsi="Times New Roman" w:cs="Times New Roman"/>
          <w:sz w:val="24"/>
          <w:szCs w:val="24"/>
        </w:rPr>
      </w:pPr>
      <w:r>
        <w:rPr>
          <w:rFonts w:ascii="Times New Roman" w:hAnsi="Times New Roman" w:cs="Times New Roman"/>
          <w:sz w:val="24"/>
          <w:szCs w:val="24"/>
        </w:rPr>
        <w:t>There are also performances in concert to test the operation of the algorithm, make improvements and eliminate bugs in the code  then it ran with the first versions of MacCsound (of M.Ingalls) and Csound.</w:t>
      </w:r>
    </w:p>
    <w:p w14:paraId="4DF56711" w14:textId="77777777" w:rsidR="00DF45A3" w:rsidRDefault="00DF45A3">
      <w:pPr>
        <w:pStyle w:val="Testonotadichiusura"/>
      </w:pPr>
      <w:r>
        <w:t xml:space="preserve"> </w:t>
      </w:r>
    </w:p>
  </w:endnote>
  <w:endnote w:id="7">
    <w:p w14:paraId="5A7FD177" w14:textId="77777777" w:rsidR="00DF45A3" w:rsidRDefault="00DF45A3">
      <w:pPr>
        <w:pStyle w:val="Testonotadichiusura"/>
      </w:pPr>
      <w:r>
        <w:rPr>
          <w:rStyle w:val="Rimandonotadichiusura"/>
        </w:rPr>
        <w:endnoteRef/>
      </w:r>
      <w:r>
        <w:t xml:space="preserve"> www.apesoft.it/</w:t>
      </w:r>
    </w:p>
    <w:p w14:paraId="74939759" w14:textId="77777777" w:rsidR="00DF45A3" w:rsidRDefault="00DF45A3">
      <w:pPr>
        <w:pStyle w:val="Testonotadichiusura"/>
      </w:pPr>
    </w:p>
  </w:endnote>
  <w:endnote w:id="8">
    <w:p w14:paraId="5D22185B"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In this regard, upon the withdrawal of the App SOLO [Nr.19], this summer, have been publicaly posted for some video tutorials that are designed to introduce the work, the understanding of the score, setting up their own version and the use of the App for the one-man performance; the clips are available online:</w:t>
      </w:r>
    </w:p>
    <w:p w14:paraId="000D51F9" w14:textId="77777777" w:rsidR="00DF45A3" w:rsidRDefault="00DF45A3">
      <w:pPr>
        <w:pStyle w:val="Default"/>
        <w:rPr>
          <w:rFonts w:ascii="Times New Roman" w:hAnsi="Times New Roman" w:cs="Times New Roman"/>
          <w:i/>
          <w:sz w:val="24"/>
          <w:szCs w:val="24"/>
        </w:rPr>
      </w:pPr>
      <w:r>
        <w:rPr>
          <w:rFonts w:ascii="Times New Roman" w:hAnsi="Times New Roman" w:cs="Times New Roman"/>
          <w:sz w:val="24"/>
          <w:szCs w:val="24"/>
        </w:rPr>
        <w:t>https://www.youtube.com/playlist?list=PLg8oYeHaRUNG6VCxeejNMionYcH_l473J</w:t>
      </w:r>
    </w:p>
  </w:endnote>
  <w:endnote w:id="9">
    <w:p w14:paraId="1A0E7B0D" w14:textId="77777777" w:rsidR="00DF45A3" w:rsidRDefault="00DF45A3">
      <w:pPr>
        <w:pStyle w:val="Testonotadichiusura"/>
      </w:pPr>
    </w:p>
    <w:p w14:paraId="3893610A"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https://www.youtube.com/watch?v=lu_j9zDWUb0&amp;feature=youtu.be</w:t>
      </w:r>
    </w:p>
    <w:p w14:paraId="08FE906D" w14:textId="77777777" w:rsidR="00DF45A3" w:rsidRDefault="00DF45A3">
      <w:pPr>
        <w:pStyle w:val="Default"/>
        <w:rPr>
          <w:rFonts w:ascii="Times New Roman" w:hAnsi="Times New Roman" w:cs="Times New Roman"/>
          <w:sz w:val="24"/>
          <w:szCs w:val="24"/>
        </w:rPr>
      </w:pPr>
      <w:r>
        <w:rPr>
          <w:rFonts w:ascii="Times New Roman" w:hAnsi="Times New Roman" w:cs="Times New Roman"/>
          <w:sz w:val="24"/>
          <w:szCs w:val="24"/>
        </w:rPr>
        <w:t>https://www.youtube.com/watch?v=5aOr3zjLV0U</w:t>
      </w:r>
    </w:p>
    <w:p w14:paraId="28F7540E" w14:textId="77777777" w:rsidR="00DF45A3" w:rsidRDefault="00DF45A3">
      <w:pPr>
        <w:pStyle w:val="Default"/>
        <w:rPr>
          <w:rFonts w:ascii="Times New Roman" w:hAnsi="Times New Roman" w:cs="Times New Roman"/>
          <w:sz w:val="24"/>
          <w:szCs w:val="24"/>
        </w:rPr>
      </w:pPr>
      <w:r>
        <w:rPr>
          <w:rFonts w:ascii="Times New Roman" w:hAnsi="Times New Roman" w:cs="Times New Roman"/>
          <w:sz w:val="24"/>
          <w:szCs w:val="24"/>
        </w:rPr>
        <w:t>https://video-mxp1-1.xx.fbcdn.net/hvideo-xpf1/v/t42.1790-2/11830978_1660509360846246_1985270192_n.mp4?efg=eyJybHIiOjMwMCwicmxhIjo5NjZ9&amp;rl=300&amp;vabr=141&amp;oh=9db6bc18d4a66426d417fb79a9c80e96&amp;oe=55CB249C</w:t>
      </w:r>
    </w:p>
    <w:p w14:paraId="3360683D" w14:textId="77777777" w:rsidR="00DF45A3" w:rsidRDefault="00DF45A3">
      <w:pPr>
        <w:pStyle w:val="Default"/>
        <w:rPr>
          <w:rFonts w:ascii="Times New Roman" w:hAnsi="Times New Roman" w:cs="Times New Roman"/>
          <w:sz w:val="24"/>
          <w:szCs w:val="24"/>
        </w:rPr>
      </w:pPr>
    </w:p>
    <w:p w14:paraId="148BCD1F" w14:textId="77777777" w:rsidR="00DF45A3" w:rsidRDefault="00DF45A3">
      <w:pPr>
        <w:pStyle w:val="Testonotadichiusura"/>
      </w:pPr>
    </w:p>
  </w:endnote>
  <w:endnote w:id="10">
    <w:p w14:paraId="5248D363" w14:textId="77777777" w:rsidR="00DF45A3" w:rsidRDefault="00DF45A3">
      <w:pPr>
        <w:pStyle w:val="Testonotadichiusura"/>
      </w:pPr>
      <w:r>
        <w:rPr>
          <w:rStyle w:val="Rimandonotadichiusura"/>
        </w:rPr>
        <w:endnoteRef/>
      </w:r>
      <w:r>
        <w:t xml:space="preserve"> The images refer to the GUI App SOLO [Nr.19] for iPad.</w:t>
      </w:r>
    </w:p>
    <w:p w14:paraId="4EE24E7C" w14:textId="77777777" w:rsidR="00DF45A3" w:rsidRDefault="00DF45A3">
      <w:pPr>
        <w:pStyle w:val="Testonotadichiusura"/>
      </w:pPr>
    </w:p>
  </w:endnote>
  <w:endnote w:id="11">
    <w:p w14:paraId="5AE9DCDD" w14:textId="77777777" w:rsidR="00DF45A3" w:rsidRDefault="00DF45A3">
      <w:pPr>
        <w:pStyle w:val="Testonotadichiusura"/>
      </w:pPr>
      <w:r>
        <w:rPr>
          <w:rStyle w:val="Rimandonotadichiusura"/>
        </w:rPr>
        <w:endnoteRef/>
      </w:r>
      <w:r>
        <w:t xml:space="preserve"> This will inevitably lead to an exponential expansion of the code: let's just think that currently the csd SOLO [Nr.19] houses nearly 7000 lines of code.</w:t>
      </w:r>
    </w:p>
  </w:endnote>
  <w:endnote w:id="12">
    <w:p w14:paraId="58CAE0C0" w14:textId="77777777" w:rsidR="00DF45A3" w:rsidRDefault="00DF45A3">
      <w:pPr>
        <w:pStyle w:val="Testonotadichiusura"/>
      </w:pPr>
    </w:p>
    <w:p w14:paraId="7A1D171D" w14:textId="77777777" w:rsidR="00DF45A3" w:rsidRDefault="00DF45A3">
      <w:pPr>
        <w:pStyle w:val="Testonotadichiusura"/>
      </w:pPr>
      <w:r>
        <w:rPr>
          <w:rStyle w:val="Rimandonotadichiusura"/>
        </w:rPr>
        <w:endnoteRef/>
      </w:r>
      <w:r>
        <w:t xml:space="preserve"> A link to </w:t>
      </w:r>
      <w:r>
        <w:rPr>
          <w:i/>
        </w:rPr>
        <w:t>Three Breaths</w:t>
      </w:r>
      <w:r>
        <w:t xml:space="preserve"> for Flute and live Electronics: http://iainmccurdy.org/compositions.html</w:t>
      </w:r>
    </w:p>
  </w:endnote>
  <w:endnote w:id="13">
    <w:p w14:paraId="490CACEB" w14:textId="77777777" w:rsidR="00DF45A3" w:rsidRDefault="00DF45A3">
      <w:pPr>
        <w:pStyle w:val="Testonotadichiusura"/>
      </w:pPr>
    </w:p>
    <w:p w14:paraId="0652971B"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After getting in touch with the author, he answered:</w:t>
      </w:r>
    </w:p>
    <w:p w14:paraId="297B9138"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 xml:space="preserve">“In the 2nd movement I used pitch tracking so that different sound files would be triggered depending upon what note the player played. The sound files used were short recordings of the player making vocal sounds. </w:t>
      </w:r>
    </w:p>
    <w:p w14:paraId="047EE3D8"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 xml:space="preserve">In the 3rd movement I used pitch tracking to control the interval of a pvs pitch shifter - by doing this I could have a pitch shifted version of the input sound that sustained a constant pitch even while the source sound was playing different notes. There were actually up to three of these pitch shifters running simultaneously so i could create drones and chords. </w:t>
      </w:r>
    </w:p>
    <w:p w14:paraId="12F7886C"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(The 1st movement did not use pitch tracking.) […].</w:t>
      </w:r>
    </w:p>
    <w:p w14:paraId="3D395E7E"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 xml:space="preserve">I think the challenge when using pitchamdf and pitch (and pvspitch) is to get a steady reading for pitch. Noise artefacts, very often present at the onset of the note, can 'confuse' the pitch tracker. There are ways in which you can try and address this, like lowpass filtering the input sound before the pitch tracker or delaying reading the input signal to 'miss out' the note attack. </w:t>
      </w:r>
    </w:p>
    <w:p w14:paraId="5CEAD7A5"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I did find using pitch tracking in this piece quite a challenge! I might in the future do some deeper research in comparing Csound's pitch trackers ('pitch', 'pitchamdf', 'pvspitch', there may be others?). […] If you are using a bass guitar it might be quite a good source for pitch tracking as the sound is quite pure.</w:t>
      </w:r>
    </w:p>
    <w:p w14:paraId="385FC6E8"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Also think about what you could do with just amplitude tracking - this can be very expressive and is much less temperamental than pitch tracking.”</w:t>
      </w:r>
    </w:p>
    <w:p w14:paraId="4D5E96AF" w14:textId="77777777" w:rsidR="00DF45A3" w:rsidRDefault="00DF45A3">
      <w:pPr>
        <w:pStyle w:val="Testonotadichiusura"/>
      </w:pPr>
    </w:p>
  </w:endnote>
  <w:endnote w:id="14">
    <w:p w14:paraId="40C7A0B3"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Here is the introductory remarks of the same McCurdy:</w:t>
      </w:r>
    </w:p>
    <w:p w14:paraId="456CC6CC"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 xml:space="preserve">"This example presents a simple demonstration of the'pitchamdf' opcode, used for pitch and amplitude tracking. It requires a live audio input so you should have a microphone connected to your computer and get ready to sing into it!'Pitchamdf' outputs two k-rate variables and for frequency and the other for the amplitude of an input audio signal. For clarity, the usage of this data in this example is quite trivial in that it is used merely as input data for the frequency and amplitude of a simple synthesizing oscillator. With a little imagination, many more interesting applications", are possible. Careful adjustment of the controls for minimum and maximum allowed frequencies can improve the pitch tracker's accuracy. I have added a basic noise gate to prevent ambient noise, being tracked between intentional notes being played or sung. You can fine-tune the threshold of this noise gate. I have added meters that allow you to monitor the pitch tracker's output visually. An alternative opcode for pitch and amplitude tracking worth investigating is 'pitch'. Pitch tracking is a much more involved and CPU intensive process than amplitude tracking. If you only require amplitude tracking it is recommended that you use either the 'follow' or 'follow2' opcodes."  </w:t>
      </w:r>
    </w:p>
    <w:p w14:paraId="79135CCB" w14:textId="77777777" w:rsidR="00DF45A3" w:rsidRDefault="00DF45A3">
      <w:pPr>
        <w:pStyle w:val="Testonotadichiusura"/>
      </w:pPr>
    </w:p>
  </w:endnote>
  <w:endnote w:id="15">
    <w:p w14:paraId="76DBCC08" w14:textId="77777777" w:rsidR="00DF45A3" w:rsidRDefault="00DF45A3">
      <w:pPr>
        <w:pStyle w:val="Testonotadichiusura"/>
      </w:pPr>
      <w:r>
        <w:rPr>
          <w:rStyle w:val="Rimandonotadichiusura"/>
        </w:rPr>
        <w:endnoteRef/>
      </w:r>
      <w:r>
        <w:t xml:space="preserve"> http://iainmccurdy.org/csound.html</w:t>
      </w:r>
    </w:p>
  </w:endnote>
  <w:endnote w:id="16">
    <w:p w14:paraId="692F4B83" w14:textId="77777777" w:rsidR="00DF45A3" w:rsidRDefault="00DF45A3">
      <w:pPr>
        <w:pStyle w:val="Testonotadichiusura"/>
      </w:pPr>
    </w:p>
    <w:p w14:paraId="5670BD20" w14:textId="77777777" w:rsidR="00DF45A3" w:rsidRDefault="00DF45A3">
      <w:pPr>
        <w:pStyle w:val="Testonotadichiusura"/>
      </w:pPr>
      <w:r>
        <w:rPr>
          <w:rStyle w:val="Rimandonotadichiusura"/>
        </w:rPr>
        <w:endnoteRef/>
      </w:r>
      <w:r>
        <w:t xml:space="preserve"> http://iainmccurdy.org/CsoundRealtimeExamples/PitchTracking/pitchamdf.csd</w:t>
      </w:r>
    </w:p>
  </w:endnote>
  <w:endnote w:id="17">
    <w:p w14:paraId="3E145AFA" w14:textId="77777777" w:rsidR="00DF45A3" w:rsidRDefault="00DF45A3">
      <w:pPr>
        <w:pStyle w:val="Testonotadichiusura"/>
      </w:pPr>
    </w:p>
    <w:p w14:paraId="2DF3074E" w14:textId="77777777" w:rsidR="00DF45A3" w:rsidRDefault="00DF45A3">
      <w:pPr>
        <w:pStyle w:val="Testonotadichiusura"/>
      </w:pPr>
      <w:r>
        <w:rPr>
          <w:rStyle w:val="Rimandonotadichiusura"/>
        </w:rPr>
        <w:endnoteRef/>
      </w:r>
      <w:r>
        <w:t xml:space="preserve"> http://iainmccurdy.org/CsoundRealtimeExamples/PitchTracking/ptrack.csd </w:t>
      </w:r>
    </w:p>
  </w:endnote>
  <w:endnote w:id="18">
    <w:p w14:paraId="5F6C170C" w14:textId="77777777" w:rsidR="00DF45A3" w:rsidRDefault="00DF45A3">
      <w:pPr>
        <w:pStyle w:val="Testonotadichiusura"/>
      </w:pPr>
    </w:p>
    <w:p w14:paraId="50BD0DC9"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Here is the comment of the McCurdy </w:t>
      </w:r>
      <w:r>
        <w:rPr>
          <w:rFonts w:ascii="Times New Roman" w:hAnsi="Times New Roman" w:cs="Times New Roman"/>
          <w:i/>
          <w:sz w:val="24"/>
          <w:szCs w:val="24"/>
        </w:rPr>
        <w:t>ptrack:</w:t>
      </w:r>
    </w:p>
    <w:p w14:paraId="7FC6BD78"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"The opcode 'ptrack' tracks pitch and amplitude using short-time Fourier transform.</w:t>
      </w:r>
    </w:p>
    <w:p w14:paraId="065FA28D"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The rate at which readings are taken can be modified using the hopsize parameter. The FLTK counter setting is the value to which 2 is raised to create the hopsize. Therefore a counter value of 6 will produce a hopsize of 64.</w:t>
      </w:r>
    </w:p>
    <w:p w14:paraId="1DEBBBBD"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In this implementation hopsize defaults to its maximum setting (in order to declare the maximum space needed for storage and prevent segmentation fault crashes) but it is advised to reduce this for more responsive results.</w:t>
      </w:r>
    </w:p>
    <w:p w14:paraId="778E0432"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 xml:space="preserve">'Num. Peaks' defines the number of spectral peaks used in the analysis. </w:t>
      </w:r>
    </w:p>
    <w:p w14:paraId="1E43D765"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In this example the live audio input is scanned and analysed and the resulting pitch and amplitude readings are used in the synthesis of a triangle wave tone.</w:t>
      </w:r>
    </w:p>
    <w:p w14:paraId="2BAB0074"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A simple noise gate, the threshold of which can be adjusted, has been inserted before the ptrack pitch tracker in order to block extraneous noise between notes.</w:t>
      </w:r>
    </w:p>
    <w:p w14:paraId="5A3D35E9" w14:textId="77777777" w:rsidR="00DF45A3" w:rsidRDefault="00DF45A3">
      <w:pPr>
        <w:pStyle w:val="Testonotadichiusura"/>
      </w:pPr>
    </w:p>
  </w:endnote>
  <w:endnote w:id="19">
    <w:p w14:paraId="794A0854" w14:textId="3D0D5E99" w:rsidR="00DF45A3" w:rsidRDefault="00DF45A3">
      <w:pPr>
        <w:pStyle w:val="Testonotadichiusura"/>
      </w:pPr>
      <w:r>
        <w:rPr>
          <w:rStyle w:val="Rimandonotadichiusura"/>
        </w:rPr>
        <w:endnoteRef/>
      </w:r>
      <w:r>
        <w:t xml:space="preserve"> About "</w:t>
      </w:r>
      <w:r>
        <w:rPr>
          <w:i/>
        </w:rPr>
        <w:t>Cluster</w:t>
      </w:r>
      <w:r>
        <w:t xml:space="preserve">  " I wrote several versions for various solo instruments: contrabass, vibes... and also a Laptop Orchestra.</w:t>
      </w:r>
    </w:p>
  </w:endnote>
  <w:endnote w:id="20">
    <w:p w14:paraId="282E72CE" w14:textId="77777777" w:rsidR="00DF45A3" w:rsidRDefault="00DF45A3">
      <w:pPr>
        <w:pStyle w:val="Default"/>
        <w:rPr>
          <w:rFonts w:ascii="Times New Roman" w:hAnsi="Times New Roman" w:cs="Times New Roman"/>
        </w:rPr>
      </w:pPr>
    </w:p>
    <w:p w14:paraId="18F71F15" w14:textId="77777777" w:rsidR="00DF45A3" w:rsidRDefault="00DF45A3">
      <w:pPr>
        <w:pStyle w:val="Default"/>
        <w:rPr>
          <w:rFonts w:ascii="Times New Roman" w:hAnsi="Times New Roman" w:cs="Times New Roman"/>
          <w:bCs/>
          <w:sz w:val="24"/>
          <w:szCs w:val="24"/>
          <w:u w:color="000000"/>
        </w:rPr>
      </w:pPr>
      <w:r>
        <w:rPr>
          <w:rStyle w:val="Rimandonotadichiusura"/>
          <w:rFonts w:ascii="Times New Roman" w:hAnsi="Times New Roman" w:cs="Times New Roman"/>
          <w:sz w:val="24"/>
          <w:szCs w:val="24"/>
        </w:rPr>
        <w:endnoteRef/>
      </w:r>
      <w:r>
        <w:rPr>
          <w:rFonts w:ascii="Times New Roman" w:hAnsi="Times New Roman" w:cs="Times New Roman"/>
          <w:sz w:val="24"/>
          <w:szCs w:val="24"/>
        </w:rPr>
        <w:t xml:space="preserve"> </w:t>
      </w:r>
      <w:r>
        <w:rPr>
          <w:rFonts w:ascii="Times New Roman" w:hAnsi="Times New Roman" w:cs="Times New Roman"/>
          <w:bCs/>
          <w:sz w:val="24"/>
          <w:szCs w:val="24"/>
          <w:u w:color="000000"/>
        </w:rPr>
        <w:t>Here it is  represented the algorithm:</w:t>
      </w:r>
    </w:p>
    <w:p w14:paraId="5B701EBA" w14:textId="77777777" w:rsidR="00DF45A3" w:rsidRDefault="00DF45A3">
      <w:pPr>
        <w:pStyle w:val="Default"/>
        <w:rPr>
          <w:rFonts w:ascii="Times New Roman" w:hAnsi="Times New Roman" w:cs="Times New Roman"/>
          <w:bCs/>
          <w:i/>
          <w:sz w:val="20"/>
          <w:szCs w:val="20"/>
          <w:u w:color="000000"/>
        </w:rPr>
      </w:pPr>
      <w:r>
        <w:rPr>
          <w:rFonts w:ascii="Times New Roman" w:hAnsi="Times New Roman" w:cs="Times New Roman"/>
          <w:bCs/>
          <w:i/>
          <w:sz w:val="20"/>
          <w:szCs w:val="20"/>
          <w:u w:color="000000"/>
        </w:rPr>
        <w:t>The development of a computer musical accompanist is presented, that attempts to model some of the characteristics of human musicianship, particularly concentrating on the human sense of rhythm, and the playing ‘by ear’ skill set. It specifically focuses on blues accompaniment, and works with no previous knowledge of the particular song that is about to be played. The performance of the lead musician is constantly monitored and reacted to throughout the song.</w:t>
      </w:r>
    </w:p>
    <w:p w14:paraId="7757A4F3" w14:textId="77777777" w:rsidR="00DF45A3" w:rsidRDefault="00DF45A3">
      <w:pPr>
        <w:pStyle w:val="Default"/>
        <w:rPr>
          <w:rFonts w:ascii="Times New Roman" w:hAnsi="Times New Roman" w:cs="Times New Roman"/>
          <w:bCs/>
          <w:i/>
          <w:sz w:val="20"/>
          <w:szCs w:val="20"/>
          <w:u w:color="000000"/>
        </w:rPr>
      </w:pPr>
      <w:r>
        <w:rPr>
          <w:rFonts w:ascii="Times New Roman" w:hAnsi="Times New Roman" w:cs="Times New Roman"/>
          <w:bCs/>
          <w:i/>
          <w:sz w:val="20"/>
          <w:szCs w:val="20"/>
          <w:u w:color="000000"/>
        </w:rPr>
        <w:t>The system is written in Csound and runs in real time.</w:t>
      </w:r>
    </w:p>
    <w:p w14:paraId="7860073E" w14:textId="77777777" w:rsidR="00DF45A3" w:rsidRDefault="00DF45A3">
      <w:pPr>
        <w:pStyle w:val="Testonotadichiusura"/>
      </w:pPr>
    </w:p>
  </w:endnote>
  <w:endnote w:id="21">
    <w:p w14:paraId="1702D73A" w14:textId="77777777" w:rsidR="00DF45A3" w:rsidRDefault="00DF45A3">
      <w:pPr>
        <w:pStyle w:val="Testonotadichiusura"/>
      </w:pPr>
      <w:r>
        <w:rPr>
          <w:rStyle w:val="Rimandonotadichiusura"/>
        </w:rPr>
        <w:endnoteRef/>
      </w:r>
      <w:r>
        <w:t xml:space="preserve"> For further reading: http://opus.bath.ac.uk/11394/2/13.pdf </w:t>
      </w:r>
      <w:r>
        <w:br w:type="column"/>
      </w:r>
    </w:p>
  </w:endnote>
  <w:endnote w:id="22">
    <w:p w14:paraId="63078FBB" w14:textId="77777777" w:rsidR="00DF45A3" w:rsidRDefault="00DF45A3">
      <w:pPr>
        <w:pStyle w:val="Testonotadichiusura"/>
        <w:rPr>
          <w:bCs/>
          <w:u w:color="000000"/>
        </w:rPr>
      </w:pPr>
      <w:r>
        <w:rPr>
          <w:rStyle w:val="Rimandonotadichiusura"/>
        </w:rPr>
        <w:endnoteRef/>
      </w:r>
      <w:r>
        <w:t xml:space="preserve"> The patch uses the opcode </w:t>
      </w:r>
      <w:r>
        <w:rPr>
          <w:i/>
        </w:rPr>
        <w:t>pitchamdf</w:t>
      </w:r>
      <w:r>
        <w:t xml:space="preserve"> based method AMDF:</w:t>
      </w:r>
    </w:p>
    <w:p w14:paraId="3421D399" w14:textId="77777777" w:rsidR="00DF45A3" w:rsidRDefault="00DF45A3">
      <w:pPr>
        <w:pStyle w:val="Testonotadichiusura"/>
      </w:pPr>
      <w:r>
        <w:t>Follows the pitch of a signal based on the AMDF method (Average Magnitude Difference Function). Outputs pitch and amplitude tracking signals. The method is quite fast and should run in realtime. This technique works bettter for monophonic signals usually</w:t>
      </w:r>
    </w:p>
  </w:endnote>
  <w:endnote w:id="23">
    <w:p w14:paraId="10BF662F" w14:textId="77777777" w:rsidR="00DF45A3" w:rsidRDefault="00DF45A3">
      <w:pPr>
        <w:pStyle w:val="Default"/>
      </w:pPr>
    </w:p>
    <w:p w14:paraId="19BFC522"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rPr>
        <w:endnoteRef/>
      </w:r>
      <w:r>
        <w:rPr>
          <w:rFonts w:ascii="Times New Roman" w:hAnsi="Times New Roman" w:cs="Times New Roman"/>
        </w:rPr>
        <w:t xml:space="preserve"> </w:t>
      </w:r>
      <w:r>
        <w:rPr>
          <w:rFonts w:ascii="Times New Roman" w:hAnsi="Times New Roman" w:cs="Times New Roman"/>
          <w:sz w:val="24"/>
          <w:szCs w:val="24"/>
        </w:rPr>
        <w:t>Says the author of their work:</w:t>
      </w:r>
    </w:p>
    <w:p w14:paraId="6CFA7BB2"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"An interactive computer program i wrote in Csound that "improvises" with me. Intended as "</w:t>
      </w:r>
      <w:r>
        <w:rPr>
          <w:rFonts w:ascii="Times New Roman" w:hAnsi="Times New Roman" w:cs="Times New Roman"/>
          <w:b/>
          <w:i/>
          <w:sz w:val="20"/>
          <w:szCs w:val="20"/>
        </w:rPr>
        <w:t>Claire 2.0</w:t>
      </w:r>
      <w:r>
        <w:rPr>
          <w:rFonts w:ascii="Times New Roman" w:hAnsi="Times New Roman" w:cs="Times New Roman"/>
          <w:i/>
          <w:sz w:val="20"/>
          <w:szCs w:val="20"/>
        </w:rPr>
        <w:t>" (…) of sorts, the program listens to my clarinet playing via a microphone and analyzes the input to determine what/where/when to sound its sample-based output. There are no explicit controls - the only way i can influence the computer's output is through my own playing."</w:t>
      </w:r>
    </w:p>
    <w:p w14:paraId="60684D67" w14:textId="77777777" w:rsidR="00DF45A3" w:rsidRDefault="00DF45A3">
      <w:pPr>
        <w:pStyle w:val="Testonotadichiusura"/>
      </w:pPr>
    </w:p>
  </w:endnote>
  <w:endnote w:id="24">
    <w:p w14:paraId="1C6E5E6F" w14:textId="77777777" w:rsidR="00DF45A3" w:rsidRDefault="00DF45A3">
      <w:pPr>
        <w:pStyle w:val="Testonotadichiusura"/>
      </w:pPr>
      <w:r>
        <w:rPr>
          <w:rStyle w:val="Rimandonotadichiusura"/>
        </w:rPr>
        <w:endnoteRef/>
      </w:r>
      <w:r>
        <w:t xml:space="preserve"> http://sfsound.org/matt.html/electronic_works.html</w:t>
      </w:r>
    </w:p>
  </w:endnote>
  <w:endnote w:id="25">
    <w:p w14:paraId="51297F05" w14:textId="77777777" w:rsidR="00DF45A3" w:rsidRDefault="00DF45A3">
      <w:pPr>
        <w:pStyle w:val="Testonotadichiusura"/>
      </w:pPr>
    </w:p>
    <w:p w14:paraId="3FFAD395" w14:textId="77777777" w:rsidR="00DF45A3" w:rsidRDefault="00DF45A3">
      <w:pPr>
        <w:pStyle w:val="Testonotadichiusura"/>
      </w:pPr>
      <w:r>
        <w:rPr>
          <w:rStyle w:val="Rimandonotadichiusura"/>
        </w:rPr>
        <w:endnoteRef/>
      </w:r>
      <w:r>
        <w:t xml:space="preserve"> http://modisti.com/news/?p=19310</w:t>
      </w:r>
    </w:p>
    <w:p w14:paraId="1493E322" w14:textId="77777777" w:rsidR="00DF45A3" w:rsidRDefault="00DF45A3">
      <w:pPr>
        <w:pStyle w:val="Testonotadichiusura"/>
      </w:pPr>
    </w:p>
  </w:endnote>
  <w:endnote w:id="26">
    <w:p w14:paraId="087D4754" w14:textId="77777777" w:rsidR="00DF45A3" w:rsidRDefault="00DF45A3">
      <w:pPr>
        <w:pStyle w:val="Default"/>
        <w:rPr>
          <w:rFonts w:ascii="Times New Roman" w:hAnsi="Times New Roman" w:cs="Times New Roman"/>
          <w:sz w:val="24"/>
          <w:szCs w:val="24"/>
        </w:rPr>
      </w:pPr>
      <w:r>
        <w:rPr>
          <w:rStyle w:val="Rimandonotadichiusura"/>
          <w:rFonts w:ascii="Times New Roman" w:hAnsi="Times New Roman" w:cs="Times New Roman"/>
        </w:rPr>
        <w:endnoteRef/>
      </w:r>
      <w:r>
        <w:rPr>
          <w:rFonts w:ascii="Times New Roman" w:hAnsi="Times New Roman" w:cs="Times New Roman"/>
        </w:rPr>
        <w:t xml:space="preserve"> </w:t>
      </w:r>
      <w:r>
        <w:rPr>
          <w:rFonts w:ascii="Times New Roman" w:hAnsi="Times New Roman" w:cs="Times New Roman"/>
          <w:sz w:val="24"/>
          <w:szCs w:val="24"/>
        </w:rPr>
        <w:t>Below is an introduction of the work of the same Bruce:</w:t>
      </w:r>
    </w:p>
    <w:p w14:paraId="492608ED" w14:textId="77777777" w:rsidR="00DF45A3" w:rsidRDefault="00DF45A3">
      <w:pPr>
        <w:pStyle w:val="Default"/>
        <w:rPr>
          <w:rFonts w:ascii="Times New Roman" w:hAnsi="Times New Roman" w:cs="Times New Roman"/>
          <w:i/>
          <w:sz w:val="20"/>
          <w:szCs w:val="20"/>
        </w:rPr>
      </w:pPr>
      <w:r>
        <w:rPr>
          <w:rFonts w:ascii="Times New Roman" w:hAnsi="Times New Roman" w:cs="Times New Roman"/>
          <w:i/>
          <w:sz w:val="20"/>
          <w:szCs w:val="20"/>
        </w:rPr>
        <w:t>Etude No.3 is one of a set of studies for the trumpet and a Computer. The computer program is interactive in that the performance of the trumpeter influences the pitches and rhythms produced by the computer. The language of the Computer program is CSound[…]. The sounds which appear in this Etude include altered (processed) versions of the trumpeter's timbre as well as new synthesized sounds produced by the computer but influenced by the way in which the trumpeter plays his part.</w:t>
      </w:r>
    </w:p>
  </w:endnote>
  <w:endnote w:id="27">
    <w:p w14:paraId="53315AC4" w14:textId="77777777" w:rsidR="00DF45A3" w:rsidRDefault="00DF45A3">
      <w:pPr>
        <w:pStyle w:val="Testonotadichiusura"/>
      </w:pPr>
    </w:p>
    <w:p w14:paraId="2773F5E9" w14:textId="77777777" w:rsidR="00DF45A3" w:rsidRDefault="00DF45A3">
      <w:pPr>
        <w:pStyle w:val="Testonotadichiusura"/>
      </w:pPr>
      <w:r>
        <w:rPr>
          <w:rStyle w:val="Rimandonotadichiusura"/>
        </w:rPr>
        <w:endnoteRef/>
      </w:r>
      <w:r>
        <w:t xml:space="preserve"> http://luisantunespena.eu/imrauschencantabile.html</w:t>
      </w:r>
    </w:p>
  </w:endnote>
  <w:endnote w:id="28">
    <w:p w14:paraId="26ADA3EB" w14:textId="77777777" w:rsidR="00DF45A3" w:rsidRDefault="00DF45A3">
      <w:pPr>
        <w:pStyle w:val="Testonotadichiusura"/>
      </w:pPr>
    </w:p>
    <w:p w14:paraId="6E7631A7" w14:textId="77777777" w:rsidR="00DF45A3" w:rsidRDefault="00DF45A3">
      <w:pPr>
        <w:pStyle w:val="Testonotadichiusura"/>
      </w:pPr>
      <w:r>
        <w:rPr>
          <w:rStyle w:val="Rimandonotadichiusura"/>
        </w:rPr>
        <w:endnoteRef/>
      </w:r>
      <w:r>
        <w:t xml:space="preserve"> </w:t>
      </w:r>
      <w:r>
        <w:rPr>
          <w:i/>
          <w:sz w:val="20"/>
          <w:szCs w:val="20"/>
        </w:rPr>
        <w:t>“In noise, cantabile is a delirium for double bass and electronics based on the piece in the noise Red, a twenty minutig it piece for double bass, percussion quartet and electronics, which was premiered in 2010 by Edicson Ruiz and the drumming ensemble. In noise, cantabile describes a state of constant tension. An organic voltage in which the uncertainty plays a role. And the same time there is a two-part composition of melodies and percussive rauschig nature, a movement between abstraction and empirical perception.”</w:t>
      </w:r>
    </w:p>
  </w:endnote>
  <w:endnote w:id="29">
    <w:p w14:paraId="475BD837" w14:textId="77777777" w:rsidR="00DF45A3" w:rsidRDefault="00DF45A3">
      <w:pPr>
        <w:pStyle w:val="Testonotadichiusura"/>
      </w:pPr>
    </w:p>
    <w:p w14:paraId="29829C42" w14:textId="77777777" w:rsidR="00DF45A3" w:rsidRDefault="00DF45A3">
      <w:pPr>
        <w:pStyle w:val="Testonotadichiusura"/>
        <w:rPr>
          <w:sz w:val="20"/>
          <w:szCs w:val="20"/>
        </w:rPr>
      </w:pPr>
      <w:r>
        <w:rPr>
          <w:rStyle w:val="Rimandonotadichiusura"/>
        </w:rPr>
        <w:endnoteRef/>
      </w:r>
      <w:r>
        <w:t xml:space="preserve"> </w:t>
      </w:r>
      <w:r>
        <w:rPr>
          <w:i/>
          <w:sz w:val="20"/>
          <w:szCs w:val="20"/>
        </w:rPr>
        <w:t>“This composition for piano and computer forms part of a larger work which is still under</w:t>
      </w:r>
      <w:r>
        <w:rPr>
          <w:sz w:val="20"/>
          <w:szCs w:val="20"/>
        </w:rPr>
        <w:t xml:space="preserve"> </w:t>
      </w:r>
      <w:r>
        <w:rPr>
          <w:i/>
          <w:sz w:val="20"/>
          <w:szCs w:val="20"/>
        </w:rPr>
        <w:t>development. The piece focuses on heavily processed piano sounds which are captured in realtime</w:t>
      </w:r>
      <w:r>
        <w:rPr>
          <w:sz w:val="20"/>
          <w:szCs w:val="20"/>
        </w:rPr>
        <w:t xml:space="preserve"> </w:t>
      </w:r>
      <w:r>
        <w:rPr>
          <w:i/>
          <w:sz w:val="20"/>
          <w:szCs w:val="20"/>
        </w:rPr>
        <w:t>by the computer. The computer then runs a sequence of different algorithms that manipulate</w:t>
      </w:r>
      <w:r>
        <w:rPr>
          <w:sz w:val="20"/>
          <w:szCs w:val="20"/>
        </w:rPr>
        <w:t xml:space="preserve"> </w:t>
      </w:r>
      <w:r>
        <w:rPr>
          <w:i/>
          <w:sz w:val="20"/>
          <w:szCs w:val="20"/>
        </w:rPr>
        <w:t>and alter the sounds being output through the speakers. Rather than viewing this piece as a</w:t>
      </w:r>
      <w:r>
        <w:rPr>
          <w:sz w:val="20"/>
          <w:szCs w:val="20"/>
        </w:rPr>
        <w:t xml:space="preserve"> </w:t>
      </w:r>
      <w:r>
        <w:rPr>
          <w:i/>
          <w:sz w:val="20"/>
          <w:szCs w:val="20"/>
        </w:rPr>
        <w:t>straightforward duet for piano and computer I see it more as a solo piece for computer, with the</w:t>
      </w:r>
    </w:p>
    <w:p w14:paraId="12B1677F" w14:textId="77777777" w:rsidR="00DF45A3" w:rsidRDefault="00DF45A3">
      <w:pPr>
        <w:pStyle w:val="Testonotadichiusura"/>
        <w:rPr>
          <w:i/>
          <w:sz w:val="20"/>
          <w:szCs w:val="20"/>
        </w:rPr>
      </w:pPr>
      <w:r>
        <w:rPr>
          <w:i/>
          <w:sz w:val="20"/>
          <w:szCs w:val="20"/>
        </w:rPr>
        <w:t>piano driving the computer's performance. Special thanks to Orla who let me borrow a line of text from one of her emails and use it as a title for my piece.”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Lucida Grande">
    <w:altName w:val="Lucida Grande"/>
    <w:panose1 w:val="020B0600040502020204"/>
    <w:charset w:val="00"/>
    <w:family w:val="auto"/>
    <w:pitch w:val="variable"/>
    <w:sig w:usb0="E1000AEF" w:usb1="5000A1FF" w:usb2="00000000" w:usb3="00000000" w:csb0="000001BF" w:csb1="00000000"/>
  </w:font>
  <w:font w:name="Menlo Regular">
    <w:altName w:val="Menlo Regular"/>
    <w:panose1 w:val="020B0609030804020204"/>
    <w:charset w:val="00"/>
    <w:family w:val="auto"/>
    <w:pitch w:val="variable"/>
    <w:sig w:usb0="E60022FF" w:usb1="D200F9FB" w:usb2="02000028" w:usb3="00000000" w:csb0="000001DF"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4EB1CA" w14:textId="77777777" w:rsidR="00DF45A3" w:rsidRDefault="00DF45A3">
    <w:pPr>
      <w:pStyle w:val="Pidipagina"/>
      <w:jc w:val="center"/>
      <w:rPr>
        <w:rFonts w:ascii="Times New Roman" w:hAnsi="Times New Roman" w:cs="Times New Roman"/>
        <w:i/>
        <w:sz w:val="16"/>
        <w:szCs w:val="16"/>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EDEC45" w14:textId="77777777" w:rsidR="00DF45A3" w:rsidRDefault="00DF45A3">
      <w:r>
        <w:separator/>
      </w:r>
    </w:p>
  </w:footnote>
  <w:footnote w:type="continuationSeparator" w:id="0">
    <w:p w14:paraId="08D8C1C0" w14:textId="77777777" w:rsidR="00DF45A3" w:rsidRDefault="00DF45A3">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multiLevelType w:val="hybridMultilevel"/>
    <w:tmpl w:val="86BC3AB8"/>
    <w:lvl w:ilvl="0" w:tplc="72C8FD9E">
      <w:start w:val="3"/>
      <w:numFmt w:val="bullet"/>
      <w:lvlText w:val="-"/>
      <w:lvlJc w:val="left"/>
      <w:pPr>
        <w:ind w:left="720" w:hanging="360"/>
      </w:pPr>
      <w:rPr>
        <w:rFonts w:ascii="Times New Roman" w:eastAsia="Arial Unicode MS"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0000001"/>
    <w:multiLevelType w:val="hybridMultilevel"/>
    <w:tmpl w:val="5FB62716"/>
    <w:lvl w:ilvl="0" w:tplc="33245438">
      <w:start w:val="1"/>
      <w:numFmt w:val="bullet"/>
      <w:lvlText w:val="-"/>
      <w:lvlJc w:val="left"/>
      <w:pPr>
        <w:ind w:left="720" w:hanging="360"/>
      </w:pPr>
      <w:rPr>
        <w:rFonts w:ascii="Times New Roman" w:eastAsia="Arial Unicode MS"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0000002"/>
    <w:multiLevelType w:val="hybridMultilevel"/>
    <w:tmpl w:val="6D966A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0000003"/>
    <w:multiLevelType w:val="hybridMultilevel"/>
    <w:tmpl w:val="1AAC896C"/>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00000004"/>
    <w:multiLevelType w:val="hybridMultilevel"/>
    <w:tmpl w:val="40E0234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00000005"/>
    <w:multiLevelType w:val="hybridMultilevel"/>
    <w:tmpl w:val="A69A0256"/>
    <w:lvl w:ilvl="0" w:tplc="93D4D02C">
      <w:start w:val="1"/>
      <w:numFmt w:val="bullet"/>
      <w:lvlText w:val="-"/>
      <w:lvlJc w:val="left"/>
      <w:pPr>
        <w:ind w:left="720" w:hanging="360"/>
      </w:pPr>
      <w:rPr>
        <w:rFonts w:ascii="Times New Roman" w:eastAsia="Arial Unicode MS"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00000006"/>
    <w:multiLevelType w:val="hybridMultilevel"/>
    <w:tmpl w:val="AC34CBD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00000007"/>
    <w:multiLevelType w:val="hybridMultilevel"/>
    <w:tmpl w:val="4600F166"/>
    <w:lvl w:ilvl="0" w:tplc="72C8FD9E">
      <w:start w:val="3"/>
      <w:numFmt w:val="bullet"/>
      <w:lvlText w:val="-"/>
      <w:lvlJc w:val="left"/>
      <w:pPr>
        <w:ind w:left="720" w:hanging="360"/>
      </w:pPr>
      <w:rPr>
        <w:rFonts w:ascii="Times New Roman" w:eastAsia="Arial Unicode MS"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00000008"/>
    <w:multiLevelType w:val="hybridMultilevel"/>
    <w:tmpl w:val="998C0B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00000009"/>
    <w:multiLevelType w:val="hybridMultilevel"/>
    <w:tmpl w:val="6756A99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0000000A"/>
    <w:multiLevelType w:val="hybridMultilevel"/>
    <w:tmpl w:val="D730D4DE"/>
    <w:lvl w:ilvl="0" w:tplc="8412436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0000000B"/>
    <w:multiLevelType w:val="hybridMultilevel"/>
    <w:tmpl w:val="158294A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0000000C"/>
    <w:multiLevelType w:val="hybridMultilevel"/>
    <w:tmpl w:val="C48A879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0000000D"/>
    <w:multiLevelType w:val="hybridMultilevel"/>
    <w:tmpl w:val="11B4A5C6"/>
    <w:lvl w:ilvl="0" w:tplc="72C8FD9E">
      <w:start w:val="3"/>
      <w:numFmt w:val="bullet"/>
      <w:lvlText w:val="-"/>
      <w:lvlJc w:val="left"/>
      <w:pPr>
        <w:ind w:left="720" w:hanging="360"/>
      </w:pPr>
      <w:rPr>
        <w:rFonts w:ascii="Times New Roman" w:eastAsia="Arial Unicode MS"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0000000E"/>
    <w:multiLevelType w:val="hybridMultilevel"/>
    <w:tmpl w:val="50C4081C"/>
    <w:lvl w:ilvl="0" w:tplc="72C8FD9E">
      <w:start w:val="3"/>
      <w:numFmt w:val="bullet"/>
      <w:lvlText w:val="-"/>
      <w:lvlJc w:val="left"/>
      <w:pPr>
        <w:ind w:left="720" w:hanging="360"/>
      </w:pPr>
      <w:rPr>
        <w:rFonts w:ascii="Times New Roman" w:eastAsia="Arial Unicode MS"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0000000F"/>
    <w:multiLevelType w:val="hybridMultilevel"/>
    <w:tmpl w:val="1480D47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00000010"/>
    <w:multiLevelType w:val="hybridMultilevel"/>
    <w:tmpl w:val="0E7CFEC2"/>
    <w:lvl w:ilvl="0" w:tplc="41F004DE">
      <w:start w:val="1"/>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00000011"/>
    <w:multiLevelType w:val="hybridMultilevel"/>
    <w:tmpl w:val="D174D532"/>
    <w:lvl w:ilvl="0" w:tplc="4F8866B6">
      <w:start w:val="1"/>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00000012"/>
    <w:multiLevelType w:val="hybridMultilevel"/>
    <w:tmpl w:val="F93405F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00000013"/>
    <w:multiLevelType w:val="multilevel"/>
    <w:tmpl w:val="3F60A47C"/>
    <w:lvl w:ilvl="0">
      <w:start w:val="1"/>
      <w:numFmt w:val="decimal"/>
      <w:lvlText w:val="%1."/>
      <w:lvlJc w:val="left"/>
      <w:pPr>
        <w:tabs>
          <w:tab w:val="left" w:pos="360"/>
        </w:tabs>
        <w:ind w:left="360" w:hanging="360"/>
      </w:pPr>
      <w:rPr>
        <w:rFonts w:ascii="Times New Roman" w:eastAsia="Times New Roman" w:hAnsi="Times New Roman" w:cs="Times New Roman"/>
        <w:position w:val="0"/>
        <w:sz w:val="24"/>
        <w:szCs w:val="24"/>
      </w:rPr>
    </w:lvl>
    <w:lvl w:ilvl="1">
      <w:start w:val="1"/>
      <w:numFmt w:val="decimal"/>
      <w:lvlText w:val="%2."/>
      <w:lvlJc w:val="left"/>
      <w:pPr>
        <w:tabs>
          <w:tab w:val="left" w:pos="753"/>
        </w:tabs>
        <w:ind w:left="753" w:hanging="393"/>
      </w:pPr>
      <w:rPr>
        <w:rFonts w:ascii="Times New Roman" w:eastAsia="Times New Roman" w:hAnsi="Times New Roman" w:cs="Times New Roman"/>
        <w:position w:val="0"/>
        <w:sz w:val="24"/>
        <w:szCs w:val="24"/>
      </w:rPr>
    </w:lvl>
    <w:lvl w:ilvl="2">
      <w:start w:val="1"/>
      <w:numFmt w:val="decimal"/>
      <w:lvlText w:val="%3."/>
      <w:lvlJc w:val="left"/>
      <w:pPr>
        <w:tabs>
          <w:tab w:val="left" w:pos="1113"/>
        </w:tabs>
        <w:ind w:left="1113" w:hanging="393"/>
      </w:pPr>
      <w:rPr>
        <w:rFonts w:ascii="Times New Roman" w:eastAsia="Times New Roman" w:hAnsi="Times New Roman" w:cs="Times New Roman"/>
        <w:position w:val="0"/>
        <w:sz w:val="24"/>
        <w:szCs w:val="24"/>
      </w:rPr>
    </w:lvl>
    <w:lvl w:ilvl="3">
      <w:start w:val="1"/>
      <w:numFmt w:val="decimal"/>
      <w:lvlText w:val="%4."/>
      <w:lvlJc w:val="left"/>
      <w:pPr>
        <w:tabs>
          <w:tab w:val="left" w:pos="1473"/>
        </w:tabs>
        <w:ind w:left="1473" w:hanging="393"/>
      </w:pPr>
      <w:rPr>
        <w:rFonts w:ascii="Times New Roman" w:eastAsia="Times New Roman" w:hAnsi="Times New Roman" w:cs="Times New Roman"/>
        <w:position w:val="0"/>
        <w:sz w:val="24"/>
        <w:szCs w:val="24"/>
      </w:rPr>
    </w:lvl>
    <w:lvl w:ilvl="4">
      <w:start w:val="1"/>
      <w:numFmt w:val="decimal"/>
      <w:lvlText w:val="%5."/>
      <w:lvlJc w:val="left"/>
      <w:pPr>
        <w:tabs>
          <w:tab w:val="left" w:pos="1833"/>
        </w:tabs>
        <w:ind w:left="1833" w:hanging="393"/>
      </w:pPr>
      <w:rPr>
        <w:rFonts w:ascii="Times New Roman" w:eastAsia="Times New Roman" w:hAnsi="Times New Roman" w:cs="Times New Roman"/>
        <w:position w:val="0"/>
        <w:sz w:val="24"/>
        <w:szCs w:val="24"/>
      </w:rPr>
    </w:lvl>
    <w:lvl w:ilvl="5">
      <w:start w:val="1"/>
      <w:numFmt w:val="decimal"/>
      <w:lvlText w:val="%6."/>
      <w:lvlJc w:val="left"/>
      <w:pPr>
        <w:tabs>
          <w:tab w:val="left" w:pos="2193"/>
        </w:tabs>
        <w:ind w:left="2193" w:hanging="393"/>
      </w:pPr>
      <w:rPr>
        <w:rFonts w:ascii="Times New Roman" w:eastAsia="Times New Roman" w:hAnsi="Times New Roman" w:cs="Times New Roman"/>
        <w:position w:val="0"/>
        <w:sz w:val="24"/>
        <w:szCs w:val="24"/>
      </w:rPr>
    </w:lvl>
    <w:lvl w:ilvl="6">
      <w:start w:val="1"/>
      <w:numFmt w:val="decimal"/>
      <w:lvlText w:val="%7."/>
      <w:lvlJc w:val="left"/>
      <w:pPr>
        <w:tabs>
          <w:tab w:val="left" w:pos="2553"/>
        </w:tabs>
        <w:ind w:left="2553" w:hanging="393"/>
      </w:pPr>
      <w:rPr>
        <w:rFonts w:ascii="Times New Roman" w:eastAsia="Times New Roman" w:hAnsi="Times New Roman" w:cs="Times New Roman"/>
        <w:position w:val="0"/>
        <w:sz w:val="24"/>
        <w:szCs w:val="24"/>
      </w:rPr>
    </w:lvl>
    <w:lvl w:ilvl="7">
      <w:start w:val="1"/>
      <w:numFmt w:val="decimal"/>
      <w:lvlText w:val="%8."/>
      <w:lvlJc w:val="left"/>
      <w:pPr>
        <w:tabs>
          <w:tab w:val="left" w:pos="2913"/>
        </w:tabs>
        <w:ind w:left="2913" w:hanging="393"/>
      </w:pPr>
      <w:rPr>
        <w:rFonts w:ascii="Times New Roman" w:eastAsia="Times New Roman" w:hAnsi="Times New Roman" w:cs="Times New Roman"/>
        <w:position w:val="0"/>
        <w:sz w:val="24"/>
        <w:szCs w:val="24"/>
      </w:rPr>
    </w:lvl>
    <w:lvl w:ilvl="8">
      <w:start w:val="1"/>
      <w:numFmt w:val="decimal"/>
      <w:lvlText w:val="%9."/>
      <w:lvlJc w:val="left"/>
      <w:pPr>
        <w:tabs>
          <w:tab w:val="left" w:pos="3273"/>
        </w:tabs>
        <w:ind w:left="3273" w:hanging="393"/>
      </w:pPr>
      <w:rPr>
        <w:rFonts w:ascii="Times New Roman" w:eastAsia="Times New Roman" w:hAnsi="Times New Roman" w:cs="Times New Roman"/>
        <w:position w:val="0"/>
        <w:sz w:val="24"/>
        <w:szCs w:val="24"/>
      </w:rPr>
    </w:lvl>
  </w:abstractNum>
  <w:abstractNum w:abstractNumId="20">
    <w:nsid w:val="00000014"/>
    <w:multiLevelType w:val="hybridMultilevel"/>
    <w:tmpl w:val="EF04EF2A"/>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00000015"/>
    <w:multiLevelType w:val="hybridMultilevel"/>
    <w:tmpl w:val="991664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9"/>
  </w:num>
  <w:num w:numId="2">
    <w:abstractNumId w:val="18"/>
  </w:num>
  <w:num w:numId="3">
    <w:abstractNumId w:val="3"/>
  </w:num>
  <w:num w:numId="4">
    <w:abstractNumId w:val="5"/>
  </w:num>
  <w:num w:numId="5">
    <w:abstractNumId w:val="6"/>
  </w:num>
  <w:num w:numId="6">
    <w:abstractNumId w:val="16"/>
  </w:num>
  <w:num w:numId="7">
    <w:abstractNumId w:val="17"/>
  </w:num>
  <w:num w:numId="8">
    <w:abstractNumId w:val="1"/>
  </w:num>
  <w:num w:numId="9">
    <w:abstractNumId w:val="9"/>
  </w:num>
  <w:num w:numId="10">
    <w:abstractNumId w:val="20"/>
  </w:num>
  <w:num w:numId="11">
    <w:abstractNumId w:val="12"/>
  </w:num>
  <w:num w:numId="12">
    <w:abstractNumId w:val="10"/>
  </w:num>
  <w:num w:numId="13">
    <w:abstractNumId w:val="8"/>
  </w:num>
  <w:num w:numId="14">
    <w:abstractNumId w:val="11"/>
  </w:num>
  <w:num w:numId="15">
    <w:abstractNumId w:val="2"/>
  </w:num>
  <w:num w:numId="16">
    <w:abstractNumId w:val="7"/>
  </w:num>
  <w:num w:numId="17">
    <w:abstractNumId w:val="14"/>
  </w:num>
  <w:num w:numId="18">
    <w:abstractNumId w:val="15"/>
  </w:num>
  <w:num w:numId="19">
    <w:abstractNumId w:val="0"/>
  </w:num>
  <w:num w:numId="20">
    <w:abstractNumId w:val="13"/>
  </w:num>
  <w:num w:numId="21">
    <w:abstractNumId w:val="4"/>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283"/>
  <w:characterSpacingControl w:val="doNotCompress"/>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5BE2"/>
    <w:rsid w:val="00245BE2"/>
    <w:rsid w:val="00316CBE"/>
    <w:rsid w:val="003C0DED"/>
    <w:rsid w:val="00534241"/>
    <w:rsid w:val="005F3B4A"/>
    <w:rsid w:val="00CE7269"/>
    <w:rsid w:val="00D90227"/>
    <w:rsid w:val="00DF45A3"/>
    <w:rsid w:val="00E13D58"/>
    <w:rsid w:val="00E86A2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B54DE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2">
    <w:name w:val="heading 2"/>
    <w:basedOn w:val="Normale"/>
    <w:next w:val="Corpodeltesto"/>
    <w:link w:val="Titolo2Carattere"/>
    <w:qFormat/>
    <w:pPr>
      <w:keepNext/>
      <w:widowControl w:val="0"/>
      <w:numPr>
        <w:ilvl w:val="1"/>
        <w:numId w:val="1"/>
      </w:numPr>
      <w:suppressAutoHyphens/>
      <w:spacing w:before="240" w:after="120"/>
      <w:outlineLvl w:val="1"/>
    </w:pPr>
    <w:rPr>
      <w:rFonts w:ascii="Times New Roman" w:eastAsia="Tahoma" w:hAnsi="Times New Roman" w:cs="Times New Roman"/>
      <w:b/>
      <w:bCs/>
      <w:sz w:val="36"/>
      <w:szCs w:val="36"/>
      <w:lang w:val="en-US" w:eastAsia="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style>
  <w:style w:type="character" w:customStyle="1" w:styleId="Titolo2Carattere">
    <w:name w:val="Titolo 2 Carattere"/>
    <w:basedOn w:val="Caratterepredefinitoparagrafo"/>
    <w:link w:val="Titolo2"/>
    <w:rPr>
      <w:rFonts w:ascii="Times New Roman" w:eastAsia="Tahoma" w:hAnsi="Times New Roman" w:cs="Times New Roman"/>
      <w:b/>
      <w:bCs/>
      <w:sz w:val="36"/>
      <w:szCs w:val="36"/>
      <w:lang w:val="en-US" w:eastAsia="en-US"/>
    </w:rPr>
  </w:style>
  <w:style w:type="paragraph" w:customStyle="1" w:styleId="Heading2">
    <w:name w:val="Heading 2"/>
    <w:next w:val="Body"/>
    <w:pPr>
      <w:keepNext/>
      <w:pBdr>
        <w:top w:val="nil"/>
        <w:left w:val="nil"/>
        <w:bottom w:val="nil"/>
        <w:right w:val="nil"/>
        <w:between w:val="nil"/>
        <w:bar w:val="nil"/>
      </w:pBdr>
      <w:outlineLvl w:val="1"/>
    </w:pPr>
    <w:rPr>
      <w:rFonts w:ascii="Helvetica" w:eastAsia="Arial Unicode MS" w:hAnsi="Arial Unicode MS" w:cs="Arial Unicode MS"/>
      <w:b/>
      <w:bCs/>
      <w:color w:val="000000"/>
      <w:sz w:val="32"/>
      <w:szCs w:val="32"/>
      <w:bdr w:val="nil"/>
      <w:lang w:val="en-US"/>
    </w:rPr>
  </w:style>
  <w:style w:type="paragraph" w:customStyle="1" w:styleId="Body">
    <w:name w:val="Body"/>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customStyle="1" w:styleId="Textbody">
    <w:name w:val="Text body"/>
    <w:pPr>
      <w:widowControl w:val="0"/>
      <w:pBdr>
        <w:top w:val="nil"/>
        <w:left w:val="nil"/>
        <w:bottom w:val="nil"/>
        <w:right w:val="nil"/>
        <w:between w:val="nil"/>
        <w:bar w:val="nil"/>
      </w:pBdr>
      <w:suppressAutoHyphens/>
      <w:spacing w:after="120"/>
    </w:pPr>
    <w:rPr>
      <w:rFonts w:ascii="Times New Roman" w:eastAsia="Arial Unicode MS" w:hAnsi="Arial Unicode MS" w:cs="Arial Unicode MS"/>
      <w:color w:val="000000"/>
      <w:u w:color="000000"/>
      <w:bdr w:val="nil"/>
      <w:lang w:val="en-US"/>
    </w:rPr>
  </w:style>
  <w:style w:type="paragraph" w:customStyle="1" w:styleId="Default">
    <w:name w:val="Default"/>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Corpodeltesto">
    <w:name w:val="Body Text"/>
    <w:basedOn w:val="Normale"/>
    <w:link w:val="CorpodeltestoCarattere"/>
    <w:uiPriority w:val="99"/>
    <w:pPr>
      <w:pBdr>
        <w:top w:val="nil"/>
        <w:left w:val="nil"/>
        <w:bottom w:val="nil"/>
        <w:right w:val="nil"/>
        <w:between w:val="nil"/>
        <w:bar w:val="nil"/>
      </w:pBdr>
      <w:spacing w:after="120"/>
    </w:pPr>
    <w:rPr>
      <w:rFonts w:ascii="Times New Roman" w:eastAsia="Arial Unicode MS" w:hAnsi="Times New Roman" w:cs="Times New Roman"/>
      <w:bdr w:val="nil"/>
      <w:lang w:val="en-US" w:eastAsia="en-US"/>
    </w:rPr>
  </w:style>
  <w:style w:type="character" w:customStyle="1" w:styleId="CorpodeltestoCarattere">
    <w:name w:val="Corpo del testo Carattere"/>
    <w:basedOn w:val="Caratterepredefinitoparagrafo"/>
    <w:link w:val="Corpodeltesto"/>
    <w:uiPriority w:val="99"/>
    <w:rPr>
      <w:rFonts w:ascii="Times New Roman" w:eastAsia="Arial Unicode MS" w:hAnsi="Times New Roman" w:cs="Times New Roman"/>
      <w:bdr w:val="nil"/>
      <w:lang w:val="en-US" w:eastAsia="en-US"/>
    </w:rPr>
  </w:style>
  <w:style w:type="paragraph" w:styleId="Testonotadichiusura">
    <w:name w:val="endnote text"/>
    <w:basedOn w:val="Normale"/>
    <w:link w:val="TestonotadichiusuraCarattere"/>
    <w:rPr>
      <w:rFonts w:ascii="Times New Roman" w:eastAsia="Times New Roman" w:hAnsi="Times New Roman" w:cs="Times New Roman"/>
    </w:rPr>
  </w:style>
  <w:style w:type="character" w:customStyle="1" w:styleId="TestonotadichiusuraCarattere">
    <w:name w:val="Testo nota di chiusura Carattere"/>
    <w:basedOn w:val="Caratterepredefinitoparagrafo"/>
    <w:link w:val="Testonotadichiusura"/>
    <w:rPr>
      <w:rFonts w:ascii="Times New Roman" w:eastAsia="Times New Roman" w:hAnsi="Times New Roman" w:cs="Times New Roman"/>
    </w:rPr>
  </w:style>
  <w:style w:type="table" w:styleId="Grigliatabella">
    <w:name w:val="Table Grid"/>
    <w:basedOn w:val="Tabellanormale"/>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imandonotadichiusura">
    <w:name w:val="endnote reference"/>
    <w:basedOn w:val="Caratterepredefinitoparagrafo"/>
    <w:uiPriority w:val="99"/>
    <w:rPr>
      <w:vertAlign w:val="superscript"/>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styleId="Testonotaapidipagina">
    <w:name w:val="footnote text"/>
    <w:basedOn w:val="Normale"/>
    <w:link w:val="TestonotaapidipaginaCarattere"/>
    <w:uiPriority w:val="99"/>
  </w:style>
  <w:style w:type="character" w:customStyle="1" w:styleId="TestonotaapidipaginaCarattere">
    <w:name w:val="Testo nota a piè di pagina Carattere"/>
    <w:basedOn w:val="Caratterepredefinitoparagrafo"/>
    <w:link w:val="Testonotaapidipagina"/>
    <w:uiPriority w:val="99"/>
  </w:style>
  <w:style w:type="character" w:styleId="Rimandonotaapidipagina">
    <w:name w:val="footnote reference"/>
    <w:basedOn w:val="Caratterepredefinitoparagrafo"/>
    <w:uiPriority w:val="99"/>
    <w:rPr>
      <w:vertAlign w:val="superscript"/>
    </w:rPr>
  </w:style>
  <w:style w:type="character" w:styleId="Numeropagina">
    <w:name w:val="page number"/>
    <w:basedOn w:val="Caratterepredefinitoparagrafo"/>
    <w:uiPriority w:val="99"/>
  </w:style>
  <w:style w:type="paragraph" w:styleId="Paragrafoelenco">
    <w:name w:val="List Paragraph"/>
    <w:basedOn w:val="Normale"/>
    <w:uiPriority w:val="34"/>
    <w:qFormat/>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2">
    <w:name w:val="heading 2"/>
    <w:basedOn w:val="Normale"/>
    <w:next w:val="Corpodeltesto"/>
    <w:link w:val="Titolo2Carattere"/>
    <w:qFormat/>
    <w:pPr>
      <w:keepNext/>
      <w:widowControl w:val="0"/>
      <w:numPr>
        <w:ilvl w:val="1"/>
        <w:numId w:val="1"/>
      </w:numPr>
      <w:suppressAutoHyphens/>
      <w:spacing w:before="240" w:after="120"/>
      <w:outlineLvl w:val="1"/>
    </w:pPr>
    <w:rPr>
      <w:rFonts w:ascii="Times New Roman" w:eastAsia="Tahoma" w:hAnsi="Times New Roman" w:cs="Times New Roman"/>
      <w:b/>
      <w:bCs/>
      <w:sz w:val="36"/>
      <w:szCs w:val="36"/>
      <w:lang w:val="en-US" w:eastAsia="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style>
  <w:style w:type="character" w:customStyle="1" w:styleId="Titolo2Carattere">
    <w:name w:val="Titolo 2 Carattere"/>
    <w:basedOn w:val="Caratterepredefinitoparagrafo"/>
    <w:link w:val="Titolo2"/>
    <w:rPr>
      <w:rFonts w:ascii="Times New Roman" w:eastAsia="Tahoma" w:hAnsi="Times New Roman" w:cs="Times New Roman"/>
      <w:b/>
      <w:bCs/>
      <w:sz w:val="36"/>
      <w:szCs w:val="36"/>
      <w:lang w:val="en-US" w:eastAsia="en-US"/>
    </w:rPr>
  </w:style>
  <w:style w:type="paragraph" w:customStyle="1" w:styleId="Heading2">
    <w:name w:val="Heading 2"/>
    <w:next w:val="Body"/>
    <w:pPr>
      <w:keepNext/>
      <w:pBdr>
        <w:top w:val="nil"/>
        <w:left w:val="nil"/>
        <w:bottom w:val="nil"/>
        <w:right w:val="nil"/>
        <w:between w:val="nil"/>
        <w:bar w:val="nil"/>
      </w:pBdr>
      <w:outlineLvl w:val="1"/>
    </w:pPr>
    <w:rPr>
      <w:rFonts w:ascii="Helvetica" w:eastAsia="Arial Unicode MS" w:hAnsi="Arial Unicode MS" w:cs="Arial Unicode MS"/>
      <w:b/>
      <w:bCs/>
      <w:color w:val="000000"/>
      <w:sz w:val="32"/>
      <w:szCs w:val="32"/>
      <w:bdr w:val="nil"/>
      <w:lang w:val="en-US"/>
    </w:rPr>
  </w:style>
  <w:style w:type="paragraph" w:customStyle="1" w:styleId="Body">
    <w:name w:val="Body"/>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customStyle="1" w:styleId="Textbody">
    <w:name w:val="Text body"/>
    <w:pPr>
      <w:widowControl w:val="0"/>
      <w:pBdr>
        <w:top w:val="nil"/>
        <w:left w:val="nil"/>
        <w:bottom w:val="nil"/>
        <w:right w:val="nil"/>
        <w:between w:val="nil"/>
        <w:bar w:val="nil"/>
      </w:pBdr>
      <w:suppressAutoHyphens/>
      <w:spacing w:after="120"/>
    </w:pPr>
    <w:rPr>
      <w:rFonts w:ascii="Times New Roman" w:eastAsia="Arial Unicode MS" w:hAnsi="Arial Unicode MS" w:cs="Arial Unicode MS"/>
      <w:color w:val="000000"/>
      <w:u w:color="000000"/>
      <w:bdr w:val="nil"/>
      <w:lang w:val="en-US"/>
    </w:rPr>
  </w:style>
  <w:style w:type="paragraph" w:customStyle="1" w:styleId="Default">
    <w:name w:val="Default"/>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Corpodeltesto">
    <w:name w:val="Body Text"/>
    <w:basedOn w:val="Normale"/>
    <w:link w:val="CorpodeltestoCarattere"/>
    <w:uiPriority w:val="99"/>
    <w:pPr>
      <w:pBdr>
        <w:top w:val="nil"/>
        <w:left w:val="nil"/>
        <w:bottom w:val="nil"/>
        <w:right w:val="nil"/>
        <w:between w:val="nil"/>
        <w:bar w:val="nil"/>
      </w:pBdr>
      <w:spacing w:after="120"/>
    </w:pPr>
    <w:rPr>
      <w:rFonts w:ascii="Times New Roman" w:eastAsia="Arial Unicode MS" w:hAnsi="Times New Roman" w:cs="Times New Roman"/>
      <w:bdr w:val="nil"/>
      <w:lang w:val="en-US" w:eastAsia="en-US"/>
    </w:rPr>
  </w:style>
  <w:style w:type="character" w:customStyle="1" w:styleId="CorpodeltestoCarattere">
    <w:name w:val="Corpo del testo Carattere"/>
    <w:basedOn w:val="Caratterepredefinitoparagrafo"/>
    <w:link w:val="Corpodeltesto"/>
    <w:uiPriority w:val="99"/>
    <w:rPr>
      <w:rFonts w:ascii="Times New Roman" w:eastAsia="Arial Unicode MS" w:hAnsi="Times New Roman" w:cs="Times New Roman"/>
      <w:bdr w:val="nil"/>
      <w:lang w:val="en-US" w:eastAsia="en-US"/>
    </w:rPr>
  </w:style>
  <w:style w:type="paragraph" w:styleId="Testonotadichiusura">
    <w:name w:val="endnote text"/>
    <w:basedOn w:val="Normale"/>
    <w:link w:val="TestonotadichiusuraCarattere"/>
    <w:rPr>
      <w:rFonts w:ascii="Times New Roman" w:eastAsia="Times New Roman" w:hAnsi="Times New Roman" w:cs="Times New Roman"/>
    </w:rPr>
  </w:style>
  <w:style w:type="character" w:customStyle="1" w:styleId="TestonotadichiusuraCarattere">
    <w:name w:val="Testo nota di chiusura Carattere"/>
    <w:basedOn w:val="Caratterepredefinitoparagrafo"/>
    <w:link w:val="Testonotadichiusura"/>
    <w:rPr>
      <w:rFonts w:ascii="Times New Roman" w:eastAsia="Times New Roman" w:hAnsi="Times New Roman" w:cs="Times New Roman"/>
    </w:rPr>
  </w:style>
  <w:style w:type="table" w:styleId="Grigliatabella">
    <w:name w:val="Table Grid"/>
    <w:basedOn w:val="Tabellanormale"/>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imandonotadichiusura">
    <w:name w:val="endnote reference"/>
    <w:basedOn w:val="Caratterepredefinitoparagrafo"/>
    <w:uiPriority w:val="99"/>
    <w:rPr>
      <w:vertAlign w:val="superscript"/>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styleId="Testonotaapidipagina">
    <w:name w:val="footnote text"/>
    <w:basedOn w:val="Normale"/>
    <w:link w:val="TestonotaapidipaginaCarattere"/>
    <w:uiPriority w:val="99"/>
  </w:style>
  <w:style w:type="character" w:customStyle="1" w:styleId="TestonotaapidipaginaCarattere">
    <w:name w:val="Testo nota a piè di pagina Carattere"/>
    <w:basedOn w:val="Caratterepredefinitoparagrafo"/>
    <w:link w:val="Testonotaapidipagina"/>
    <w:uiPriority w:val="99"/>
  </w:style>
  <w:style w:type="character" w:styleId="Rimandonotaapidipagina">
    <w:name w:val="footnote reference"/>
    <w:basedOn w:val="Caratterepredefinitoparagrafo"/>
    <w:uiPriority w:val="99"/>
    <w:rPr>
      <w:vertAlign w:val="superscript"/>
    </w:rPr>
  </w:style>
  <w:style w:type="character" w:styleId="Numeropagina">
    <w:name w:val="page number"/>
    <w:basedOn w:val="Caratterepredefinitoparagrafo"/>
    <w:uiPriority w:val="99"/>
  </w:style>
  <w:style w:type="paragraph" w:styleId="Paragrafoelenco">
    <w:name w:val="List Paragraph"/>
    <w:basedOn w:val="Normale"/>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emf"/><Relationship Id="rId27" Type="http://schemas.openxmlformats.org/officeDocument/2006/relationships/image" Target="media/image20.png"/><Relationship Id="rId28" Type="http://schemas.openxmlformats.org/officeDocument/2006/relationships/image" Target="media/image21.emf"/><Relationship Id="rId29" Type="http://schemas.openxmlformats.org/officeDocument/2006/relationships/image" Target="media/image22.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emf"/><Relationship Id="rId31" Type="http://schemas.openxmlformats.org/officeDocument/2006/relationships/image" Target="media/image24.png"/><Relationship Id="rId32" Type="http://schemas.openxmlformats.org/officeDocument/2006/relationships/image" Target="media/image25.emf"/><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image" Target="media/image26.emf"/><Relationship Id="rId34" Type="http://schemas.openxmlformats.org/officeDocument/2006/relationships/footer" Target="footer1.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jpeg"/><Relationship Id="rId17" Type="http://schemas.openxmlformats.org/officeDocument/2006/relationships/image" Target="media/image10.png"/><Relationship Id="rId18" Type="http://schemas.openxmlformats.org/officeDocument/2006/relationships/image" Target="media/image11.jpeg"/><Relationship Id="rId19"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2512</TotalTime>
  <Pages>42</Pages>
  <Words>11342</Words>
  <Characters>64656</Characters>
  <Application>Microsoft Macintosh Word</Application>
  <DocSecurity>0</DocSecurity>
  <Lines>538</Lines>
  <Paragraphs>151</Paragraphs>
  <ScaleCrop>false</ScaleCrop>
  <Company>ef</Company>
  <LinksUpToDate>false</LinksUpToDate>
  <CharactersWithSpaces>75847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Enrico Francioni</dc:creator>
  <cp:lastModifiedBy>Enrico Francioni</cp:lastModifiedBy>
  <cp:revision>602</cp:revision>
  <cp:lastPrinted>2015-08-17T09:41:00Z</cp:lastPrinted>
  <dcterms:created xsi:type="dcterms:W3CDTF">2015-04-12T08:11:00Z</dcterms:created>
  <dcterms:modified xsi:type="dcterms:W3CDTF">2016-09-28T15:57:00Z</dcterms:modified>
</cp:coreProperties>
</file>